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90D2F" w14:textId="7A384730" w:rsidR="001A45E2" w:rsidRPr="00E74F78" w:rsidRDefault="001A45E2" w:rsidP="001A45E2">
      <w:pPr>
        <w:pStyle w:val="2"/>
        <w:shd w:val="clear" w:color="auto" w:fill="auto"/>
        <w:spacing w:before="0" w:after="0" w:line="276" w:lineRule="auto"/>
        <w:ind w:left="20" w:hanging="20"/>
        <w:rPr>
          <w:color w:val="000000"/>
          <w:sz w:val="32"/>
          <w:szCs w:val="32"/>
          <w:lang w:eastAsia="ru-RU" w:bidi="ru-RU"/>
        </w:rPr>
      </w:pPr>
      <w:r w:rsidRPr="00E74F78">
        <w:rPr>
          <w:noProof/>
          <w:sz w:val="28"/>
          <w:szCs w:val="28"/>
          <w:lang w:eastAsia="ru-RU"/>
        </w:rPr>
        <w:drawing>
          <wp:inline distT="0" distB="0" distL="0" distR="0" wp14:anchorId="43B8EEAC" wp14:editId="3D261D21">
            <wp:extent cx="876300" cy="981075"/>
            <wp:effectExtent l="0" t="0" r="0" b="9525"/>
            <wp:docPr id="1" name="Рисунок 1" descr="Файл:Miit logo 2006.png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Файл:Miit logo 2006.png — Википеди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981075"/>
                    </a:xfrm>
                    <a:prstGeom prst="rect">
                      <a:avLst/>
                    </a:prstGeom>
                    <a:noFill/>
                    <a:ln>
                      <a:noFill/>
                    </a:ln>
                  </pic:spPr>
                </pic:pic>
              </a:graphicData>
            </a:graphic>
          </wp:inline>
        </w:drawing>
      </w:r>
    </w:p>
    <w:p w14:paraId="5170E461" w14:textId="53622330" w:rsidR="001A45E2" w:rsidRPr="00E74F78" w:rsidRDefault="001A45E2" w:rsidP="001D00D7">
      <w:pPr>
        <w:pStyle w:val="2"/>
        <w:spacing w:line="276" w:lineRule="auto"/>
        <w:ind w:left="20" w:hanging="20"/>
        <w:rPr>
          <w:color w:val="000000"/>
          <w:sz w:val="32"/>
          <w:szCs w:val="32"/>
          <w:lang w:eastAsia="ru-RU" w:bidi="ru-RU"/>
        </w:rPr>
      </w:pPr>
      <w:r w:rsidRPr="00E74F78">
        <w:rPr>
          <w:color w:val="000000"/>
          <w:sz w:val="32"/>
          <w:szCs w:val="32"/>
          <w:lang w:eastAsia="ru-RU" w:bidi="ru-RU"/>
        </w:rPr>
        <w:t>МИНИСТЕРСТВО ТРАНСПОРТА РОССИЙСКОЙ ФЕДЕРАЦИИ</w:t>
      </w:r>
    </w:p>
    <w:p w14:paraId="52350C82" w14:textId="77777777" w:rsidR="0083025E" w:rsidRDefault="00A35DF3" w:rsidP="00A35DF3">
      <w:pPr>
        <w:pStyle w:val="2"/>
        <w:spacing w:before="0" w:after="0" w:line="240" w:lineRule="auto"/>
        <w:rPr>
          <w:color w:val="000000"/>
          <w:sz w:val="32"/>
          <w:szCs w:val="32"/>
          <w:lang w:eastAsia="ru-RU" w:bidi="ru-RU"/>
        </w:rPr>
      </w:pPr>
      <w:r w:rsidRPr="00E74F78">
        <w:rPr>
          <w:color w:val="000000"/>
          <w:sz w:val="32"/>
          <w:szCs w:val="32"/>
          <w:lang w:eastAsia="ru-RU" w:bidi="ru-RU"/>
        </w:rPr>
        <w:t>ФГАОУ ВО</w:t>
      </w:r>
    </w:p>
    <w:p w14:paraId="52F9D77A" w14:textId="3A07A440" w:rsidR="00A35DF3" w:rsidRPr="00E74F78" w:rsidRDefault="00A35DF3" w:rsidP="00A35DF3">
      <w:pPr>
        <w:pStyle w:val="2"/>
        <w:spacing w:before="0" w:after="0" w:line="240" w:lineRule="auto"/>
        <w:rPr>
          <w:color w:val="000000"/>
          <w:sz w:val="32"/>
          <w:szCs w:val="32"/>
          <w:lang w:eastAsia="ru-RU" w:bidi="ru-RU"/>
        </w:rPr>
      </w:pPr>
      <w:r w:rsidRPr="00E74F78">
        <w:rPr>
          <w:color w:val="000000"/>
          <w:sz w:val="32"/>
          <w:szCs w:val="32"/>
          <w:lang w:eastAsia="ru-RU" w:bidi="ru-RU"/>
        </w:rPr>
        <w:t>«РОССИЙСКИЙ УНИВЕРСИТЕТ ТРАНСПОРТА» (МИИТ)</w:t>
      </w:r>
    </w:p>
    <w:p w14:paraId="547DBB1B" w14:textId="55CC53B6" w:rsidR="001A45E2" w:rsidRPr="00E74F78" w:rsidRDefault="00A35DF3" w:rsidP="00A35DF3">
      <w:pPr>
        <w:pStyle w:val="2"/>
        <w:shd w:val="clear" w:color="auto" w:fill="auto"/>
        <w:spacing w:before="0" w:after="0" w:line="276" w:lineRule="auto"/>
        <w:ind w:left="20" w:hanging="20"/>
        <w:rPr>
          <w:color w:val="000000"/>
          <w:sz w:val="36"/>
          <w:szCs w:val="36"/>
          <w:lang w:eastAsia="ru-RU" w:bidi="ru-RU"/>
        </w:rPr>
      </w:pPr>
      <w:r w:rsidRPr="00E74F78">
        <w:rPr>
          <w:color w:val="000000"/>
          <w:sz w:val="32"/>
          <w:szCs w:val="32"/>
          <w:lang w:eastAsia="ru-RU" w:bidi="ru-RU"/>
        </w:rPr>
        <w:t>ЮРИДИЧЕСКИЙ ИНСТИТУТ</w:t>
      </w:r>
    </w:p>
    <w:p w14:paraId="28293FBE" w14:textId="77777777" w:rsidR="00A35DF3" w:rsidRDefault="00A35DF3" w:rsidP="001A45E2">
      <w:pPr>
        <w:pStyle w:val="2"/>
        <w:shd w:val="clear" w:color="auto" w:fill="auto"/>
        <w:spacing w:before="0" w:after="0" w:line="322" w:lineRule="exact"/>
        <w:ind w:left="20" w:hanging="20"/>
        <w:rPr>
          <w:color w:val="000000"/>
          <w:sz w:val="32"/>
          <w:szCs w:val="32"/>
          <w:lang w:eastAsia="ru-RU" w:bidi="ru-RU"/>
        </w:rPr>
      </w:pPr>
    </w:p>
    <w:p w14:paraId="4ECD9980" w14:textId="77777777" w:rsidR="00637EFB" w:rsidRDefault="00637EFB" w:rsidP="001A45E2">
      <w:pPr>
        <w:pStyle w:val="2"/>
        <w:shd w:val="clear" w:color="auto" w:fill="auto"/>
        <w:spacing w:before="0" w:after="0" w:line="322" w:lineRule="exact"/>
        <w:ind w:left="20" w:hanging="20"/>
        <w:rPr>
          <w:color w:val="000000"/>
          <w:sz w:val="32"/>
          <w:szCs w:val="32"/>
          <w:lang w:eastAsia="ru-RU" w:bidi="ru-RU"/>
        </w:rPr>
      </w:pPr>
    </w:p>
    <w:p w14:paraId="40869FBD" w14:textId="77777777" w:rsidR="00637EFB" w:rsidRDefault="00637EFB" w:rsidP="001A45E2">
      <w:pPr>
        <w:pStyle w:val="2"/>
        <w:shd w:val="clear" w:color="auto" w:fill="auto"/>
        <w:spacing w:before="0" w:after="0" w:line="322" w:lineRule="exact"/>
        <w:ind w:left="20" w:hanging="20"/>
        <w:rPr>
          <w:color w:val="000000"/>
          <w:sz w:val="32"/>
          <w:szCs w:val="32"/>
          <w:lang w:eastAsia="ru-RU" w:bidi="ru-RU"/>
        </w:rPr>
      </w:pPr>
    </w:p>
    <w:p w14:paraId="629D29DF" w14:textId="77777777" w:rsidR="00637EFB" w:rsidRDefault="00637EFB" w:rsidP="001A45E2">
      <w:pPr>
        <w:pStyle w:val="2"/>
        <w:shd w:val="clear" w:color="auto" w:fill="auto"/>
        <w:spacing w:before="0" w:after="0" w:line="322" w:lineRule="exact"/>
        <w:ind w:left="20" w:hanging="20"/>
        <w:rPr>
          <w:color w:val="000000"/>
          <w:sz w:val="32"/>
          <w:szCs w:val="32"/>
          <w:lang w:eastAsia="ru-RU" w:bidi="ru-RU"/>
        </w:rPr>
      </w:pPr>
    </w:p>
    <w:p w14:paraId="425C36BD" w14:textId="77777777" w:rsidR="00637EFB" w:rsidRDefault="00637EFB" w:rsidP="001A45E2">
      <w:pPr>
        <w:pStyle w:val="2"/>
        <w:shd w:val="clear" w:color="auto" w:fill="auto"/>
        <w:spacing w:before="0" w:after="0" w:line="322" w:lineRule="exact"/>
        <w:ind w:left="20" w:hanging="20"/>
        <w:rPr>
          <w:color w:val="000000"/>
          <w:sz w:val="32"/>
          <w:szCs w:val="32"/>
          <w:lang w:eastAsia="ru-RU" w:bidi="ru-RU"/>
        </w:rPr>
      </w:pPr>
    </w:p>
    <w:p w14:paraId="6FB17F38" w14:textId="63755ACC" w:rsidR="001A45E2" w:rsidRPr="00E74F78" w:rsidRDefault="00E74F78" w:rsidP="001A45E2">
      <w:pPr>
        <w:pStyle w:val="2"/>
        <w:shd w:val="clear" w:color="auto" w:fill="auto"/>
        <w:spacing w:before="0" w:after="0" w:line="322" w:lineRule="exact"/>
        <w:ind w:left="20" w:hanging="20"/>
        <w:rPr>
          <w:color w:val="000000"/>
          <w:sz w:val="32"/>
          <w:szCs w:val="32"/>
          <w:lang w:eastAsia="ru-RU" w:bidi="ru-RU"/>
        </w:rPr>
      </w:pPr>
      <w:r>
        <w:rPr>
          <w:color w:val="000000"/>
          <w:sz w:val="32"/>
          <w:szCs w:val="32"/>
          <w:lang w:eastAsia="ru-RU" w:bidi="ru-RU"/>
        </w:rPr>
        <w:t>ПРОГРАММА</w:t>
      </w:r>
    </w:p>
    <w:p w14:paraId="703BDD24" w14:textId="77777777" w:rsidR="001A45E2" w:rsidRPr="00E74F78" w:rsidRDefault="001A45E2" w:rsidP="001A45E2">
      <w:pPr>
        <w:pStyle w:val="2"/>
        <w:shd w:val="clear" w:color="auto" w:fill="auto"/>
        <w:spacing w:before="0" w:after="0" w:line="322" w:lineRule="exact"/>
        <w:ind w:left="20" w:hanging="20"/>
        <w:rPr>
          <w:sz w:val="32"/>
          <w:szCs w:val="32"/>
        </w:rPr>
      </w:pPr>
    </w:p>
    <w:p w14:paraId="07AAE025" w14:textId="77777777" w:rsidR="00637EFB" w:rsidRDefault="00637EFB" w:rsidP="001A45E2">
      <w:pPr>
        <w:pStyle w:val="2"/>
        <w:shd w:val="clear" w:color="auto" w:fill="auto"/>
        <w:spacing w:before="0" w:after="0" w:line="322" w:lineRule="exact"/>
        <w:ind w:left="20" w:hanging="20"/>
        <w:rPr>
          <w:sz w:val="32"/>
          <w:szCs w:val="32"/>
        </w:rPr>
      </w:pPr>
    </w:p>
    <w:p w14:paraId="41658DAF" w14:textId="77777777" w:rsidR="00637EFB" w:rsidRDefault="00637EFB" w:rsidP="001A45E2">
      <w:pPr>
        <w:pStyle w:val="2"/>
        <w:shd w:val="clear" w:color="auto" w:fill="auto"/>
        <w:spacing w:before="0" w:after="0" w:line="322" w:lineRule="exact"/>
        <w:ind w:left="20" w:hanging="20"/>
        <w:rPr>
          <w:sz w:val="32"/>
          <w:szCs w:val="32"/>
        </w:rPr>
      </w:pPr>
    </w:p>
    <w:p w14:paraId="1A44F5FA" w14:textId="77777777" w:rsidR="00637EFB" w:rsidRDefault="00637EFB" w:rsidP="001A45E2">
      <w:pPr>
        <w:pStyle w:val="2"/>
        <w:shd w:val="clear" w:color="auto" w:fill="auto"/>
        <w:spacing w:before="0" w:after="0" w:line="322" w:lineRule="exact"/>
        <w:ind w:left="20" w:hanging="20"/>
        <w:rPr>
          <w:sz w:val="32"/>
          <w:szCs w:val="32"/>
        </w:rPr>
      </w:pPr>
    </w:p>
    <w:p w14:paraId="6A9B7A1B" w14:textId="77777777" w:rsidR="0083025E" w:rsidRDefault="0015164E" w:rsidP="001A45E2">
      <w:pPr>
        <w:pStyle w:val="2"/>
        <w:shd w:val="clear" w:color="auto" w:fill="auto"/>
        <w:spacing w:before="0" w:after="0" w:line="322" w:lineRule="exact"/>
        <w:ind w:left="20" w:hanging="20"/>
        <w:rPr>
          <w:sz w:val="32"/>
          <w:szCs w:val="32"/>
        </w:rPr>
      </w:pPr>
      <w:r>
        <w:rPr>
          <w:sz w:val="32"/>
          <w:szCs w:val="32"/>
        </w:rPr>
        <w:t xml:space="preserve">Международной </w:t>
      </w:r>
      <w:r w:rsidR="001A45E2" w:rsidRPr="00E74F78">
        <w:rPr>
          <w:sz w:val="32"/>
          <w:szCs w:val="32"/>
        </w:rPr>
        <w:t>научно-практической конференции</w:t>
      </w:r>
    </w:p>
    <w:p w14:paraId="5FD3F324" w14:textId="582DA839" w:rsidR="001A45E2" w:rsidRPr="00E74F78" w:rsidRDefault="001A45E2" w:rsidP="001A45E2">
      <w:pPr>
        <w:pStyle w:val="2"/>
        <w:shd w:val="clear" w:color="auto" w:fill="auto"/>
        <w:spacing w:before="0" w:after="0" w:line="322" w:lineRule="exact"/>
        <w:ind w:left="20" w:hanging="20"/>
        <w:rPr>
          <w:sz w:val="32"/>
          <w:szCs w:val="32"/>
        </w:rPr>
      </w:pPr>
    </w:p>
    <w:p w14:paraId="7233BBCC" w14:textId="2A9A38E1" w:rsidR="001A45E2" w:rsidRPr="00E74F78" w:rsidRDefault="00880069" w:rsidP="001A45E2">
      <w:pPr>
        <w:pStyle w:val="2"/>
        <w:shd w:val="clear" w:color="auto" w:fill="auto"/>
        <w:spacing w:before="0" w:after="0" w:line="322" w:lineRule="exact"/>
        <w:ind w:left="20" w:hanging="20"/>
        <w:rPr>
          <w:sz w:val="32"/>
          <w:szCs w:val="32"/>
        </w:rPr>
      </w:pPr>
      <w:r w:rsidRPr="00F73DEF">
        <w:rPr>
          <w:color w:val="000000"/>
          <w:sz w:val="32"/>
          <w:szCs w:val="32"/>
          <w:shd w:val="clear" w:color="auto" w:fill="FFFFFF"/>
        </w:rPr>
        <w:t xml:space="preserve">Правовое обеспечение безопасности в сфере морского и воздушного </w:t>
      </w:r>
      <w:r w:rsidR="009A7630">
        <w:rPr>
          <w:color w:val="000000"/>
          <w:sz w:val="32"/>
          <w:szCs w:val="32"/>
          <w:shd w:val="clear" w:color="auto" w:fill="FFFFFF"/>
        </w:rPr>
        <w:t>транспорта: баланс интересов, ак</w:t>
      </w:r>
      <w:r w:rsidRPr="00F73DEF">
        <w:rPr>
          <w:color w:val="000000"/>
          <w:sz w:val="32"/>
          <w:szCs w:val="32"/>
          <w:shd w:val="clear" w:color="auto" w:fill="FFFFFF"/>
        </w:rPr>
        <w:t>т</w:t>
      </w:r>
      <w:r w:rsidR="009A7630">
        <w:rPr>
          <w:color w:val="000000"/>
          <w:sz w:val="32"/>
          <w:szCs w:val="32"/>
          <w:shd w:val="clear" w:color="auto" w:fill="FFFFFF"/>
        </w:rPr>
        <w:t>у</w:t>
      </w:r>
      <w:r w:rsidRPr="00F73DEF">
        <w:rPr>
          <w:color w:val="000000"/>
          <w:sz w:val="32"/>
          <w:szCs w:val="32"/>
          <w:shd w:val="clear" w:color="auto" w:fill="FFFFFF"/>
        </w:rPr>
        <w:t>альные проблемы</w:t>
      </w:r>
    </w:p>
    <w:p w14:paraId="1188C7B2" w14:textId="77777777" w:rsidR="004C3457" w:rsidRPr="00E74F78" w:rsidRDefault="004C3457" w:rsidP="004C3457">
      <w:pPr>
        <w:contextualSpacing/>
        <w:jc w:val="center"/>
        <w:rPr>
          <w:bCs/>
          <w:sz w:val="32"/>
          <w:szCs w:val="32"/>
        </w:rPr>
      </w:pPr>
    </w:p>
    <w:p w14:paraId="5A08EF82" w14:textId="77777777" w:rsidR="005F27E8" w:rsidRPr="00E74F78" w:rsidRDefault="005F27E8" w:rsidP="005F27E8">
      <w:pPr>
        <w:spacing w:line="276" w:lineRule="auto"/>
        <w:ind w:firstLine="709"/>
        <w:rPr>
          <w:b/>
          <w:sz w:val="24"/>
          <w:szCs w:val="28"/>
        </w:rPr>
      </w:pPr>
    </w:p>
    <w:p w14:paraId="793D0101" w14:textId="77777777" w:rsidR="0083025E" w:rsidRDefault="005F27E8" w:rsidP="005F27E8">
      <w:pPr>
        <w:spacing w:line="276" w:lineRule="auto"/>
        <w:ind w:firstLine="709"/>
        <w:rPr>
          <w:sz w:val="24"/>
          <w:szCs w:val="28"/>
        </w:rPr>
      </w:pPr>
      <w:r w:rsidRPr="00E74F78">
        <w:rPr>
          <w:b/>
          <w:sz w:val="24"/>
          <w:szCs w:val="28"/>
        </w:rPr>
        <w:t xml:space="preserve">Формат конференции: </w:t>
      </w:r>
      <w:r w:rsidRPr="00E74F78">
        <w:rPr>
          <w:bCs/>
          <w:sz w:val="24"/>
          <w:szCs w:val="28"/>
        </w:rPr>
        <w:t xml:space="preserve">очный с возможностью </w:t>
      </w:r>
      <w:r w:rsidRPr="00E74F78">
        <w:rPr>
          <w:sz w:val="24"/>
          <w:szCs w:val="28"/>
        </w:rPr>
        <w:t xml:space="preserve">онлайн-участия на платформе </w:t>
      </w:r>
      <w:r w:rsidRPr="008F3FE4">
        <w:rPr>
          <w:color w:val="0070C0"/>
          <w:sz w:val="24"/>
          <w:szCs w:val="28"/>
          <w:lang w:val="en-US"/>
        </w:rPr>
        <w:t>W</w:t>
      </w:r>
      <w:r w:rsidRPr="008F3FE4">
        <w:rPr>
          <w:color w:val="0070C0"/>
          <w:sz w:val="24"/>
          <w:szCs w:val="28"/>
        </w:rPr>
        <w:t>ebinar.ru</w:t>
      </w:r>
      <w:r w:rsidRPr="00E74F78">
        <w:rPr>
          <w:sz w:val="24"/>
          <w:szCs w:val="28"/>
        </w:rPr>
        <w:t>.</w:t>
      </w:r>
    </w:p>
    <w:p w14:paraId="79AD6A4B" w14:textId="69A8511F" w:rsidR="005F27E8" w:rsidRPr="00E74F78" w:rsidRDefault="005F27E8" w:rsidP="005F27E8">
      <w:pPr>
        <w:spacing w:line="276" w:lineRule="auto"/>
        <w:ind w:firstLine="709"/>
        <w:jc w:val="both"/>
        <w:rPr>
          <w:sz w:val="24"/>
          <w:szCs w:val="28"/>
        </w:rPr>
      </w:pPr>
      <w:r w:rsidRPr="00E74F78">
        <w:rPr>
          <w:b/>
          <w:sz w:val="24"/>
          <w:szCs w:val="28"/>
        </w:rPr>
        <w:t>Место проведения:</w:t>
      </w:r>
      <w:r w:rsidRPr="00E74F78">
        <w:rPr>
          <w:sz w:val="24"/>
          <w:szCs w:val="28"/>
        </w:rPr>
        <w:t xml:space="preserve"> Российский университет транспорта, г. Москва, ул. Образцова 9 с. 9, корпус 6 (Юридический институт, </w:t>
      </w:r>
      <w:r w:rsidR="00586A6C" w:rsidRPr="00E74F78">
        <w:rPr>
          <w:sz w:val="24"/>
          <w:szCs w:val="28"/>
        </w:rPr>
        <w:t>2-й этаж, к</w:t>
      </w:r>
      <w:r w:rsidR="0073227A" w:rsidRPr="00E74F78">
        <w:rPr>
          <w:sz w:val="24"/>
          <w:szCs w:val="28"/>
        </w:rPr>
        <w:t>онференц-зал</w:t>
      </w:r>
      <w:r w:rsidRPr="00E74F78">
        <w:rPr>
          <w:sz w:val="24"/>
          <w:szCs w:val="28"/>
        </w:rPr>
        <w:t>).</w:t>
      </w:r>
    </w:p>
    <w:p w14:paraId="65BF021A" w14:textId="77777777" w:rsidR="005F27E8" w:rsidRPr="00E74F78" w:rsidRDefault="005F27E8" w:rsidP="005F27E8">
      <w:pPr>
        <w:spacing w:line="276" w:lineRule="auto"/>
        <w:ind w:firstLine="709"/>
        <w:rPr>
          <w:b/>
          <w:sz w:val="24"/>
          <w:szCs w:val="28"/>
        </w:rPr>
      </w:pPr>
    </w:p>
    <w:p w14:paraId="23107FE8" w14:textId="77777777" w:rsidR="0073227A" w:rsidRPr="00E74F78" w:rsidRDefault="0073227A" w:rsidP="0073227A">
      <w:pPr>
        <w:spacing w:line="276" w:lineRule="auto"/>
        <w:ind w:firstLine="709"/>
        <w:rPr>
          <w:bCs/>
          <w:sz w:val="24"/>
          <w:szCs w:val="28"/>
        </w:rPr>
      </w:pPr>
      <w:r w:rsidRPr="00E74F78">
        <w:rPr>
          <w:b/>
          <w:sz w:val="24"/>
          <w:szCs w:val="28"/>
        </w:rPr>
        <w:t>Подключение:</w:t>
      </w:r>
    </w:p>
    <w:p w14:paraId="6A230889" w14:textId="0BD8B0C4" w:rsidR="00E74F78" w:rsidRPr="00E74F78" w:rsidRDefault="00E74F78" w:rsidP="00E74F78">
      <w:pPr>
        <w:spacing w:line="276" w:lineRule="auto"/>
        <w:ind w:firstLine="709"/>
        <w:rPr>
          <w:sz w:val="24"/>
          <w:szCs w:val="28"/>
        </w:rPr>
      </w:pPr>
      <w:r w:rsidRPr="00F73DEF">
        <w:rPr>
          <w:sz w:val="24"/>
          <w:szCs w:val="28"/>
        </w:rPr>
        <w:t>по ссылке:</w:t>
      </w:r>
      <w:r w:rsidR="008F3FE4" w:rsidRPr="008F3FE4">
        <w:t xml:space="preserve"> </w:t>
      </w:r>
      <w:hyperlink r:id="rId10" w:history="1">
        <w:r w:rsidR="008F3FE4" w:rsidRPr="00EC6828">
          <w:rPr>
            <w:rStyle w:val="a6"/>
            <w:sz w:val="24"/>
            <w:szCs w:val="28"/>
          </w:rPr>
          <w:t>https://my.mts-link.ru/event/868632843/1011033562</w:t>
        </w:r>
      </w:hyperlink>
      <w:r w:rsidR="008F3FE4">
        <w:rPr>
          <w:rStyle w:val="a6"/>
          <w:color w:val="auto"/>
          <w:sz w:val="24"/>
          <w:szCs w:val="28"/>
          <w:u w:val="none"/>
        </w:rPr>
        <w:t xml:space="preserve"> </w:t>
      </w:r>
    </w:p>
    <w:p w14:paraId="1B1B51E6" w14:textId="77777777" w:rsidR="00E74F78" w:rsidRDefault="00E74F78" w:rsidP="0073227A">
      <w:pPr>
        <w:spacing w:line="276" w:lineRule="auto"/>
        <w:ind w:firstLine="709"/>
        <w:rPr>
          <w:sz w:val="24"/>
          <w:szCs w:val="28"/>
        </w:rPr>
      </w:pPr>
    </w:p>
    <w:p w14:paraId="108B2787" w14:textId="77777777" w:rsidR="001B178D" w:rsidRDefault="0073227A" w:rsidP="001B178D">
      <w:pPr>
        <w:spacing w:line="276" w:lineRule="auto"/>
        <w:ind w:firstLine="709"/>
        <w:rPr>
          <w:sz w:val="24"/>
          <w:szCs w:val="28"/>
        </w:rPr>
      </w:pPr>
      <w:r w:rsidRPr="00E74F78">
        <w:rPr>
          <w:sz w:val="24"/>
          <w:szCs w:val="28"/>
        </w:rPr>
        <w:t>для подключения к конференции, рекомендуется</w:t>
      </w:r>
      <w:r w:rsidR="001B178D">
        <w:rPr>
          <w:sz w:val="24"/>
          <w:szCs w:val="28"/>
        </w:rPr>
        <w:t xml:space="preserve"> </w:t>
      </w:r>
      <w:r w:rsidRPr="00E74F78">
        <w:rPr>
          <w:sz w:val="24"/>
          <w:szCs w:val="28"/>
        </w:rPr>
        <w:t xml:space="preserve">использовать </w:t>
      </w:r>
    </w:p>
    <w:p w14:paraId="45E0A7C4" w14:textId="45782EB9" w:rsidR="0083025E" w:rsidRDefault="0073227A" w:rsidP="001B178D">
      <w:pPr>
        <w:spacing w:line="276" w:lineRule="auto"/>
        <w:ind w:firstLine="709"/>
        <w:rPr>
          <w:sz w:val="24"/>
          <w:szCs w:val="28"/>
        </w:rPr>
      </w:pPr>
      <w:r w:rsidRPr="00E74F78">
        <w:rPr>
          <w:sz w:val="24"/>
          <w:szCs w:val="28"/>
        </w:rPr>
        <w:t>браузер</w:t>
      </w:r>
      <w:r w:rsidR="001B178D">
        <w:rPr>
          <w:sz w:val="24"/>
          <w:szCs w:val="28"/>
        </w:rPr>
        <w:t>ы</w:t>
      </w:r>
      <w:r w:rsidRPr="00E74F78">
        <w:rPr>
          <w:sz w:val="24"/>
          <w:szCs w:val="28"/>
        </w:rPr>
        <w:t xml:space="preserve"> </w:t>
      </w:r>
      <w:r w:rsidRPr="001B178D">
        <w:rPr>
          <w:color w:val="0070C0"/>
          <w:sz w:val="24"/>
          <w:szCs w:val="28"/>
        </w:rPr>
        <w:t>Яндекс</w:t>
      </w:r>
      <w:r w:rsidRPr="00E74F78">
        <w:rPr>
          <w:sz w:val="24"/>
          <w:szCs w:val="28"/>
        </w:rPr>
        <w:t xml:space="preserve"> или </w:t>
      </w:r>
      <w:r w:rsidRPr="001B178D">
        <w:rPr>
          <w:color w:val="0070C0"/>
          <w:sz w:val="24"/>
          <w:szCs w:val="28"/>
          <w:lang w:val="en-US"/>
        </w:rPr>
        <w:t>Chrome</w:t>
      </w:r>
    </w:p>
    <w:p w14:paraId="6F4E7CD3" w14:textId="366E708D" w:rsidR="005F27E8" w:rsidRPr="00E74F78" w:rsidRDefault="005F27E8" w:rsidP="005F27E8">
      <w:pPr>
        <w:spacing w:line="276" w:lineRule="auto"/>
        <w:ind w:firstLine="709"/>
        <w:rPr>
          <w:b/>
          <w:sz w:val="24"/>
          <w:szCs w:val="28"/>
        </w:rPr>
      </w:pPr>
    </w:p>
    <w:p w14:paraId="7413A487" w14:textId="77777777" w:rsidR="005F27E8" w:rsidRDefault="005F27E8" w:rsidP="005F27E8">
      <w:pPr>
        <w:shd w:val="clear" w:color="auto" w:fill="FFFFFF"/>
        <w:autoSpaceDE/>
        <w:autoSpaceDN/>
        <w:spacing w:line="276" w:lineRule="auto"/>
        <w:jc w:val="both"/>
        <w:rPr>
          <w:rFonts w:ascii="Arial" w:hAnsi="Arial" w:cs="Arial"/>
          <w:lang w:eastAsia="ru-RU"/>
        </w:rPr>
      </w:pPr>
    </w:p>
    <w:p w14:paraId="6FF94CC9" w14:textId="77777777" w:rsidR="00637EFB" w:rsidRDefault="00637EFB" w:rsidP="005F27E8">
      <w:pPr>
        <w:shd w:val="clear" w:color="auto" w:fill="FFFFFF"/>
        <w:autoSpaceDE/>
        <w:autoSpaceDN/>
        <w:spacing w:line="276" w:lineRule="auto"/>
        <w:jc w:val="both"/>
        <w:rPr>
          <w:rFonts w:ascii="Arial" w:hAnsi="Arial" w:cs="Arial"/>
          <w:lang w:eastAsia="ru-RU"/>
        </w:rPr>
      </w:pPr>
    </w:p>
    <w:p w14:paraId="4A03AF88" w14:textId="77777777" w:rsidR="00637EFB" w:rsidRDefault="00637EFB" w:rsidP="005F27E8">
      <w:pPr>
        <w:shd w:val="clear" w:color="auto" w:fill="FFFFFF"/>
        <w:autoSpaceDE/>
        <w:autoSpaceDN/>
        <w:spacing w:line="276" w:lineRule="auto"/>
        <w:jc w:val="both"/>
        <w:rPr>
          <w:rFonts w:ascii="Arial" w:hAnsi="Arial" w:cs="Arial"/>
          <w:lang w:eastAsia="ru-RU"/>
        </w:rPr>
      </w:pPr>
    </w:p>
    <w:p w14:paraId="0A71DFA2" w14:textId="77777777" w:rsidR="00637EFB" w:rsidRPr="00E74F78" w:rsidRDefault="00637EFB" w:rsidP="005F27E8">
      <w:pPr>
        <w:shd w:val="clear" w:color="auto" w:fill="FFFFFF"/>
        <w:autoSpaceDE/>
        <w:autoSpaceDN/>
        <w:spacing w:line="276" w:lineRule="auto"/>
        <w:jc w:val="both"/>
        <w:rPr>
          <w:rFonts w:ascii="Arial" w:hAnsi="Arial" w:cs="Arial"/>
          <w:lang w:eastAsia="ru-RU"/>
        </w:rPr>
      </w:pPr>
    </w:p>
    <w:tbl>
      <w:tblPr>
        <w:tblStyle w:val="11"/>
        <w:tblW w:w="963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86"/>
      </w:tblGrid>
      <w:tr w:rsidR="005F27E8" w:rsidRPr="00E74F78" w14:paraId="5C147167" w14:textId="77777777" w:rsidTr="001B178D">
        <w:tc>
          <w:tcPr>
            <w:tcW w:w="4253" w:type="dxa"/>
          </w:tcPr>
          <w:p w14:paraId="4FCB805D" w14:textId="7E3DB315" w:rsidR="005F27E8" w:rsidRPr="00E74F78" w:rsidRDefault="005F27E8" w:rsidP="001B178D">
            <w:pPr>
              <w:pStyle w:val="a3"/>
              <w:tabs>
                <w:tab w:val="left" w:pos="2392"/>
              </w:tabs>
              <w:spacing w:before="1"/>
              <w:rPr>
                <w:b/>
                <w:bCs/>
                <w:sz w:val="32"/>
                <w:szCs w:val="32"/>
              </w:rPr>
            </w:pPr>
            <w:r w:rsidRPr="00E74F78">
              <w:rPr>
                <w:b/>
                <w:bCs/>
                <w:sz w:val="32"/>
                <w:szCs w:val="32"/>
              </w:rPr>
              <w:t>г. Москва</w:t>
            </w:r>
          </w:p>
        </w:tc>
        <w:tc>
          <w:tcPr>
            <w:tcW w:w="5386" w:type="dxa"/>
          </w:tcPr>
          <w:p w14:paraId="0DC51071" w14:textId="362855FE" w:rsidR="005F27E8" w:rsidRPr="00E74F78" w:rsidRDefault="00EC494D" w:rsidP="001B178D">
            <w:pPr>
              <w:pStyle w:val="a3"/>
              <w:spacing w:before="1"/>
              <w:jc w:val="right"/>
              <w:rPr>
                <w:b/>
                <w:bCs/>
                <w:sz w:val="32"/>
                <w:szCs w:val="32"/>
                <w:lang w:val="en-US"/>
              </w:rPr>
            </w:pPr>
            <w:r>
              <w:rPr>
                <w:b/>
                <w:bCs/>
                <w:sz w:val="32"/>
                <w:szCs w:val="32"/>
              </w:rPr>
              <w:t>5</w:t>
            </w:r>
            <w:r w:rsidR="00DE48AA" w:rsidRPr="00E74F78">
              <w:rPr>
                <w:b/>
                <w:bCs/>
                <w:sz w:val="32"/>
                <w:szCs w:val="32"/>
              </w:rPr>
              <w:t xml:space="preserve"> </w:t>
            </w:r>
            <w:r>
              <w:rPr>
                <w:b/>
                <w:bCs/>
                <w:sz w:val="32"/>
                <w:szCs w:val="32"/>
              </w:rPr>
              <w:t>декабря 2024</w:t>
            </w:r>
            <w:r w:rsidR="005F27E8" w:rsidRPr="00E74F78">
              <w:rPr>
                <w:b/>
                <w:bCs/>
                <w:sz w:val="32"/>
                <w:szCs w:val="32"/>
              </w:rPr>
              <w:t xml:space="preserve"> г.</w:t>
            </w:r>
          </w:p>
        </w:tc>
      </w:tr>
      <w:tr w:rsidR="00887FAD" w:rsidRPr="00E74F78" w14:paraId="7DC5108F" w14:textId="77777777" w:rsidTr="001B178D">
        <w:tc>
          <w:tcPr>
            <w:tcW w:w="4253" w:type="dxa"/>
          </w:tcPr>
          <w:p w14:paraId="3CEB6D17" w14:textId="77777777" w:rsidR="00887FAD" w:rsidRDefault="00887FAD" w:rsidP="001B178D">
            <w:pPr>
              <w:pStyle w:val="a3"/>
              <w:tabs>
                <w:tab w:val="left" w:pos="2392"/>
              </w:tabs>
              <w:spacing w:before="1"/>
              <w:rPr>
                <w:b/>
                <w:bCs/>
                <w:sz w:val="32"/>
                <w:szCs w:val="32"/>
              </w:rPr>
            </w:pPr>
          </w:p>
          <w:p w14:paraId="7B91DEEB" w14:textId="2EC4D2D7" w:rsidR="00887FAD" w:rsidRPr="00E74F78" w:rsidRDefault="00887FAD" w:rsidP="001B178D">
            <w:pPr>
              <w:pStyle w:val="a3"/>
              <w:tabs>
                <w:tab w:val="left" w:pos="2392"/>
              </w:tabs>
              <w:spacing w:before="1"/>
              <w:rPr>
                <w:b/>
                <w:bCs/>
                <w:sz w:val="32"/>
                <w:szCs w:val="32"/>
              </w:rPr>
            </w:pPr>
          </w:p>
        </w:tc>
        <w:tc>
          <w:tcPr>
            <w:tcW w:w="5386" w:type="dxa"/>
          </w:tcPr>
          <w:p w14:paraId="2621E7C4" w14:textId="77777777" w:rsidR="00887FAD" w:rsidRDefault="00887FAD" w:rsidP="001B178D">
            <w:pPr>
              <w:pStyle w:val="a3"/>
              <w:spacing w:before="1"/>
              <w:jc w:val="right"/>
              <w:rPr>
                <w:b/>
                <w:bCs/>
                <w:sz w:val="32"/>
                <w:szCs w:val="32"/>
              </w:rPr>
            </w:pPr>
          </w:p>
        </w:tc>
      </w:tr>
    </w:tbl>
    <w:p w14:paraId="5910A33B" w14:textId="77777777" w:rsidR="005F27E8" w:rsidRPr="00E74F78" w:rsidRDefault="005F27E8">
      <w:r w:rsidRPr="00E74F78">
        <w:br w:type="page"/>
      </w:r>
    </w:p>
    <w:p w14:paraId="7DDEABF2" w14:textId="77777777" w:rsidR="00301C8F" w:rsidRPr="00E74F78" w:rsidRDefault="00301C8F" w:rsidP="00C63DD5">
      <w:pPr>
        <w:autoSpaceDE/>
        <w:autoSpaceDN/>
        <w:spacing w:after="200" w:line="276" w:lineRule="auto"/>
        <w:rPr>
          <w:rFonts w:ascii="Arial" w:hAnsi="Arial" w:cs="Arial"/>
          <w:b/>
          <w:bCs/>
          <w:color w:val="333333"/>
          <w:sz w:val="20"/>
          <w:szCs w:val="20"/>
          <w:lang w:eastAsia="ru-RU"/>
        </w:rPr>
      </w:pPr>
    </w:p>
    <w:p w14:paraId="6015E319" w14:textId="77777777" w:rsidR="00375849" w:rsidRPr="00E74F78" w:rsidRDefault="00375849" w:rsidP="00301C8F">
      <w:pPr>
        <w:autoSpaceDE/>
        <w:autoSpaceDN/>
        <w:spacing w:after="200" w:line="276" w:lineRule="auto"/>
        <w:rPr>
          <w:rFonts w:ascii="Arial" w:hAnsi="Arial" w:cs="Arial"/>
          <w:b/>
          <w:bCs/>
          <w:color w:val="333333"/>
          <w:lang w:eastAsia="ru-RU"/>
        </w:rPr>
      </w:pPr>
    </w:p>
    <w:p w14:paraId="3D68744F" w14:textId="77777777" w:rsidR="00CD2E08" w:rsidRDefault="00CD2E08" w:rsidP="00301C8F">
      <w:pPr>
        <w:autoSpaceDE/>
        <w:autoSpaceDN/>
        <w:spacing w:after="200" w:line="276" w:lineRule="auto"/>
        <w:rPr>
          <w:rFonts w:ascii="Arial" w:hAnsi="Arial" w:cs="Arial"/>
          <w:b/>
          <w:bCs/>
          <w:color w:val="333333"/>
          <w:lang w:eastAsia="ru-RU"/>
        </w:rPr>
      </w:pPr>
    </w:p>
    <w:p w14:paraId="08F8844D" w14:textId="0A2CB54B" w:rsidR="002D7747" w:rsidRDefault="002D7747" w:rsidP="00887FAD">
      <w:pPr>
        <w:pStyle w:val="2"/>
        <w:spacing w:line="276" w:lineRule="auto"/>
        <w:ind w:left="20" w:hanging="20"/>
        <w:rPr>
          <w:color w:val="000000"/>
          <w:sz w:val="32"/>
          <w:szCs w:val="32"/>
          <w:lang w:val="en-US" w:eastAsia="ru-RU" w:bidi="ru-RU"/>
        </w:rPr>
      </w:pPr>
      <w:r>
        <w:rPr>
          <w:color w:val="000000"/>
          <w:sz w:val="32"/>
          <w:szCs w:val="32"/>
          <w:lang w:val="en-US" w:eastAsia="ru-RU" w:bidi="ru-RU"/>
        </w:rPr>
        <w:t>MINISTRY</w:t>
      </w:r>
      <w:r w:rsidRPr="002D7747">
        <w:rPr>
          <w:color w:val="000000"/>
          <w:sz w:val="32"/>
          <w:szCs w:val="32"/>
          <w:lang w:val="en-US" w:eastAsia="ru-RU" w:bidi="ru-RU"/>
        </w:rPr>
        <w:t xml:space="preserve"> </w:t>
      </w:r>
      <w:r>
        <w:rPr>
          <w:color w:val="000000"/>
          <w:sz w:val="32"/>
          <w:szCs w:val="32"/>
          <w:lang w:val="en-US" w:eastAsia="ru-RU" w:bidi="ru-RU"/>
        </w:rPr>
        <w:t>OF</w:t>
      </w:r>
      <w:r w:rsidRPr="002D7747">
        <w:rPr>
          <w:color w:val="000000"/>
          <w:sz w:val="32"/>
          <w:szCs w:val="32"/>
          <w:lang w:val="en-US" w:eastAsia="ru-RU" w:bidi="ru-RU"/>
        </w:rPr>
        <w:t xml:space="preserve"> </w:t>
      </w:r>
      <w:r>
        <w:rPr>
          <w:color w:val="000000"/>
          <w:sz w:val="32"/>
          <w:szCs w:val="32"/>
          <w:lang w:val="en-US" w:eastAsia="ru-RU" w:bidi="ru-RU"/>
        </w:rPr>
        <w:t>TRANSPORT</w:t>
      </w:r>
      <w:r w:rsidRPr="002D7747">
        <w:rPr>
          <w:color w:val="000000"/>
          <w:sz w:val="32"/>
          <w:szCs w:val="32"/>
          <w:lang w:val="en-US" w:eastAsia="ru-RU" w:bidi="ru-RU"/>
        </w:rPr>
        <w:t xml:space="preserve"> </w:t>
      </w:r>
      <w:r>
        <w:rPr>
          <w:color w:val="000000"/>
          <w:sz w:val="32"/>
          <w:szCs w:val="32"/>
          <w:lang w:val="en-US" w:eastAsia="ru-RU" w:bidi="ru-RU"/>
        </w:rPr>
        <w:t>OF</w:t>
      </w:r>
      <w:r w:rsidRPr="002D7747">
        <w:rPr>
          <w:color w:val="000000"/>
          <w:sz w:val="32"/>
          <w:szCs w:val="32"/>
          <w:lang w:val="en-US" w:eastAsia="ru-RU" w:bidi="ru-RU"/>
        </w:rPr>
        <w:t xml:space="preserve"> </w:t>
      </w:r>
      <w:r>
        <w:rPr>
          <w:color w:val="000000"/>
          <w:sz w:val="32"/>
          <w:szCs w:val="32"/>
          <w:lang w:val="en-US" w:eastAsia="ru-RU" w:bidi="ru-RU"/>
        </w:rPr>
        <w:t>THE</w:t>
      </w:r>
      <w:r w:rsidRPr="002D7747">
        <w:rPr>
          <w:color w:val="000000"/>
          <w:sz w:val="32"/>
          <w:szCs w:val="32"/>
          <w:lang w:val="en-US" w:eastAsia="ru-RU" w:bidi="ru-RU"/>
        </w:rPr>
        <w:t xml:space="preserve"> </w:t>
      </w:r>
      <w:r>
        <w:rPr>
          <w:color w:val="000000"/>
          <w:sz w:val="32"/>
          <w:szCs w:val="32"/>
          <w:lang w:val="en-US" w:eastAsia="ru-RU" w:bidi="ru-RU"/>
        </w:rPr>
        <w:t>RUSSIAN FEDERATION</w:t>
      </w:r>
    </w:p>
    <w:p w14:paraId="4C086993" w14:textId="20E98621" w:rsidR="00887FAD" w:rsidRPr="002D7747" w:rsidRDefault="002D7747" w:rsidP="00887FAD">
      <w:pPr>
        <w:pStyle w:val="2"/>
        <w:spacing w:before="0" w:after="0" w:line="240" w:lineRule="auto"/>
        <w:rPr>
          <w:color w:val="000000"/>
          <w:sz w:val="32"/>
          <w:szCs w:val="32"/>
          <w:lang w:val="en-US" w:eastAsia="ru-RU" w:bidi="ru-RU"/>
        </w:rPr>
      </w:pPr>
      <w:r>
        <w:rPr>
          <w:color w:val="000000"/>
          <w:sz w:val="32"/>
          <w:szCs w:val="32"/>
          <w:lang w:val="en-US" w:eastAsia="ru-RU" w:bidi="ru-RU"/>
        </w:rPr>
        <w:t>FSAEI HE</w:t>
      </w:r>
    </w:p>
    <w:p w14:paraId="35DD3CAB" w14:textId="77777777" w:rsidR="002D7747" w:rsidRPr="002D7747" w:rsidRDefault="002D7747" w:rsidP="002D7747">
      <w:pPr>
        <w:jc w:val="center"/>
        <w:rPr>
          <w:b/>
          <w:sz w:val="32"/>
          <w:szCs w:val="32"/>
          <w:lang w:val="en-US"/>
        </w:rPr>
      </w:pPr>
      <w:r w:rsidRPr="002D7747">
        <w:rPr>
          <w:b/>
          <w:sz w:val="32"/>
          <w:szCs w:val="32"/>
          <w:lang w:val="en-US"/>
        </w:rPr>
        <w:t xml:space="preserve">«RUSSIAN UNIVERSITY OF TRANSPORT» RUT (MIIT) </w:t>
      </w:r>
    </w:p>
    <w:p w14:paraId="61925DDA" w14:textId="036D382D" w:rsidR="00887FAD" w:rsidRPr="00001685" w:rsidRDefault="002D7747" w:rsidP="002D7747">
      <w:pPr>
        <w:pStyle w:val="2"/>
        <w:shd w:val="clear" w:color="auto" w:fill="auto"/>
        <w:spacing w:before="0" w:after="0" w:line="276" w:lineRule="auto"/>
        <w:ind w:left="20" w:hanging="20"/>
        <w:rPr>
          <w:color w:val="000000"/>
          <w:sz w:val="32"/>
          <w:szCs w:val="32"/>
          <w:lang w:val="en-US" w:eastAsia="ru-RU" w:bidi="ru-RU"/>
        </w:rPr>
      </w:pPr>
      <w:r w:rsidRPr="002D7747">
        <w:rPr>
          <w:sz w:val="32"/>
          <w:szCs w:val="32"/>
          <w:lang w:val="en-US"/>
        </w:rPr>
        <w:t>LAW INSTITUTE</w:t>
      </w:r>
    </w:p>
    <w:p w14:paraId="47275A53" w14:textId="77777777" w:rsidR="00887FAD" w:rsidRPr="00001685" w:rsidRDefault="00887FAD" w:rsidP="00887FAD">
      <w:pPr>
        <w:pStyle w:val="2"/>
        <w:shd w:val="clear" w:color="auto" w:fill="auto"/>
        <w:spacing w:before="0" w:after="0" w:line="322" w:lineRule="exact"/>
        <w:ind w:left="20" w:hanging="20"/>
        <w:rPr>
          <w:color w:val="000000"/>
          <w:sz w:val="32"/>
          <w:szCs w:val="32"/>
          <w:lang w:val="en-US" w:eastAsia="ru-RU" w:bidi="ru-RU"/>
        </w:rPr>
      </w:pPr>
    </w:p>
    <w:p w14:paraId="4BC0EBBB" w14:textId="77777777" w:rsidR="00887FAD" w:rsidRPr="00001685" w:rsidRDefault="00887FAD" w:rsidP="00887FAD">
      <w:pPr>
        <w:pStyle w:val="2"/>
        <w:shd w:val="clear" w:color="auto" w:fill="auto"/>
        <w:spacing w:before="0" w:after="0" w:line="322" w:lineRule="exact"/>
        <w:ind w:left="20" w:hanging="20"/>
        <w:rPr>
          <w:color w:val="000000"/>
          <w:sz w:val="32"/>
          <w:szCs w:val="32"/>
          <w:lang w:val="en-US" w:eastAsia="ru-RU" w:bidi="ru-RU"/>
        </w:rPr>
      </w:pPr>
    </w:p>
    <w:p w14:paraId="43204D02" w14:textId="77777777" w:rsidR="00887FAD" w:rsidRPr="00001685" w:rsidRDefault="00887FAD" w:rsidP="00887FAD">
      <w:pPr>
        <w:pStyle w:val="2"/>
        <w:shd w:val="clear" w:color="auto" w:fill="auto"/>
        <w:spacing w:before="0" w:after="0" w:line="322" w:lineRule="exact"/>
        <w:ind w:left="20" w:hanging="20"/>
        <w:rPr>
          <w:color w:val="000000"/>
          <w:sz w:val="32"/>
          <w:szCs w:val="32"/>
          <w:lang w:val="en-US" w:eastAsia="ru-RU" w:bidi="ru-RU"/>
        </w:rPr>
      </w:pPr>
    </w:p>
    <w:p w14:paraId="49372B08" w14:textId="77777777" w:rsidR="00887FAD" w:rsidRPr="00001685" w:rsidRDefault="00887FAD" w:rsidP="00887FAD">
      <w:pPr>
        <w:pStyle w:val="2"/>
        <w:shd w:val="clear" w:color="auto" w:fill="auto"/>
        <w:spacing w:before="0" w:after="0" w:line="322" w:lineRule="exact"/>
        <w:ind w:left="20" w:hanging="20"/>
        <w:rPr>
          <w:color w:val="000000"/>
          <w:sz w:val="32"/>
          <w:szCs w:val="32"/>
          <w:lang w:val="en-US" w:eastAsia="ru-RU" w:bidi="ru-RU"/>
        </w:rPr>
      </w:pPr>
    </w:p>
    <w:p w14:paraId="647A9B8F" w14:textId="77777777" w:rsidR="00887FAD" w:rsidRPr="00001685" w:rsidRDefault="00887FAD" w:rsidP="00887FAD">
      <w:pPr>
        <w:pStyle w:val="2"/>
        <w:shd w:val="clear" w:color="auto" w:fill="auto"/>
        <w:spacing w:before="0" w:after="0" w:line="322" w:lineRule="exact"/>
        <w:ind w:left="20" w:hanging="20"/>
        <w:rPr>
          <w:color w:val="000000"/>
          <w:sz w:val="32"/>
          <w:szCs w:val="32"/>
          <w:lang w:val="en-US" w:eastAsia="ru-RU" w:bidi="ru-RU"/>
        </w:rPr>
      </w:pPr>
    </w:p>
    <w:p w14:paraId="60E07D5F" w14:textId="77777777" w:rsidR="002D7747" w:rsidRPr="00001685" w:rsidRDefault="002D7747" w:rsidP="002D7747">
      <w:pPr>
        <w:jc w:val="center"/>
        <w:rPr>
          <w:b/>
          <w:sz w:val="44"/>
          <w:szCs w:val="28"/>
          <w:lang w:val="en-US"/>
        </w:rPr>
      </w:pPr>
      <w:r>
        <w:rPr>
          <w:b/>
          <w:sz w:val="44"/>
          <w:szCs w:val="28"/>
          <w:lang w:val="en-US"/>
        </w:rPr>
        <w:t>PROGRAM</w:t>
      </w:r>
    </w:p>
    <w:p w14:paraId="1E091075" w14:textId="77777777" w:rsidR="00887FAD" w:rsidRPr="00001685" w:rsidRDefault="00887FAD" w:rsidP="00887FAD">
      <w:pPr>
        <w:pStyle w:val="2"/>
        <w:shd w:val="clear" w:color="auto" w:fill="auto"/>
        <w:spacing w:before="0" w:after="0" w:line="322" w:lineRule="exact"/>
        <w:ind w:left="20" w:hanging="20"/>
        <w:rPr>
          <w:sz w:val="32"/>
          <w:szCs w:val="32"/>
          <w:lang w:val="en-US"/>
        </w:rPr>
      </w:pPr>
    </w:p>
    <w:p w14:paraId="5CC92288" w14:textId="77777777" w:rsidR="00887FAD" w:rsidRPr="00001685" w:rsidRDefault="00887FAD" w:rsidP="00887FAD">
      <w:pPr>
        <w:pStyle w:val="2"/>
        <w:shd w:val="clear" w:color="auto" w:fill="auto"/>
        <w:spacing w:before="0" w:after="0" w:line="322" w:lineRule="exact"/>
        <w:ind w:left="20" w:hanging="20"/>
        <w:rPr>
          <w:sz w:val="32"/>
          <w:szCs w:val="32"/>
          <w:lang w:val="en-US"/>
        </w:rPr>
      </w:pPr>
    </w:p>
    <w:p w14:paraId="2B3EA6EE" w14:textId="77777777" w:rsidR="00887FAD" w:rsidRPr="00001685" w:rsidRDefault="00887FAD" w:rsidP="00887FAD">
      <w:pPr>
        <w:pStyle w:val="2"/>
        <w:shd w:val="clear" w:color="auto" w:fill="auto"/>
        <w:spacing w:before="0" w:after="0" w:line="322" w:lineRule="exact"/>
        <w:ind w:left="20" w:hanging="20"/>
        <w:rPr>
          <w:sz w:val="32"/>
          <w:szCs w:val="32"/>
          <w:lang w:val="en-US"/>
        </w:rPr>
      </w:pPr>
    </w:p>
    <w:p w14:paraId="1D96C50A" w14:textId="77777777" w:rsidR="00887FAD" w:rsidRPr="00001685" w:rsidRDefault="00887FAD" w:rsidP="00887FAD">
      <w:pPr>
        <w:pStyle w:val="2"/>
        <w:shd w:val="clear" w:color="auto" w:fill="auto"/>
        <w:spacing w:before="0" w:after="0" w:line="322" w:lineRule="exact"/>
        <w:ind w:left="20" w:hanging="20"/>
        <w:rPr>
          <w:sz w:val="32"/>
          <w:szCs w:val="32"/>
          <w:lang w:val="en-US"/>
        </w:rPr>
      </w:pPr>
    </w:p>
    <w:p w14:paraId="14464DB0" w14:textId="75ED6152" w:rsidR="00887FAD" w:rsidRPr="002D7747" w:rsidRDefault="002D7747" w:rsidP="00887FAD">
      <w:pPr>
        <w:pStyle w:val="2"/>
        <w:shd w:val="clear" w:color="auto" w:fill="auto"/>
        <w:spacing w:before="0" w:after="0" w:line="322" w:lineRule="exact"/>
        <w:ind w:left="20" w:hanging="20"/>
        <w:rPr>
          <w:sz w:val="32"/>
          <w:szCs w:val="32"/>
          <w:lang w:val="en-US"/>
        </w:rPr>
      </w:pPr>
      <w:r w:rsidRPr="002D7747">
        <w:rPr>
          <w:sz w:val="32"/>
          <w:szCs w:val="32"/>
          <w:lang w:val="en-US"/>
        </w:rPr>
        <w:t xml:space="preserve">The International </w:t>
      </w:r>
      <w:r>
        <w:rPr>
          <w:sz w:val="32"/>
          <w:szCs w:val="32"/>
          <w:lang w:val="en-US"/>
        </w:rPr>
        <w:t xml:space="preserve">Science-Practical </w:t>
      </w:r>
      <w:r w:rsidRPr="002D7747">
        <w:rPr>
          <w:sz w:val="32"/>
          <w:szCs w:val="32"/>
          <w:lang w:val="en-US"/>
        </w:rPr>
        <w:t>Conference</w:t>
      </w:r>
    </w:p>
    <w:p w14:paraId="681F0B36" w14:textId="7E85D094" w:rsidR="00887FAD" w:rsidRPr="002D7747" w:rsidRDefault="002D7747" w:rsidP="00887FAD">
      <w:pPr>
        <w:pStyle w:val="2"/>
        <w:shd w:val="clear" w:color="auto" w:fill="auto"/>
        <w:spacing w:before="0" w:after="0" w:line="322" w:lineRule="exact"/>
        <w:ind w:left="20" w:hanging="20"/>
        <w:rPr>
          <w:sz w:val="32"/>
          <w:szCs w:val="32"/>
          <w:lang w:val="en-US"/>
        </w:rPr>
      </w:pPr>
      <w:r w:rsidRPr="002D7747">
        <w:rPr>
          <w:color w:val="000000"/>
          <w:sz w:val="32"/>
          <w:szCs w:val="32"/>
          <w:shd w:val="clear" w:color="auto" w:fill="FFFFFF"/>
          <w:lang w:val="en-US"/>
        </w:rPr>
        <w:t>Legal support for security of maritime and air transport: balance of i</w:t>
      </w:r>
      <w:r w:rsidRPr="002D7747">
        <w:rPr>
          <w:color w:val="000000"/>
          <w:sz w:val="32"/>
          <w:szCs w:val="32"/>
          <w:shd w:val="clear" w:color="auto" w:fill="FFFFFF"/>
          <w:lang w:val="en-US"/>
        </w:rPr>
        <w:t>n</w:t>
      </w:r>
      <w:r w:rsidRPr="002D7747">
        <w:rPr>
          <w:color w:val="000000"/>
          <w:sz w:val="32"/>
          <w:szCs w:val="32"/>
          <w:shd w:val="clear" w:color="auto" w:fill="FFFFFF"/>
          <w:lang w:val="en-US"/>
        </w:rPr>
        <w:t>terests, current problems</w:t>
      </w:r>
    </w:p>
    <w:p w14:paraId="09FE1241" w14:textId="77777777" w:rsidR="00887FAD" w:rsidRPr="002D7747" w:rsidRDefault="00887FAD" w:rsidP="00887FAD">
      <w:pPr>
        <w:contextualSpacing/>
        <w:jc w:val="center"/>
        <w:rPr>
          <w:bCs/>
          <w:sz w:val="32"/>
          <w:szCs w:val="32"/>
          <w:lang w:val="en-US"/>
        </w:rPr>
      </w:pPr>
    </w:p>
    <w:p w14:paraId="730EEFD9" w14:textId="77777777" w:rsidR="00887FAD" w:rsidRPr="002D7747" w:rsidRDefault="00887FAD" w:rsidP="00887FAD">
      <w:pPr>
        <w:spacing w:line="276" w:lineRule="auto"/>
        <w:ind w:firstLine="709"/>
        <w:rPr>
          <w:b/>
          <w:sz w:val="24"/>
          <w:szCs w:val="28"/>
          <w:lang w:val="en-US"/>
        </w:rPr>
      </w:pPr>
    </w:p>
    <w:p w14:paraId="1F14466E" w14:textId="46B89EA7" w:rsidR="00887FAD" w:rsidRPr="00452500" w:rsidRDefault="002D7747" w:rsidP="00887FAD">
      <w:pPr>
        <w:spacing w:line="276" w:lineRule="auto"/>
        <w:ind w:firstLine="709"/>
        <w:rPr>
          <w:sz w:val="24"/>
          <w:szCs w:val="28"/>
          <w:lang w:val="en-US"/>
        </w:rPr>
      </w:pPr>
      <w:r>
        <w:rPr>
          <w:b/>
          <w:sz w:val="24"/>
          <w:szCs w:val="28"/>
          <w:lang w:val="en-US"/>
        </w:rPr>
        <w:t>The</w:t>
      </w:r>
      <w:r w:rsidRPr="00452500">
        <w:rPr>
          <w:b/>
          <w:sz w:val="24"/>
          <w:szCs w:val="28"/>
          <w:lang w:val="en-US"/>
        </w:rPr>
        <w:t xml:space="preserve"> </w:t>
      </w:r>
      <w:r>
        <w:rPr>
          <w:b/>
          <w:sz w:val="24"/>
          <w:szCs w:val="28"/>
          <w:lang w:val="en-US"/>
        </w:rPr>
        <w:t>format</w:t>
      </w:r>
      <w:r w:rsidRPr="00452500">
        <w:rPr>
          <w:b/>
          <w:sz w:val="24"/>
          <w:szCs w:val="28"/>
          <w:lang w:val="en-US"/>
        </w:rPr>
        <w:t xml:space="preserve"> </w:t>
      </w:r>
      <w:r>
        <w:rPr>
          <w:b/>
          <w:sz w:val="24"/>
          <w:szCs w:val="28"/>
          <w:lang w:val="en-US"/>
        </w:rPr>
        <w:t>of</w:t>
      </w:r>
      <w:r w:rsidRPr="00452500">
        <w:rPr>
          <w:b/>
          <w:sz w:val="24"/>
          <w:szCs w:val="28"/>
          <w:lang w:val="en-US"/>
        </w:rPr>
        <w:t xml:space="preserve"> </w:t>
      </w:r>
      <w:r>
        <w:rPr>
          <w:b/>
          <w:sz w:val="24"/>
          <w:szCs w:val="28"/>
          <w:lang w:val="en-US"/>
        </w:rPr>
        <w:t>the</w:t>
      </w:r>
      <w:r w:rsidRPr="00452500">
        <w:rPr>
          <w:b/>
          <w:sz w:val="24"/>
          <w:szCs w:val="28"/>
          <w:lang w:val="en-US"/>
        </w:rPr>
        <w:t xml:space="preserve"> </w:t>
      </w:r>
      <w:r>
        <w:rPr>
          <w:b/>
          <w:sz w:val="24"/>
          <w:szCs w:val="28"/>
          <w:lang w:val="en-US"/>
        </w:rPr>
        <w:t>conference</w:t>
      </w:r>
      <w:r w:rsidR="00452500" w:rsidRPr="00452500">
        <w:rPr>
          <w:b/>
          <w:sz w:val="24"/>
          <w:szCs w:val="28"/>
          <w:lang w:val="en-US"/>
        </w:rPr>
        <w:t xml:space="preserve">: </w:t>
      </w:r>
      <w:r w:rsidR="00452500" w:rsidRPr="00452500">
        <w:rPr>
          <w:bCs/>
          <w:sz w:val="24"/>
          <w:szCs w:val="28"/>
          <w:lang w:val="en-US"/>
        </w:rPr>
        <w:t>off-line with an opportunity to participate on-line in</w:t>
      </w:r>
      <w:r w:rsidR="00887FAD" w:rsidRPr="00452500">
        <w:rPr>
          <w:sz w:val="24"/>
          <w:szCs w:val="28"/>
          <w:lang w:val="en-US"/>
        </w:rPr>
        <w:t xml:space="preserve"> </w:t>
      </w:r>
      <w:r w:rsidR="00887FAD" w:rsidRPr="008F3FE4">
        <w:rPr>
          <w:color w:val="0070C0"/>
          <w:sz w:val="24"/>
          <w:szCs w:val="28"/>
          <w:lang w:val="en-US"/>
        </w:rPr>
        <w:t>W</w:t>
      </w:r>
      <w:r w:rsidR="00887FAD" w:rsidRPr="00452500">
        <w:rPr>
          <w:color w:val="0070C0"/>
          <w:sz w:val="24"/>
          <w:szCs w:val="28"/>
          <w:lang w:val="en-US"/>
        </w:rPr>
        <w:t>ebinar.ru</w:t>
      </w:r>
      <w:r w:rsidR="00887FAD" w:rsidRPr="00452500">
        <w:rPr>
          <w:sz w:val="24"/>
          <w:szCs w:val="28"/>
          <w:lang w:val="en-US"/>
        </w:rPr>
        <w:t>.</w:t>
      </w:r>
    </w:p>
    <w:p w14:paraId="67DEA155" w14:textId="465270F0" w:rsidR="00887FAD" w:rsidRPr="00452500" w:rsidRDefault="00452500" w:rsidP="00887FAD">
      <w:pPr>
        <w:spacing w:line="276" w:lineRule="auto"/>
        <w:ind w:firstLine="709"/>
        <w:jc w:val="both"/>
        <w:rPr>
          <w:sz w:val="24"/>
          <w:szCs w:val="28"/>
          <w:lang w:val="en-US"/>
        </w:rPr>
      </w:pPr>
      <w:r>
        <w:rPr>
          <w:b/>
          <w:sz w:val="24"/>
          <w:szCs w:val="28"/>
          <w:lang w:val="en-US"/>
        </w:rPr>
        <w:t>Venue</w:t>
      </w:r>
      <w:r w:rsidRPr="00452500">
        <w:rPr>
          <w:b/>
          <w:sz w:val="24"/>
          <w:szCs w:val="28"/>
          <w:lang w:val="en-US"/>
        </w:rPr>
        <w:t xml:space="preserve">: </w:t>
      </w:r>
      <w:r w:rsidR="00887FAD" w:rsidRPr="00E74F78">
        <w:rPr>
          <w:b/>
          <w:sz w:val="24"/>
          <w:szCs w:val="28"/>
        </w:rPr>
        <w:t>Место</w:t>
      </w:r>
      <w:r w:rsidR="00887FAD" w:rsidRPr="00452500">
        <w:rPr>
          <w:b/>
          <w:sz w:val="24"/>
          <w:szCs w:val="28"/>
          <w:lang w:val="en-US"/>
        </w:rPr>
        <w:t xml:space="preserve"> </w:t>
      </w:r>
      <w:r w:rsidR="00887FAD" w:rsidRPr="00E74F78">
        <w:rPr>
          <w:b/>
          <w:sz w:val="24"/>
          <w:szCs w:val="28"/>
        </w:rPr>
        <w:t>проведения</w:t>
      </w:r>
      <w:r w:rsidR="00887FAD" w:rsidRPr="00452500">
        <w:rPr>
          <w:b/>
          <w:sz w:val="24"/>
          <w:szCs w:val="28"/>
          <w:lang w:val="en-US"/>
        </w:rPr>
        <w:t>:</w:t>
      </w:r>
      <w:r w:rsidR="00887FAD" w:rsidRPr="00452500">
        <w:rPr>
          <w:sz w:val="24"/>
          <w:szCs w:val="28"/>
          <w:lang w:val="en-US"/>
        </w:rPr>
        <w:t xml:space="preserve"> </w:t>
      </w:r>
      <w:r w:rsidRPr="00452500">
        <w:rPr>
          <w:sz w:val="24"/>
          <w:szCs w:val="28"/>
          <w:lang w:val="en-US"/>
        </w:rPr>
        <w:t>Russian University of Transport, Moscow</w:t>
      </w:r>
      <w:r w:rsidR="00887FAD" w:rsidRPr="00452500">
        <w:rPr>
          <w:sz w:val="24"/>
          <w:szCs w:val="28"/>
          <w:lang w:val="en-US"/>
        </w:rPr>
        <w:t xml:space="preserve">, </w:t>
      </w:r>
      <w:proofErr w:type="spellStart"/>
      <w:r>
        <w:rPr>
          <w:sz w:val="24"/>
          <w:szCs w:val="28"/>
          <w:lang w:val="en-US"/>
        </w:rPr>
        <w:t>Obraztsov</w:t>
      </w:r>
      <w:proofErr w:type="spellEnd"/>
      <w:r>
        <w:rPr>
          <w:sz w:val="24"/>
          <w:szCs w:val="28"/>
          <w:lang w:val="en-US"/>
        </w:rPr>
        <w:t xml:space="preserve"> Str., 9/9, Buil.6</w:t>
      </w:r>
      <w:r w:rsidR="00887FAD" w:rsidRPr="00452500">
        <w:rPr>
          <w:sz w:val="24"/>
          <w:szCs w:val="28"/>
          <w:lang w:val="en-US"/>
        </w:rPr>
        <w:t xml:space="preserve"> (</w:t>
      </w:r>
      <w:r>
        <w:rPr>
          <w:sz w:val="24"/>
          <w:szCs w:val="28"/>
          <w:lang w:val="en-US"/>
        </w:rPr>
        <w:t>Law Institute, 2-nd floor, Conference-hall)</w:t>
      </w:r>
      <w:r w:rsidR="00887FAD" w:rsidRPr="00452500">
        <w:rPr>
          <w:sz w:val="24"/>
          <w:szCs w:val="28"/>
          <w:lang w:val="en-US"/>
        </w:rPr>
        <w:t>.</w:t>
      </w:r>
    </w:p>
    <w:p w14:paraId="62E01CA2" w14:textId="77777777" w:rsidR="00887FAD" w:rsidRPr="00452500" w:rsidRDefault="00887FAD" w:rsidP="00887FAD">
      <w:pPr>
        <w:spacing w:line="276" w:lineRule="auto"/>
        <w:ind w:firstLine="709"/>
        <w:rPr>
          <w:b/>
          <w:sz w:val="24"/>
          <w:szCs w:val="28"/>
          <w:lang w:val="en-US"/>
        </w:rPr>
      </w:pPr>
    </w:p>
    <w:p w14:paraId="77561954" w14:textId="2A9B4036" w:rsidR="00887FAD" w:rsidRPr="00452500" w:rsidRDefault="00452500" w:rsidP="00887FAD">
      <w:pPr>
        <w:spacing w:line="276" w:lineRule="auto"/>
        <w:ind w:firstLine="709"/>
        <w:rPr>
          <w:sz w:val="24"/>
          <w:szCs w:val="28"/>
          <w:lang w:val="en-US"/>
        </w:rPr>
      </w:pPr>
      <w:r>
        <w:rPr>
          <w:b/>
          <w:sz w:val="24"/>
          <w:szCs w:val="28"/>
          <w:lang w:val="en-US"/>
        </w:rPr>
        <w:t>Follow the link to connect</w:t>
      </w:r>
      <w:r w:rsidR="00887FAD" w:rsidRPr="00452500">
        <w:rPr>
          <w:sz w:val="24"/>
          <w:szCs w:val="28"/>
          <w:lang w:val="en-US"/>
        </w:rPr>
        <w:t>:</w:t>
      </w:r>
      <w:r w:rsidR="00887FAD" w:rsidRPr="00452500">
        <w:rPr>
          <w:lang w:val="en-US"/>
        </w:rPr>
        <w:t xml:space="preserve"> </w:t>
      </w:r>
      <w:hyperlink r:id="rId11" w:history="1">
        <w:r w:rsidR="00887FAD" w:rsidRPr="00452500">
          <w:rPr>
            <w:rStyle w:val="a6"/>
            <w:sz w:val="24"/>
            <w:szCs w:val="28"/>
            <w:lang w:val="en-US"/>
          </w:rPr>
          <w:t>https://my.mts-link.ru/event/868632843/1011033562</w:t>
        </w:r>
      </w:hyperlink>
      <w:r w:rsidR="00887FAD" w:rsidRPr="00452500">
        <w:rPr>
          <w:rStyle w:val="a6"/>
          <w:color w:val="auto"/>
          <w:sz w:val="24"/>
          <w:szCs w:val="28"/>
          <w:u w:val="none"/>
          <w:lang w:val="en-US"/>
        </w:rPr>
        <w:t xml:space="preserve"> </w:t>
      </w:r>
    </w:p>
    <w:p w14:paraId="3D16A653" w14:textId="77777777" w:rsidR="00887FAD" w:rsidRPr="00452500" w:rsidRDefault="00887FAD" w:rsidP="00887FAD">
      <w:pPr>
        <w:spacing w:line="276" w:lineRule="auto"/>
        <w:ind w:firstLine="709"/>
        <w:rPr>
          <w:sz w:val="24"/>
          <w:szCs w:val="28"/>
          <w:lang w:val="en-US"/>
        </w:rPr>
      </w:pPr>
    </w:p>
    <w:p w14:paraId="3BE55016" w14:textId="0CF8B764" w:rsidR="00887FAD" w:rsidRPr="00452500" w:rsidRDefault="00452500" w:rsidP="00887FAD">
      <w:pPr>
        <w:spacing w:line="276" w:lineRule="auto"/>
        <w:ind w:firstLine="709"/>
        <w:rPr>
          <w:sz w:val="24"/>
          <w:szCs w:val="28"/>
          <w:lang w:val="en-US"/>
        </w:rPr>
      </w:pPr>
      <w:r>
        <w:rPr>
          <w:sz w:val="24"/>
          <w:szCs w:val="28"/>
          <w:lang w:val="en-US"/>
        </w:rPr>
        <w:t>It</w:t>
      </w:r>
      <w:r w:rsidRPr="00452500">
        <w:rPr>
          <w:sz w:val="24"/>
          <w:szCs w:val="28"/>
          <w:lang w:val="en-US"/>
        </w:rPr>
        <w:t xml:space="preserve"> </w:t>
      </w:r>
      <w:r>
        <w:rPr>
          <w:sz w:val="24"/>
          <w:szCs w:val="28"/>
          <w:lang w:val="en-US"/>
        </w:rPr>
        <w:t>is</w:t>
      </w:r>
      <w:r w:rsidRPr="00452500">
        <w:rPr>
          <w:sz w:val="24"/>
          <w:szCs w:val="28"/>
          <w:lang w:val="en-US"/>
        </w:rPr>
        <w:t xml:space="preserve"> </w:t>
      </w:r>
      <w:r>
        <w:rPr>
          <w:sz w:val="24"/>
          <w:szCs w:val="28"/>
          <w:lang w:val="en-US"/>
        </w:rPr>
        <w:t>recommended</w:t>
      </w:r>
      <w:r w:rsidRPr="00452500">
        <w:rPr>
          <w:sz w:val="24"/>
          <w:szCs w:val="28"/>
          <w:lang w:val="en-US"/>
        </w:rPr>
        <w:t xml:space="preserve"> </w:t>
      </w:r>
      <w:r>
        <w:rPr>
          <w:sz w:val="24"/>
          <w:szCs w:val="28"/>
          <w:lang w:val="en-US"/>
        </w:rPr>
        <w:t>to</w:t>
      </w:r>
      <w:r w:rsidRPr="00452500">
        <w:rPr>
          <w:sz w:val="24"/>
          <w:szCs w:val="28"/>
          <w:lang w:val="en-US"/>
        </w:rPr>
        <w:t xml:space="preserve"> </w:t>
      </w:r>
      <w:r>
        <w:rPr>
          <w:sz w:val="24"/>
          <w:szCs w:val="28"/>
          <w:lang w:val="en-US"/>
        </w:rPr>
        <w:t>use</w:t>
      </w:r>
      <w:r w:rsidRPr="00452500">
        <w:rPr>
          <w:sz w:val="24"/>
          <w:szCs w:val="28"/>
          <w:lang w:val="en-US"/>
        </w:rPr>
        <w:t xml:space="preserve"> </w:t>
      </w:r>
      <w:proofErr w:type="spellStart"/>
      <w:r w:rsidRPr="00452500">
        <w:rPr>
          <w:color w:val="00B0F0"/>
          <w:sz w:val="24"/>
          <w:szCs w:val="28"/>
          <w:lang w:val="en-US"/>
        </w:rPr>
        <w:t>Yandex</w:t>
      </w:r>
      <w:proofErr w:type="spellEnd"/>
      <w:r w:rsidRPr="00452500">
        <w:rPr>
          <w:sz w:val="24"/>
          <w:szCs w:val="28"/>
          <w:lang w:val="en-US"/>
        </w:rPr>
        <w:t xml:space="preserve"> </w:t>
      </w:r>
      <w:proofErr w:type="spellStart"/>
      <w:r>
        <w:rPr>
          <w:sz w:val="24"/>
          <w:szCs w:val="28"/>
          <w:lang w:val="en-US"/>
        </w:rPr>
        <w:t>ot</w:t>
      </w:r>
      <w:proofErr w:type="spellEnd"/>
      <w:r w:rsidRPr="00452500">
        <w:rPr>
          <w:sz w:val="24"/>
          <w:szCs w:val="28"/>
          <w:lang w:val="en-US"/>
        </w:rPr>
        <w:t xml:space="preserve"> </w:t>
      </w:r>
      <w:r w:rsidRPr="00452500">
        <w:rPr>
          <w:color w:val="00B0F0"/>
          <w:sz w:val="24"/>
          <w:szCs w:val="28"/>
          <w:lang w:val="en-US"/>
        </w:rPr>
        <w:t>Chrome</w:t>
      </w:r>
      <w:r w:rsidRPr="00452500">
        <w:rPr>
          <w:sz w:val="24"/>
          <w:szCs w:val="28"/>
          <w:lang w:val="en-US"/>
        </w:rPr>
        <w:t xml:space="preserve"> </w:t>
      </w:r>
      <w:r>
        <w:rPr>
          <w:sz w:val="24"/>
          <w:szCs w:val="28"/>
          <w:lang w:val="en-US"/>
        </w:rPr>
        <w:t>browsers</w:t>
      </w:r>
      <w:r w:rsidR="00887FAD" w:rsidRPr="00452500">
        <w:rPr>
          <w:sz w:val="24"/>
          <w:szCs w:val="28"/>
          <w:lang w:val="en-US"/>
        </w:rPr>
        <w:t xml:space="preserve"> </w:t>
      </w:r>
    </w:p>
    <w:p w14:paraId="673E317C" w14:textId="77777777" w:rsidR="00887FAD" w:rsidRPr="00452500" w:rsidRDefault="00887FAD" w:rsidP="00887FAD">
      <w:pPr>
        <w:spacing w:line="276" w:lineRule="auto"/>
        <w:ind w:firstLine="709"/>
        <w:rPr>
          <w:b/>
          <w:sz w:val="24"/>
          <w:szCs w:val="28"/>
          <w:lang w:val="en-US"/>
        </w:rPr>
      </w:pPr>
    </w:p>
    <w:p w14:paraId="57FD458D" w14:textId="77777777" w:rsidR="00887FAD" w:rsidRPr="00452500" w:rsidRDefault="00887FAD" w:rsidP="00887FAD">
      <w:pPr>
        <w:shd w:val="clear" w:color="auto" w:fill="FFFFFF"/>
        <w:autoSpaceDE/>
        <w:autoSpaceDN/>
        <w:spacing w:line="276" w:lineRule="auto"/>
        <w:jc w:val="both"/>
        <w:rPr>
          <w:rFonts w:ascii="Arial" w:hAnsi="Arial" w:cs="Arial"/>
          <w:lang w:val="en-US" w:eastAsia="ru-RU"/>
        </w:rPr>
      </w:pPr>
    </w:p>
    <w:p w14:paraId="2A621475" w14:textId="77777777" w:rsidR="00887FAD" w:rsidRPr="00452500" w:rsidRDefault="00887FAD" w:rsidP="00887FAD">
      <w:pPr>
        <w:shd w:val="clear" w:color="auto" w:fill="FFFFFF"/>
        <w:autoSpaceDE/>
        <w:autoSpaceDN/>
        <w:spacing w:line="276" w:lineRule="auto"/>
        <w:jc w:val="both"/>
        <w:rPr>
          <w:rFonts w:ascii="Arial" w:hAnsi="Arial" w:cs="Arial"/>
          <w:lang w:val="en-US" w:eastAsia="ru-RU"/>
        </w:rPr>
      </w:pPr>
    </w:p>
    <w:p w14:paraId="0FB78501" w14:textId="77777777" w:rsidR="00887FAD" w:rsidRPr="00452500" w:rsidRDefault="00887FAD" w:rsidP="00887FAD">
      <w:pPr>
        <w:shd w:val="clear" w:color="auto" w:fill="FFFFFF"/>
        <w:autoSpaceDE/>
        <w:autoSpaceDN/>
        <w:spacing w:line="276" w:lineRule="auto"/>
        <w:jc w:val="both"/>
        <w:rPr>
          <w:rFonts w:ascii="Arial" w:hAnsi="Arial" w:cs="Arial"/>
          <w:lang w:val="en-US" w:eastAsia="ru-RU"/>
        </w:rPr>
      </w:pPr>
    </w:p>
    <w:p w14:paraId="0E762932" w14:textId="77777777" w:rsidR="00887FAD" w:rsidRPr="00452500" w:rsidRDefault="00887FAD" w:rsidP="00887FAD">
      <w:pPr>
        <w:shd w:val="clear" w:color="auto" w:fill="FFFFFF"/>
        <w:autoSpaceDE/>
        <w:autoSpaceDN/>
        <w:spacing w:line="276" w:lineRule="auto"/>
        <w:jc w:val="both"/>
        <w:rPr>
          <w:rFonts w:ascii="Arial" w:hAnsi="Arial" w:cs="Arial"/>
          <w:lang w:val="en-US" w:eastAsia="ru-RU"/>
        </w:rPr>
      </w:pPr>
    </w:p>
    <w:tbl>
      <w:tblPr>
        <w:tblStyle w:val="11"/>
        <w:tblW w:w="963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86"/>
      </w:tblGrid>
      <w:tr w:rsidR="00887FAD" w:rsidRPr="00E74F78" w14:paraId="0A9A2558" w14:textId="77777777" w:rsidTr="00234B14">
        <w:tc>
          <w:tcPr>
            <w:tcW w:w="4253" w:type="dxa"/>
          </w:tcPr>
          <w:p w14:paraId="66170E9F" w14:textId="46563648" w:rsidR="00887FAD" w:rsidRPr="00E74F78" w:rsidRDefault="002D7747" w:rsidP="00234B14">
            <w:pPr>
              <w:pStyle w:val="a3"/>
              <w:tabs>
                <w:tab w:val="left" w:pos="2392"/>
              </w:tabs>
              <w:spacing w:before="1"/>
              <w:rPr>
                <w:b/>
                <w:bCs/>
                <w:sz w:val="32"/>
                <w:szCs w:val="32"/>
              </w:rPr>
            </w:pPr>
            <w:r>
              <w:rPr>
                <w:b/>
                <w:bCs/>
                <w:sz w:val="32"/>
                <w:szCs w:val="32"/>
                <w:lang w:val="en-US"/>
              </w:rPr>
              <w:t>Moscow</w:t>
            </w:r>
          </w:p>
        </w:tc>
        <w:tc>
          <w:tcPr>
            <w:tcW w:w="5386" w:type="dxa"/>
          </w:tcPr>
          <w:p w14:paraId="1D98D117" w14:textId="67F8AE1C" w:rsidR="00887FAD" w:rsidRPr="00E74F78" w:rsidRDefault="00452500" w:rsidP="00234B14">
            <w:pPr>
              <w:pStyle w:val="a3"/>
              <w:spacing w:before="1"/>
              <w:jc w:val="right"/>
              <w:rPr>
                <w:b/>
                <w:bCs/>
                <w:sz w:val="32"/>
                <w:szCs w:val="32"/>
                <w:lang w:val="en-US"/>
              </w:rPr>
            </w:pPr>
            <w:r>
              <w:rPr>
                <w:b/>
                <w:bCs/>
                <w:sz w:val="32"/>
                <w:szCs w:val="32"/>
                <w:lang w:val="en-US"/>
              </w:rPr>
              <w:t>December</w:t>
            </w:r>
            <w:r w:rsidR="002D7747">
              <w:rPr>
                <w:b/>
                <w:bCs/>
                <w:sz w:val="32"/>
                <w:szCs w:val="32"/>
                <w:lang w:val="en-US"/>
              </w:rPr>
              <w:t xml:space="preserve"> 5, </w:t>
            </w:r>
            <w:r w:rsidR="00887FAD">
              <w:rPr>
                <w:b/>
                <w:bCs/>
                <w:sz w:val="32"/>
                <w:szCs w:val="32"/>
              </w:rPr>
              <w:t>2024</w:t>
            </w:r>
            <w:r w:rsidR="00887FAD" w:rsidRPr="00E74F78">
              <w:rPr>
                <w:b/>
                <w:bCs/>
                <w:sz w:val="32"/>
                <w:szCs w:val="32"/>
              </w:rPr>
              <w:t xml:space="preserve"> </w:t>
            </w:r>
          </w:p>
        </w:tc>
      </w:tr>
      <w:tr w:rsidR="00887FAD" w:rsidRPr="00E74F78" w14:paraId="68012DBB" w14:textId="77777777" w:rsidTr="00234B14">
        <w:tc>
          <w:tcPr>
            <w:tcW w:w="4253" w:type="dxa"/>
          </w:tcPr>
          <w:p w14:paraId="5697471B" w14:textId="77777777" w:rsidR="00887FAD" w:rsidRDefault="00887FAD" w:rsidP="00234B14">
            <w:pPr>
              <w:pStyle w:val="a3"/>
              <w:tabs>
                <w:tab w:val="left" w:pos="2392"/>
              </w:tabs>
              <w:spacing w:before="1"/>
              <w:rPr>
                <w:b/>
                <w:bCs/>
                <w:sz w:val="32"/>
                <w:szCs w:val="32"/>
              </w:rPr>
            </w:pPr>
          </w:p>
          <w:p w14:paraId="048FC21C" w14:textId="77777777" w:rsidR="00887FAD" w:rsidRPr="00E74F78" w:rsidRDefault="00887FAD" w:rsidP="00234B14">
            <w:pPr>
              <w:pStyle w:val="a3"/>
              <w:tabs>
                <w:tab w:val="left" w:pos="2392"/>
              </w:tabs>
              <w:spacing w:before="1"/>
              <w:rPr>
                <w:b/>
                <w:bCs/>
                <w:sz w:val="32"/>
                <w:szCs w:val="32"/>
              </w:rPr>
            </w:pPr>
          </w:p>
        </w:tc>
        <w:tc>
          <w:tcPr>
            <w:tcW w:w="5386" w:type="dxa"/>
          </w:tcPr>
          <w:p w14:paraId="1A1663D9" w14:textId="77777777" w:rsidR="00887FAD" w:rsidRDefault="00887FAD" w:rsidP="00234B14">
            <w:pPr>
              <w:pStyle w:val="a3"/>
              <w:spacing w:before="1"/>
              <w:jc w:val="right"/>
              <w:rPr>
                <w:b/>
                <w:bCs/>
                <w:sz w:val="32"/>
                <w:szCs w:val="32"/>
              </w:rPr>
            </w:pPr>
          </w:p>
        </w:tc>
      </w:tr>
    </w:tbl>
    <w:p w14:paraId="77653064" w14:textId="10445E17" w:rsidR="00CD2E08" w:rsidRDefault="00CD2E08" w:rsidP="00301C8F">
      <w:pPr>
        <w:autoSpaceDE/>
        <w:autoSpaceDN/>
        <w:spacing w:after="200" w:line="276" w:lineRule="auto"/>
        <w:rPr>
          <w:rFonts w:ascii="Arial" w:hAnsi="Arial" w:cs="Arial"/>
          <w:b/>
          <w:bCs/>
          <w:color w:val="333333"/>
          <w:lang w:eastAsia="ru-RU"/>
        </w:rPr>
      </w:pPr>
    </w:p>
    <w:p w14:paraId="29DA5533" w14:textId="2A0573E3" w:rsidR="002B7D74" w:rsidRDefault="002B7D74">
      <w:pPr>
        <w:widowControl/>
        <w:autoSpaceDE/>
        <w:autoSpaceDN/>
        <w:spacing w:after="200" w:line="276" w:lineRule="auto"/>
        <w:rPr>
          <w:rFonts w:ascii="Arial" w:hAnsi="Arial" w:cs="Arial"/>
          <w:b/>
          <w:bCs/>
          <w:color w:val="333333"/>
          <w:lang w:eastAsia="ru-RU"/>
        </w:rPr>
      </w:pPr>
      <w:r>
        <w:rPr>
          <w:rFonts w:ascii="Arial" w:hAnsi="Arial" w:cs="Arial"/>
          <w:b/>
          <w:bCs/>
          <w:color w:val="333333"/>
          <w:lang w:eastAsia="ru-RU"/>
        </w:rPr>
        <w:br w:type="page"/>
      </w:r>
    </w:p>
    <w:p w14:paraId="2FAB26D3" w14:textId="77777777" w:rsidR="002B7D74" w:rsidRDefault="002B7D74">
      <w:pPr>
        <w:widowControl/>
        <w:autoSpaceDE/>
        <w:autoSpaceDN/>
        <w:spacing w:after="200" w:line="276" w:lineRule="auto"/>
        <w:rPr>
          <w:rFonts w:ascii="Arial" w:hAnsi="Arial" w:cs="Arial"/>
          <w:b/>
          <w:bCs/>
          <w:color w:val="333333"/>
          <w:lang w:val="en-US" w:eastAsia="ru-RU"/>
        </w:rPr>
      </w:pPr>
    </w:p>
    <w:p w14:paraId="53FD3DF3" w14:textId="77777777" w:rsidR="002B7D74" w:rsidRDefault="002B7D74">
      <w:pPr>
        <w:widowControl/>
        <w:autoSpaceDE/>
        <w:autoSpaceDN/>
        <w:spacing w:after="200" w:line="276" w:lineRule="auto"/>
        <w:rPr>
          <w:rFonts w:ascii="Arial" w:hAnsi="Arial" w:cs="Arial"/>
          <w:b/>
          <w:bCs/>
          <w:color w:val="333333"/>
          <w:lang w:val="en-US" w:eastAsia="ru-RU"/>
        </w:rPr>
      </w:pPr>
    </w:p>
    <w:p w14:paraId="353E7030" w14:textId="77777777" w:rsidR="002B7D74" w:rsidRDefault="002B7D74">
      <w:pPr>
        <w:widowControl/>
        <w:autoSpaceDE/>
        <w:autoSpaceDN/>
        <w:spacing w:after="200" w:line="276" w:lineRule="auto"/>
        <w:rPr>
          <w:rFonts w:ascii="Arial" w:hAnsi="Arial" w:cs="Arial"/>
          <w:b/>
          <w:bCs/>
          <w:color w:val="333333"/>
          <w:lang w:val="en-US" w:eastAsia="ru-RU"/>
        </w:rPr>
      </w:pPr>
    </w:p>
    <w:p w14:paraId="688EC1BF" w14:textId="77777777" w:rsidR="002B7D74" w:rsidRDefault="002B7D74" w:rsidP="002B7D74">
      <w:pPr>
        <w:rPr>
          <w:rFonts w:cs="Arial"/>
          <w:rtl/>
          <w:lang w:bidi="ar-JO"/>
        </w:rPr>
      </w:pPr>
    </w:p>
    <w:p w14:paraId="47ABAEE1" w14:textId="77777777" w:rsidR="002B7D74" w:rsidRDefault="002B7D74" w:rsidP="002B7D74">
      <w:pPr>
        <w:jc w:val="center"/>
        <w:rPr>
          <w:rFonts w:cs="Arial"/>
          <w:rtl/>
          <w:lang w:bidi="ar-JO"/>
        </w:rPr>
      </w:pPr>
      <w:r>
        <w:rPr>
          <w:rFonts w:cs="Arial"/>
          <w:noProof/>
          <w:lang w:eastAsia="ru-RU"/>
        </w:rPr>
        <w:drawing>
          <wp:inline distT="0" distB="0" distL="0" distR="0" wp14:anchorId="52044FC4" wp14:editId="0A74E574">
            <wp:extent cx="878205" cy="981710"/>
            <wp:effectExtent l="0" t="0" r="0" b="8890"/>
            <wp:docPr id="18956737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8205" cy="981710"/>
                    </a:xfrm>
                    <a:prstGeom prst="rect">
                      <a:avLst/>
                    </a:prstGeom>
                    <a:noFill/>
                  </pic:spPr>
                </pic:pic>
              </a:graphicData>
            </a:graphic>
          </wp:inline>
        </w:drawing>
      </w:r>
    </w:p>
    <w:p w14:paraId="2060B632" w14:textId="77777777" w:rsidR="002B7D74" w:rsidRPr="00E90334" w:rsidRDefault="002B7D74" w:rsidP="002B7D74">
      <w:pPr>
        <w:jc w:val="center"/>
        <w:rPr>
          <w:rFonts w:asciiTheme="majorBidi" w:hAnsiTheme="majorBidi" w:cstheme="majorBidi"/>
          <w:b/>
          <w:bCs/>
          <w:sz w:val="40"/>
          <w:szCs w:val="40"/>
          <w:rtl/>
          <w:lang w:bidi="ar-JO"/>
        </w:rPr>
      </w:pPr>
      <w:r w:rsidRPr="00E90334">
        <w:rPr>
          <w:rFonts w:asciiTheme="majorBidi" w:hAnsiTheme="majorBidi" w:cstheme="majorBidi"/>
          <w:b/>
          <w:bCs/>
          <w:sz w:val="40"/>
          <w:szCs w:val="40"/>
          <w:rtl/>
          <w:lang w:bidi="ar-JO"/>
        </w:rPr>
        <w:t>وزارة النقل في روسيا الاتحادية</w:t>
      </w:r>
    </w:p>
    <w:p w14:paraId="393A6871" w14:textId="77777777" w:rsidR="002B7D74" w:rsidRPr="00E90334" w:rsidRDefault="002B7D74" w:rsidP="002B7D74">
      <w:pPr>
        <w:jc w:val="center"/>
        <w:rPr>
          <w:rFonts w:asciiTheme="majorBidi" w:hAnsiTheme="majorBidi" w:cstheme="majorBidi"/>
          <w:b/>
          <w:bCs/>
          <w:sz w:val="40"/>
          <w:szCs w:val="40"/>
          <w:rtl/>
          <w:lang w:bidi="ar-JO"/>
        </w:rPr>
      </w:pPr>
      <w:r w:rsidRPr="00E90334">
        <w:rPr>
          <w:rFonts w:asciiTheme="majorBidi" w:hAnsiTheme="majorBidi" w:cstheme="majorBidi"/>
          <w:b/>
          <w:bCs/>
          <w:sz w:val="40"/>
          <w:szCs w:val="40"/>
          <w:rtl/>
          <w:lang w:bidi="ar-JO"/>
        </w:rPr>
        <w:t>جامعة النقل الروسية</w:t>
      </w:r>
    </w:p>
    <w:p w14:paraId="10C58D72" w14:textId="77777777" w:rsidR="002B7D74" w:rsidRDefault="002B7D74" w:rsidP="002B7D74">
      <w:pPr>
        <w:jc w:val="center"/>
        <w:rPr>
          <w:rFonts w:asciiTheme="majorBidi" w:hAnsiTheme="majorBidi" w:cstheme="majorBidi"/>
          <w:b/>
          <w:bCs/>
          <w:sz w:val="40"/>
          <w:szCs w:val="40"/>
          <w:rtl/>
          <w:lang w:bidi="ar-JO"/>
        </w:rPr>
      </w:pPr>
      <w:r w:rsidRPr="00E90334">
        <w:rPr>
          <w:rFonts w:asciiTheme="majorBidi" w:hAnsiTheme="majorBidi" w:cstheme="majorBidi"/>
          <w:b/>
          <w:bCs/>
          <w:sz w:val="40"/>
          <w:szCs w:val="40"/>
          <w:rtl/>
          <w:lang w:bidi="ar-JO"/>
        </w:rPr>
        <w:t>معهد القانون</w:t>
      </w:r>
    </w:p>
    <w:p w14:paraId="05D01274" w14:textId="77777777" w:rsidR="002B7D74" w:rsidRDefault="002B7D74" w:rsidP="002B7D74">
      <w:pPr>
        <w:jc w:val="center"/>
        <w:rPr>
          <w:rFonts w:asciiTheme="majorBidi" w:hAnsiTheme="majorBidi" w:cstheme="majorBidi"/>
          <w:b/>
          <w:bCs/>
          <w:sz w:val="40"/>
          <w:szCs w:val="40"/>
          <w:rtl/>
          <w:lang w:bidi="ar-JO"/>
        </w:rPr>
      </w:pPr>
    </w:p>
    <w:p w14:paraId="1A609CEC" w14:textId="77777777" w:rsidR="002B7D74" w:rsidRDefault="002B7D74" w:rsidP="002B7D74">
      <w:pPr>
        <w:jc w:val="center"/>
        <w:rPr>
          <w:rFonts w:asciiTheme="majorBidi" w:hAnsiTheme="majorBidi" w:cstheme="majorBidi"/>
          <w:b/>
          <w:bCs/>
          <w:sz w:val="40"/>
          <w:szCs w:val="40"/>
          <w:rtl/>
          <w:lang w:bidi="ar-JO"/>
        </w:rPr>
      </w:pPr>
    </w:p>
    <w:p w14:paraId="0770C6BB" w14:textId="77777777" w:rsidR="002B7D74" w:rsidRDefault="002B7D74" w:rsidP="002B7D74">
      <w:pPr>
        <w:jc w:val="center"/>
        <w:rPr>
          <w:rFonts w:asciiTheme="majorBidi" w:hAnsiTheme="majorBidi"/>
          <w:b/>
          <w:bCs/>
          <w:sz w:val="40"/>
          <w:szCs w:val="40"/>
          <w:lang w:val="en-US" w:bidi="ar-JO"/>
        </w:rPr>
      </w:pPr>
      <w:r w:rsidRPr="00E90334">
        <w:rPr>
          <w:rFonts w:asciiTheme="majorBidi" w:hAnsiTheme="majorBidi"/>
          <w:b/>
          <w:bCs/>
          <w:sz w:val="40"/>
          <w:szCs w:val="40"/>
          <w:rtl/>
          <w:lang w:bidi="ar-JO"/>
        </w:rPr>
        <w:t>برنامج المؤتمر</w:t>
      </w:r>
    </w:p>
    <w:p w14:paraId="0C84A1DE" w14:textId="77777777" w:rsidR="002B7D74" w:rsidRPr="003715AC" w:rsidRDefault="002B7D74" w:rsidP="002B7D74">
      <w:pPr>
        <w:jc w:val="center"/>
        <w:rPr>
          <w:rFonts w:asciiTheme="majorBidi" w:hAnsiTheme="majorBidi"/>
          <w:b/>
          <w:bCs/>
          <w:sz w:val="40"/>
          <w:szCs w:val="40"/>
          <w:rtl/>
          <w:lang w:val="en-US" w:bidi="ar-JO"/>
        </w:rPr>
      </w:pPr>
    </w:p>
    <w:p w14:paraId="57428263" w14:textId="77777777" w:rsidR="002B7D74" w:rsidRDefault="002B7D74" w:rsidP="002B7D74">
      <w:pPr>
        <w:jc w:val="center"/>
        <w:rPr>
          <w:rFonts w:asciiTheme="majorBidi" w:hAnsiTheme="majorBidi"/>
          <w:b/>
          <w:bCs/>
          <w:sz w:val="40"/>
          <w:szCs w:val="40"/>
          <w:lang w:val="en-US" w:bidi="ar-JO"/>
        </w:rPr>
      </w:pPr>
      <w:r w:rsidRPr="00E90334">
        <w:rPr>
          <w:rFonts w:asciiTheme="majorBidi" w:hAnsiTheme="majorBidi"/>
          <w:b/>
          <w:bCs/>
          <w:sz w:val="40"/>
          <w:szCs w:val="40"/>
          <w:rtl/>
          <w:lang w:bidi="ar-JO"/>
        </w:rPr>
        <w:t>المؤتمر الدولي</w:t>
      </w:r>
    </w:p>
    <w:p w14:paraId="21743CB9" w14:textId="77777777" w:rsidR="002B7D74" w:rsidRDefault="002B7D74" w:rsidP="002B7D74">
      <w:pPr>
        <w:jc w:val="center"/>
        <w:rPr>
          <w:rFonts w:asciiTheme="majorBidi" w:hAnsiTheme="majorBidi"/>
          <w:b/>
          <w:bCs/>
          <w:sz w:val="40"/>
          <w:szCs w:val="40"/>
          <w:lang w:val="en-US" w:bidi="ar-JO"/>
        </w:rPr>
      </w:pPr>
    </w:p>
    <w:p w14:paraId="034A3923" w14:textId="77777777" w:rsidR="002B7D74" w:rsidRPr="002B7D74" w:rsidRDefault="002B7D74" w:rsidP="002B7D74">
      <w:pPr>
        <w:jc w:val="center"/>
        <w:rPr>
          <w:rFonts w:asciiTheme="majorBidi" w:hAnsiTheme="majorBidi"/>
          <w:b/>
          <w:bCs/>
          <w:sz w:val="40"/>
          <w:szCs w:val="40"/>
          <w:lang w:val="en-US" w:bidi="ar-JO"/>
        </w:rPr>
      </w:pPr>
    </w:p>
    <w:p w14:paraId="2D90E768" w14:textId="77777777" w:rsidR="002B7D74" w:rsidRDefault="002B7D74" w:rsidP="002B7D74">
      <w:pPr>
        <w:jc w:val="center"/>
        <w:rPr>
          <w:rFonts w:asciiTheme="majorBidi" w:hAnsiTheme="majorBidi"/>
          <w:b/>
          <w:bCs/>
          <w:sz w:val="40"/>
          <w:szCs w:val="40"/>
          <w:lang w:val="en-US" w:bidi="ar-JO"/>
        </w:rPr>
      </w:pPr>
      <w:r w:rsidRPr="00E90334">
        <w:rPr>
          <w:rFonts w:asciiTheme="majorBidi" w:hAnsiTheme="majorBidi"/>
          <w:b/>
          <w:bCs/>
          <w:sz w:val="40"/>
          <w:szCs w:val="40"/>
          <w:rtl/>
          <w:lang w:bidi="ar-JO"/>
        </w:rPr>
        <w:t>الدعم القانوني للأمن في مجال النقل البحري والجوي: توازن المصالح، المشاكل الحالية</w:t>
      </w:r>
    </w:p>
    <w:p w14:paraId="07E619B0" w14:textId="77777777" w:rsidR="002B7D74" w:rsidRPr="002B7D74" w:rsidRDefault="002B7D74" w:rsidP="002B7D74">
      <w:pPr>
        <w:jc w:val="center"/>
        <w:rPr>
          <w:rFonts w:asciiTheme="majorBidi" w:hAnsiTheme="majorBidi"/>
          <w:b/>
          <w:bCs/>
          <w:sz w:val="40"/>
          <w:szCs w:val="40"/>
          <w:lang w:val="en-US" w:bidi="ar-JO"/>
        </w:rPr>
      </w:pPr>
    </w:p>
    <w:p w14:paraId="2B0A59A6" w14:textId="77777777" w:rsidR="002B7D74" w:rsidRDefault="002B7D74" w:rsidP="002B7D74">
      <w:pPr>
        <w:jc w:val="center"/>
        <w:rPr>
          <w:rFonts w:asciiTheme="majorBidi" w:hAnsiTheme="majorBidi"/>
          <w:b/>
          <w:bCs/>
          <w:sz w:val="40"/>
          <w:szCs w:val="40"/>
          <w:rtl/>
          <w:lang w:bidi="ar-JO"/>
        </w:rPr>
      </w:pPr>
    </w:p>
    <w:p w14:paraId="471DF91D" w14:textId="77777777" w:rsidR="002B7D74" w:rsidRDefault="002B7D74" w:rsidP="002B7D74">
      <w:pPr>
        <w:bidi/>
        <w:jc w:val="both"/>
        <w:rPr>
          <w:rFonts w:asciiTheme="majorBidi" w:hAnsiTheme="majorBidi"/>
          <w:b/>
          <w:bCs/>
          <w:sz w:val="28"/>
          <w:szCs w:val="28"/>
          <w:lang w:val="en-US" w:bidi="ar-JO"/>
        </w:rPr>
      </w:pPr>
      <w:r w:rsidRPr="00E90334">
        <w:rPr>
          <w:rFonts w:asciiTheme="majorBidi" w:hAnsiTheme="majorBidi"/>
          <w:b/>
          <w:bCs/>
          <w:sz w:val="28"/>
          <w:szCs w:val="28"/>
          <w:rtl/>
          <w:lang w:bidi="ar-JO"/>
        </w:rPr>
        <w:t>المكان: الجامعة الروسية للنقل، موسكو، ش. أوبرازتسوفا 9 ص. 9 مبنى 6 (معهد الحقوق، الدور الثاني، قاعة الاجتماعات).</w:t>
      </w:r>
    </w:p>
    <w:p w14:paraId="517EA278" w14:textId="77777777" w:rsidR="002B7D74" w:rsidRDefault="002B7D74" w:rsidP="002B7D74">
      <w:pPr>
        <w:bidi/>
        <w:jc w:val="both"/>
        <w:rPr>
          <w:rFonts w:asciiTheme="majorBidi" w:hAnsiTheme="majorBidi"/>
          <w:b/>
          <w:bCs/>
          <w:sz w:val="28"/>
          <w:szCs w:val="28"/>
          <w:lang w:val="en-US" w:bidi="ar-JO"/>
        </w:rPr>
      </w:pPr>
    </w:p>
    <w:p w14:paraId="022BBCA0" w14:textId="77777777" w:rsidR="002B7D74" w:rsidRDefault="002B7D74" w:rsidP="002B7D74">
      <w:pPr>
        <w:bidi/>
        <w:jc w:val="both"/>
        <w:rPr>
          <w:rFonts w:asciiTheme="majorBidi" w:hAnsiTheme="majorBidi"/>
          <w:b/>
          <w:bCs/>
          <w:sz w:val="28"/>
          <w:szCs w:val="28"/>
          <w:lang w:val="en-US" w:bidi="ar-JO"/>
        </w:rPr>
      </w:pPr>
    </w:p>
    <w:p w14:paraId="62F0073C" w14:textId="77777777" w:rsidR="002B7D74" w:rsidRPr="002B7D74" w:rsidRDefault="002B7D74" w:rsidP="002B7D74">
      <w:pPr>
        <w:bidi/>
        <w:jc w:val="both"/>
        <w:rPr>
          <w:rFonts w:asciiTheme="majorBidi" w:hAnsiTheme="majorBidi"/>
          <w:b/>
          <w:bCs/>
          <w:sz w:val="28"/>
          <w:szCs w:val="28"/>
          <w:lang w:val="en-US" w:bidi="ar-JO"/>
        </w:rPr>
      </w:pPr>
    </w:p>
    <w:p w14:paraId="63EAB622" w14:textId="77777777" w:rsidR="002B7D74" w:rsidRDefault="002B7D74" w:rsidP="002B7D74">
      <w:pPr>
        <w:bidi/>
        <w:jc w:val="both"/>
        <w:rPr>
          <w:rFonts w:asciiTheme="majorBidi" w:hAnsiTheme="majorBidi"/>
          <w:sz w:val="28"/>
          <w:szCs w:val="28"/>
          <w:rtl/>
          <w:lang w:bidi="ar-JO"/>
        </w:rPr>
      </w:pPr>
      <w:r w:rsidRPr="00E90334">
        <w:rPr>
          <w:rFonts w:asciiTheme="majorBidi" w:hAnsiTheme="majorBidi" w:hint="cs"/>
          <w:b/>
          <w:bCs/>
          <w:sz w:val="28"/>
          <w:szCs w:val="28"/>
          <w:rtl/>
          <w:lang w:bidi="ar-JO"/>
        </w:rPr>
        <w:t>رابط المؤتمر:</w:t>
      </w:r>
      <w:r>
        <w:rPr>
          <w:rFonts w:asciiTheme="majorBidi" w:hAnsiTheme="majorBidi" w:hint="cs"/>
          <w:sz w:val="28"/>
          <w:szCs w:val="28"/>
          <w:rtl/>
          <w:lang w:bidi="ar-JO"/>
        </w:rPr>
        <w:t xml:space="preserve"> </w:t>
      </w:r>
      <w:hyperlink r:id="rId13" w:history="1">
        <w:r w:rsidRPr="00F6245D">
          <w:rPr>
            <w:rStyle w:val="a6"/>
            <w:rFonts w:asciiTheme="majorBidi" w:hAnsiTheme="majorBidi"/>
            <w:sz w:val="28"/>
            <w:szCs w:val="28"/>
            <w:lang w:val="en-US" w:bidi="ar-JO"/>
          </w:rPr>
          <w:t>https://my.mts-link.ru/event/868632843/1011033562</w:t>
        </w:r>
      </w:hyperlink>
      <w:r>
        <w:rPr>
          <w:rFonts w:asciiTheme="majorBidi" w:hAnsiTheme="majorBidi" w:hint="cs"/>
          <w:sz w:val="28"/>
          <w:szCs w:val="28"/>
          <w:rtl/>
          <w:lang w:bidi="ar-JO"/>
        </w:rPr>
        <w:t xml:space="preserve"> </w:t>
      </w:r>
    </w:p>
    <w:p w14:paraId="3E5A2612" w14:textId="77777777" w:rsidR="002B7D74" w:rsidRDefault="002B7D74" w:rsidP="002B7D74">
      <w:pPr>
        <w:bidi/>
        <w:jc w:val="center"/>
        <w:rPr>
          <w:rFonts w:asciiTheme="majorBidi" w:hAnsiTheme="majorBidi"/>
          <w:sz w:val="28"/>
          <w:szCs w:val="28"/>
          <w:lang w:val="en-US" w:bidi="ar-JO"/>
        </w:rPr>
      </w:pPr>
    </w:p>
    <w:p w14:paraId="2D528315" w14:textId="77777777" w:rsidR="002B7D74" w:rsidRDefault="002B7D74" w:rsidP="002B7D74">
      <w:pPr>
        <w:bidi/>
        <w:jc w:val="center"/>
        <w:rPr>
          <w:rFonts w:asciiTheme="majorBidi" w:hAnsiTheme="majorBidi"/>
          <w:sz w:val="28"/>
          <w:szCs w:val="28"/>
          <w:lang w:val="en-US" w:bidi="ar-JO"/>
        </w:rPr>
      </w:pPr>
    </w:p>
    <w:p w14:paraId="517B97E4" w14:textId="77777777" w:rsidR="002B7D74" w:rsidRDefault="002B7D74" w:rsidP="002B7D74">
      <w:pPr>
        <w:bidi/>
        <w:jc w:val="center"/>
        <w:rPr>
          <w:rFonts w:asciiTheme="majorBidi" w:hAnsiTheme="majorBidi"/>
          <w:sz w:val="28"/>
          <w:szCs w:val="28"/>
          <w:lang w:val="en-US" w:bidi="ar-JO"/>
        </w:rPr>
      </w:pPr>
    </w:p>
    <w:p w14:paraId="0D7EE8D0" w14:textId="77777777" w:rsidR="002B7D74" w:rsidRDefault="002B7D74" w:rsidP="002B7D74">
      <w:pPr>
        <w:bidi/>
        <w:jc w:val="center"/>
        <w:rPr>
          <w:rFonts w:asciiTheme="majorBidi" w:hAnsiTheme="majorBidi"/>
          <w:sz w:val="28"/>
          <w:szCs w:val="28"/>
          <w:lang w:val="en-US" w:bidi="ar-JO"/>
        </w:rPr>
      </w:pPr>
    </w:p>
    <w:p w14:paraId="58B62504" w14:textId="77777777" w:rsidR="002B7D74" w:rsidRPr="002B7D74" w:rsidRDefault="002B7D74" w:rsidP="002B7D74">
      <w:pPr>
        <w:bidi/>
        <w:jc w:val="center"/>
        <w:rPr>
          <w:rFonts w:asciiTheme="majorBidi" w:hAnsiTheme="majorBidi"/>
          <w:sz w:val="28"/>
          <w:szCs w:val="28"/>
          <w:lang w:val="en-US" w:bidi="ar-JO"/>
        </w:rPr>
      </w:pPr>
    </w:p>
    <w:p w14:paraId="237353B6" w14:textId="77777777" w:rsidR="002B7D74" w:rsidRPr="00E90334" w:rsidRDefault="002B7D74" w:rsidP="002B7D74">
      <w:pPr>
        <w:bidi/>
        <w:jc w:val="center"/>
        <w:rPr>
          <w:rFonts w:asciiTheme="majorBidi" w:hAnsiTheme="majorBidi" w:cstheme="majorBidi"/>
          <w:b/>
          <w:bCs/>
          <w:sz w:val="40"/>
          <w:szCs w:val="40"/>
          <w:rtl/>
          <w:lang w:bidi="ar-JO"/>
        </w:rPr>
      </w:pPr>
      <w:r w:rsidRPr="00E90334">
        <w:rPr>
          <w:rFonts w:asciiTheme="majorBidi" w:hAnsiTheme="majorBidi" w:cstheme="majorBidi"/>
          <w:b/>
          <w:bCs/>
          <w:sz w:val="40"/>
          <w:szCs w:val="40"/>
          <w:rtl/>
          <w:lang w:bidi="ar-JO"/>
        </w:rPr>
        <w:t>موسكو 5 ديسمبر 2024</w:t>
      </w:r>
    </w:p>
    <w:p w14:paraId="1A5F386C" w14:textId="77777777" w:rsidR="002B7D74" w:rsidRPr="00310FCB" w:rsidRDefault="002B7D74" w:rsidP="002B7D74">
      <w:pPr>
        <w:jc w:val="center"/>
        <w:rPr>
          <w:rtl/>
          <w:lang w:val="en-US" w:bidi="ar-JO"/>
        </w:rPr>
      </w:pPr>
    </w:p>
    <w:p w14:paraId="2E3B8217" w14:textId="3BFA6FCB" w:rsidR="002B7D74" w:rsidRDefault="002B7D74">
      <w:pPr>
        <w:widowControl/>
        <w:autoSpaceDE/>
        <w:autoSpaceDN/>
        <w:spacing w:after="200" w:line="276" w:lineRule="auto"/>
        <w:rPr>
          <w:rFonts w:ascii="Arial" w:hAnsi="Arial" w:cs="Arial"/>
          <w:b/>
          <w:bCs/>
          <w:color w:val="333333"/>
          <w:lang w:eastAsia="ru-RU"/>
        </w:rPr>
      </w:pPr>
      <w:r>
        <w:rPr>
          <w:rFonts w:ascii="Arial" w:hAnsi="Arial" w:cs="Arial"/>
          <w:b/>
          <w:bCs/>
          <w:color w:val="333333"/>
          <w:lang w:eastAsia="ru-RU"/>
        </w:rPr>
        <w:br w:type="page"/>
      </w:r>
    </w:p>
    <w:p w14:paraId="119F8482" w14:textId="77777777" w:rsidR="00887FAD" w:rsidRDefault="00887FAD" w:rsidP="00301C8F">
      <w:pPr>
        <w:autoSpaceDE/>
        <w:autoSpaceDN/>
        <w:spacing w:after="200" w:line="276" w:lineRule="auto"/>
        <w:rPr>
          <w:rFonts w:ascii="Arial" w:hAnsi="Arial" w:cs="Arial"/>
          <w:b/>
          <w:bCs/>
          <w:color w:val="333333"/>
          <w:lang w:eastAsia="ru-RU"/>
        </w:rPr>
      </w:pPr>
    </w:p>
    <w:p w14:paraId="71830C71" w14:textId="4B81481B" w:rsidR="00887FAD" w:rsidRDefault="00887FAD" w:rsidP="00301C8F">
      <w:pPr>
        <w:autoSpaceDE/>
        <w:autoSpaceDN/>
        <w:spacing w:after="200" w:line="276" w:lineRule="auto"/>
        <w:rPr>
          <w:rFonts w:ascii="Arial" w:hAnsi="Arial" w:cs="Arial"/>
          <w:b/>
          <w:bCs/>
          <w:color w:val="333333"/>
          <w:lang w:eastAsia="ru-RU"/>
        </w:rPr>
      </w:pPr>
    </w:p>
    <w:p w14:paraId="39B813CB" w14:textId="77777777" w:rsidR="00887FAD" w:rsidRPr="00E74F78" w:rsidRDefault="00887FAD" w:rsidP="00301C8F">
      <w:pPr>
        <w:autoSpaceDE/>
        <w:autoSpaceDN/>
        <w:spacing w:after="200" w:line="276" w:lineRule="auto"/>
        <w:rPr>
          <w:rFonts w:ascii="Arial" w:hAnsi="Arial" w:cs="Arial"/>
          <w:b/>
          <w:bCs/>
          <w:color w:val="333333"/>
          <w:lang w:eastAsia="ru-RU"/>
        </w:rPr>
      </w:pPr>
    </w:p>
    <w:tbl>
      <w:tblPr>
        <w:tblStyle w:val="2-5"/>
        <w:tblpPr w:leftFromText="180" w:rightFromText="180" w:vertAnchor="text" w:tblpX="250" w:tblpY="1"/>
        <w:tblW w:w="10064" w:type="dxa"/>
        <w:tblLook w:val="04A0" w:firstRow="1" w:lastRow="0" w:firstColumn="1" w:lastColumn="0" w:noHBand="0" w:noVBand="1"/>
      </w:tblPr>
      <w:tblGrid>
        <w:gridCol w:w="2093"/>
        <w:gridCol w:w="7971"/>
      </w:tblGrid>
      <w:tr w:rsidR="009066A7" w:rsidRPr="0091322E" w14:paraId="23044574" w14:textId="77777777" w:rsidTr="00453198">
        <w:trPr>
          <w:cnfStyle w:val="100000000000" w:firstRow="1" w:lastRow="0" w:firstColumn="0" w:lastColumn="0" w:oddVBand="0" w:evenVBand="0" w:oddHBand="0" w:evenHBand="0" w:firstRowFirstColumn="0" w:firstRowLastColumn="0" w:lastRowFirstColumn="0" w:lastRowLastColumn="0"/>
          <w:trHeight w:val="983"/>
        </w:trPr>
        <w:tc>
          <w:tcPr>
            <w:cnfStyle w:val="001000000100" w:firstRow="0" w:lastRow="0" w:firstColumn="1" w:lastColumn="0" w:oddVBand="0" w:evenVBand="0" w:oddHBand="0" w:evenHBand="0" w:firstRowFirstColumn="1" w:firstRowLastColumn="0" w:lastRowFirstColumn="0" w:lastRowLastColumn="0"/>
            <w:tcW w:w="10064" w:type="dxa"/>
            <w:gridSpan w:val="2"/>
          </w:tcPr>
          <w:p w14:paraId="6B42C494" w14:textId="4FCA26F8" w:rsidR="00CD2E08" w:rsidRPr="0091322E" w:rsidRDefault="0091322E" w:rsidP="0091322E">
            <w:pPr>
              <w:suppressAutoHyphens/>
              <w:jc w:val="center"/>
              <w:rPr>
                <w:b/>
              </w:rPr>
            </w:pPr>
            <w:r w:rsidRPr="00206C52">
              <w:rPr>
                <w:b/>
                <w:color w:val="E36C0A" w:themeColor="accent6" w:themeShade="BF"/>
              </w:rPr>
              <w:t xml:space="preserve">Организационный комитет </w:t>
            </w:r>
            <w:r w:rsidRPr="00892BD2">
              <w:rPr>
                <w:b/>
              </w:rPr>
              <w:t>Международной научно-практической конференции «</w:t>
            </w:r>
            <w:r w:rsidRPr="00CD2E08">
              <w:rPr>
                <w:b/>
                <w:bCs/>
              </w:rPr>
              <w:t>Правовое обеспечение безопасности в сфере морского и воздушного транспорта: баланс интересов, актуальные проблемы</w:t>
            </w:r>
            <w:r>
              <w:rPr>
                <w:b/>
              </w:rPr>
              <w:t>»</w:t>
            </w:r>
          </w:p>
          <w:p w14:paraId="0F4271B5" w14:textId="77777777" w:rsidR="009066A7" w:rsidRPr="0091322E" w:rsidRDefault="009066A7" w:rsidP="00453198">
            <w:pPr>
              <w:suppressAutoHyphens/>
            </w:pPr>
          </w:p>
          <w:p w14:paraId="01548879" w14:textId="77777777" w:rsidR="00CD2E08" w:rsidRPr="0091322E" w:rsidRDefault="00CD2E08" w:rsidP="00453198">
            <w:pPr>
              <w:suppressAutoHyphens/>
            </w:pPr>
          </w:p>
        </w:tc>
      </w:tr>
      <w:tr w:rsidR="009066A7" w:rsidRPr="00AB79F9" w14:paraId="0E5CE8A7" w14:textId="77777777" w:rsidTr="00453198">
        <w:trPr>
          <w:cnfStyle w:val="000000100000" w:firstRow="0" w:lastRow="0" w:firstColumn="0" w:lastColumn="0" w:oddVBand="0" w:evenVBand="0" w:oddHBand="1"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75E92F28" w14:textId="7D41212D" w:rsidR="009066A7" w:rsidRPr="00AB79F9" w:rsidRDefault="009066A7" w:rsidP="00453198">
            <w:pPr>
              <w:suppressAutoHyphens/>
              <w:rPr>
                <w:sz w:val="24"/>
                <w:szCs w:val="24"/>
              </w:rPr>
            </w:pPr>
            <w:r>
              <w:rPr>
                <w:sz w:val="24"/>
                <w:szCs w:val="24"/>
              </w:rPr>
              <w:t>Председатель</w:t>
            </w:r>
            <w:r w:rsidRPr="00AB79F9">
              <w:rPr>
                <w:sz w:val="24"/>
                <w:szCs w:val="24"/>
              </w:rPr>
              <w:t xml:space="preserve"> организационного комитета конференции</w:t>
            </w:r>
          </w:p>
        </w:tc>
        <w:tc>
          <w:tcPr>
            <w:tcW w:w="7971" w:type="dxa"/>
          </w:tcPr>
          <w:p w14:paraId="660BC9D7" w14:textId="77777777" w:rsidR="009066A7" w:rsidRDefault="009066A7" w:rsidP="009066A7">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CD2E08">
              <w:rPr>
                <w:b/>
                <w:sz w:val="24"/>
                <w:szCs w:val="24"/>
              </w:rPr>
              <w:t>Нестеров Евгений Александрович</w:t>
            </w:r>
            <w:r w:rsidRPr="00AB79F9">
              <w:rPr>
                <w:sz w:val="24"/>
                <w:szCs w:val="24"/>
              </w:rPr>
              <w:t xml:space="preserve">, </w:t>
            </w:r>
            <w:r>
              <w:rPr>
                <w:sz w:val="24"/>
                <w:szCs w:val="24"/>
              </w:rPr>
              <w:t>д</w:t>
            </w:r>
            <w:r w:rsidRPr="00AB79F9">
              <w:rPr>
                <w:sz w:val="24"/>
                <w:szCs w:val="24"/>
              </w:rPr>
              <w:t>иректор Юридического института Российского университета транспо</w:t>
            </w:r>
            <w:r>
              <w:rPr>
                <w:sz w:val="24"/>
                <w:szCs w:val="24"/>
              </w:rPr>
              <w:t>рта, кандидат юридических наук, Россия</w:t>
            </w:r>
          </w:p>
          <w:p w14:paraId="0DC309D5" w14:textId="0E819C4D" w:rsidR="009066A7" w:rsidRPr="00AB79F9" w:rsidRDefault="009066A7" w:rsidP="00453198">
            <w:pPr>
              <w:suppressAutoHyphens/>
              <w:cnfStyle w:val="000000100000" w:firstRow="0" w:lastRow="0" w:firstColumn="0" w:lastColumn="0" w:oddVBand="0" w:evenVBand="0" w:oddHBand="1" w:evenHBand="0" w:firstRowFirstColumn="0" w:firstRowLastColumn="0" w:lastRowFirstColumn="0" w:lastRowLastColumn="0"/>
              <w:rPr>
                <w:sz w:val="24"/>
                <w:szCs w:val="24"/>
              </w:rPr>
            </w:pPr>
          </w:p>
        </w:tc>
      </w:tr>
      <w:tr w:rsidR="009066A7" w:rsidRPr="00AB79F9" w14:paraId="52ED491B" w14:textId="77777777" w:rsidTr="009066A7">
        <w:trPr>
          <w:trHeight w:val="149"/>
        </w:trPr>
        <w:tc>
          <w:tcPr>
            <w:cnfStyle w:val="001000000000" w:firstRow="0" w:lastRow="0" w:firstColumn="1" w:lastColumn="0" w:oddVBand="0" w:evenVBand="0" w:oddHBand="0" w:evenHBand="0" w:firstRowFirstColumn="0" w:firstRowLastColumn="0" w:lastRowFirstColumn="0" w:lastRowLastColumn="0"/>
            <w:tcW w:w="2093" w:type="dxa"/>
            <w:vMerge/>
          </w:tcPr>
          <w:p w14:paraId="1D5611F5" w14:textId="77777777" w:rsidR="009066A7" w:rsidRPr="00AB79F9" w:rsidRDefault="009066A7" w:rsidP="00453198">
            <w:pPr>
              <w:suppressAutoHyphens/>
              <w:rPr>
                <w:sz w:val="24"/>
                <w:szCs w:val="24"/>
              </w:rPr>
            </w:pPr>
          </w:p>
        </w:tc>
        <w:tc>
          <w:tcPr>
            <w:tcW w:w="7971" w:type="dxa"/>
          </w:tcPr>
          <w:p w14:paraId="1495D3DC" w14:textId="525877E6" w:rsidR="009066A7" w:rsidRPr="009066A7" w:rsidRDefault="009066A7" w:rsidP="009066A7">
            <w:pPr>
              <w:suppressAutoHyphens/>
              <w:cnfStyle w:val="000000000000" w:firstRow="0" w:lastRow="0" w:firstColumn="0" w:lastColumn="0" w:oddVBand="0" w:evenVBand="0" w:oddHBand="0" w:evenHBand="0" w:firstRowFirstColumn="0" w:firstRowLastColumn="0" w:lastRowFirstColumn="0" w:lastRowLastColumn="0"/>
              <w:rPr>
                <w:sz w:val="4"/>
                <w:szCs w:val="4"/>
              </w:rPr>
            </w:pPr>
            <w:r w:rsidRPr="009066A7">
              <w:rPr>
                <w:sz w:val="4"/>
                <w:szCs w:val="4"/>
              </w:rPr>
              <w:t xml:space="preserve"> </w:t>
            </w:r>
          </w:p>
        </w:tc>
      </w:tr>
      <w:tr w:rsidR="009066A7" w:rsidRPr="00AB79F9" w14:paraId="764AAE85" w14:textId="77777777" w:rsidTr="00453198">
        <w:trPr>
          <w:cnfStyle w:val="000000100000" w:firstRow="0" w:lastRow="0" w:firstColumn="0" w:lastColumn="0" w:oddVBand="0" w:evenVBand="0" w:oddHBand="1" w:evenHBand="0" w:firstRowFirstColumn="0" w:firstRowLastColumn="0" w:lastRowFirstColumn="0" w:lastRowLastColumn="0"/>
          <w:trHeight w:val="1014"/>
        </w:trPr>
        <w:tc>
          <w:tcPr>
            <w:cnfStyle w:val="001000000000" w:firstRow="0" w:lastRow="0" w:firstColumn="1" w:lastColumn="0" w:oddVBand="0" w:evenVBand="0" w:oddHBand="0" w:evenHBand="0" w:firstRowFirstColumn="0" w:firstRowLastColumn="0" w:lastRowFirstColumn="0" w:lastRowLastColumn="0"/>
            <w:tcW w:w="2093" w:type="dxa"/>
            <w:vMerge w:val="restart"/>
            <w:tcBorders>
              <w:bottom w:val="single" w:sz="8" w:space="0" w:color="4BACC6" w:themeColor="accent5"/>
            </w:tcBorders>
          </w:tcPr>
          <w:p w14:paraId="741A74C3" w14:textId="77777777" w:rsidR="009066A7" w:rsidRPr="00AB79F9" w:rsidRDefault="009066A7" w:rsidP="00453198">
            <w:pPr>
              <w:suppressAutoHyphens/>
              <w:rPr>
                <w:sz w:val="24"/>
                <w:szCs w:val="24"/>
              </w:rPr>
            </w:pPr>
            <w:r w:rsidRPr="00AB79F9">
              <w:rPr>
                <w:sz w:val="24"/>
                <w:szCs w:val="24"/>
              </w:rPr>
              <w:t>Члены организационного комитета</w:t>
            </w:r>
          </w:p>
        </w:tc>
        <w:tc>
          <w:tcPr>
            <w:tcW w:w="7971" w:type="dxa"/>
          </w:tcPr>
          <w:p w14:paraId="35FE4285" w14:textId="1490F97A" w:rsidR="009066A7" w:rsidRPr="001B0081" w:rsidRDefault="009066A7" w:rsidP="009066A7">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CD2E08">
              <w:rPr>
                <w:b/>
                <w:sz w:val="24"/>
                <w:szCs w:val="24"/>
              </w:rPr>
              <w:t>Писенко Кирилл Андреевич</w:t>
            </w:r>
            <w:r w:rsidRPr="009066A7">
              <w:rPr>
                <w:sz w:val="24"/>
                <w:szCs w:val="24"/>
              </w:rPr>
              <w:t>, и.о. заведующего кафедрой «Транспортное право»</w:t>
            </w:r>
            <w:r w:rsidR="005A2E30">
              <w:rPr>
                <w:sz w:val="24"/>
                <w:szCs w:val="24"/>
              </w:rPr>
              <w:t xml:space="preserve"> </w:t>
            </w:r>
            <w:r w:rsidRPr="00AB79F9">
              <w:rPr>
                <w:sz w:val="24"/>
                <w:szCs w:val="24"/>
              </w:rPr>
              <w:t>Юридического института Российского университета транспорта</w:t>
            </w:r>
            <w:r w:rsidRPr="009066A7">
              <w:rPr>
                <w:sz w:val="24"/>
                <w:szCs w:val="24"/>
              </w:rPr>
              <w:t>, доктор юридических наук, доцент</w:t>
            </w:r>
            <w:r w:rsidR="001B0081">
              <w:rPr>
                <w:sz w:val="24"/>
                <w:szCs w:val="24"/>
              </w:rPr>
              <w:t xml:space="preserve">, </w:t>
            </w:r>
            <w:r w:rsidR="001B0081" w:rsidRPr="00E74F78">
              <w:rPr>
                <w:sz w:val="24"/>
                <w:szCs w:val="24"/>
              </w:rPr>
              <w:t>член Научно-консультативного совета при Верховном Суде РФ</w:t>
            </w:r>
          </w:p>
        </w:tc>
      </w:tr>
      <w:tr w:rsidR="009066A7" w:rsidRPr="00AB79F9" w14:paraId="14303142" w14:textId="77777777" w:rsidTr="00453198">
        <w:trPr>
          <w:trHeight w:val="9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2A162C17" w14:textId="77777777" w:rsidR="009066A7" w:rsidRPr="00AB79F9" w:rsidRDefault="009066A7" w:rsidP="00453198">
            <w:pPr>
              <w:suppressAutoHyphens/>
              <w:rPr>
                <w:sz w:val="24"/>
                <w:szCs w:val="24"/>
              </w:rPr>
            </w:pPr>
          </w:p>
        </w:tc>
        <w:tc>
          <w:tcPr>
            <w:tcW w:w="7971" w:type="dxa"/>
          </w:tcPr>
          <w:p w14:paraId="2FA626ED" w14:textId="2649AAB8" w:rsidR="009066A7" w:rsidRPr="00AB79F9" w:rsidRDefault="009066A7" w:rsidP="00E02ADC">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D2E08">
              <w:rPr>
                <w:b/>
                <w:sz w:val="24"/>
                <w:szCs w:val="24"/>
              </w:rPr>
              <w:t>Чеботарев Владимир Евгеньевич</w:t>
            </w:r>
            <w:r w:rsidRPr="00AB79F9">
              <w:rPr>
                <w:sz w:val="24"/>
                <w:szCs w:val="24"/>
              </w:rPr>
              <w:t>,</w:t>
            </w:r>
            <w:r w:rsidR="00E02ADC">
              <w:rPr>
                <w:sz w:val="24"/>
                <w:szCs w:val="24"/>
              </w:rPr>
              <w:t xml:space="preserve"> </w:t>
            </w:r>
            <w:r>
              <w:rPr>
                <w:sz w:val="24"/>
                <w:szCs w:val="24"/>
              </w:rPr>
              <w:t>з</w:t>
            </w:r>
            <w:r w:rsidRPr="00AB79F9">
              <w:rPr>
                <w:sz w:val="24"/>
                <w:szCs w:val="24"/>
              </w:rPr>
              <w:t xml:space="preserve">аведующий кафедрой </w:t>
            </w:r>
            <w:r>
              <w:rPr>
                <w:sz w:val="24"/>
                <w:szCs w:val="24"/>
              </w:rPr>
              <w:t>«</w:t>
            </w:r>
            <w:r w:rsidRPr="00AB79F9">
              <w:rPr>
                <w:sz w:val="24"/>
                <w:szCs w:val="24"/>
              </w:rPr>
              <w:t>Морское право и международное право</w:t>
            </w:r>
            <w:r>
              <w:rPr>
                <w:sz w:val="24"/>
                <w:szCs w:val="24"/>
              </w:rPr>
              <w:t>»</w:t>
            </w:r>
            <w:r w:rsidRPr="00AB79F9">
              <w:rPr>
                <w:sz w:val="24"/>
                <w:szCs w:val="24"/>
              </w:rPr>
              <w:t xml:space="preserve"> Юридического института Российского университета транспорта, кандидат экономических наук, доцент</w:t>
            </w:r>
            <w:r w:rsidRPr="00B50287">
              <w:rPr>
                <w:sz w:val="24"/>
                <w:szCs w:val="24"/>
              </w:rPr>
              <w:t xml:space="preserve"> </w:t>
            </w:r>
          </w:p>
        </w:tc>
      </w:tr>
      <w:tr w:rsidR="009066A7" w:rsidRPr="00AB79F9" w14:paraId="3E6BD5AF" w14:textId="77777777" w:rsidTr="00453198">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7DE7EAE" w14:textId="77777777" w:rsidR="009066A7" w:rsidRPr="00AB79F9" w:rsidRDefault="009066A7" w:rsidP="00453198">
            <w:pPr>
              <w:suppressAutoHyphens/>
              <w:rPr>
                <w:sz w:val="24"/>
                <w:szCs w:val="24"/>
              </w:rPr>
            </w:pPr>
          </w:p>
        </w:tc>
        <w:tc>
          <w:tcPr>
            <w:tcW w:w="7971" w:type="dxa"/>
          </w:tcPr>
          <w:p w14:paraId="4DAE9A8C" w14:textId="275E3154" w:rsidR="009066A7" w:rsidRPr="00AB79F9" w:rsidRDefault="009066A7" w:rsidP="00453198">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CD2E08">
              <w:rPr>
                <w:b/>
                <w:sz w:val="24"/>
                <w:szCs w:val="24"/>
              </w:rPr>
              <w:t>Аль Али Насер Абдель Рахим</w:t>
            </w:r>
            <w:r w:rsidRPr="00B50287">
              <w:rPr>
                <w:sz w:val="24"/>
                <w:szCs w:val="24"/>
              </w:rPr>
              <w:t>, доцент кафедры «Морское право и международное право» Юридического института Российского университета транспорта, P</w:t>
            </w:r>
            <w:r w:rsidR="00CD2E08">
              <w:rPr>
                <w:sz w:val="24"/>
                <w:szCs w:val="24"/>
              </w:rPr>
              <w:t>hD of International Law, доцент</w:t>
            </w:r>
          </w:p>
        </w:tc>
      </w:tr>
      <w:tr w:rsidR="009066A7" w:rsidRPr="00AB79F9" w14:paraId="7EAB9DA5" w14:textId="77777777" w:rsidTr="00453198">
        <w:trPr>
          <w:trHeight w:val="97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49F178D5" w14:textId="77777777" w:rsidR="009066A7" w:rsidRPr="00AB79F9" w:rsidRDefault="009066A7" w:rsidP="00453198">
            <w:pPr>
              <w:suppressAutoHyphens/>
              <w:rPr>
                <w:sz w:val="24"/>
                <w:szCs w:val="24"/>
              </w:rPr>
            </w:pPr>
          </w:p>
        </w:tc>
        <w:tc>
          <w:tcPr>
            <w:tcW w:w="7971" w:type="dxa"/>
          </w:tcPr>
          <w:p w14:paraId="4FB5708C" w14:textId="41E7CC98" w:rsidR="009066A7" w:rsidRPr="00AB79F9" w:rsidRDefault="00CD2E08" w:rsidP="00CD2E08">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D2E08">
              <w:rPr>
                <w:b/>
                <w:sz w:val="24"/>
                <w:szCs w:val="24"/>
              </w:rPr>
              <w:t>Матвеева Мария Андреевна</w:t>
            </w:r>
            <w:r w:rsidRPr="00CD2E08">
              <w:rPr>
                <w:sz w:val="24"/>
                <w:szCs w:val="24"/>
              </w:rPr>
              <w:t>, доцент кафедры «Транспортное право»</w:t>
            </w:r>
            <w:r w:rsidRPr="00B50287">
              <w:rPr>
                <w:sz w:val="24"/>
                <w:szCs w:val="24"/>
              </w:rPr>
              <w:t xml:space="preserve"> Юридического института Российского университета транспорта</w:t>
            </w:r>
            <w:r>
              <w:rPr>
                <w:sz w:val="24"/>
                <w:szCs w:val="24"/>
              </w:rPr>
              <w:t>, кандидат юридических наук</w:t>
            </w:r>
            <w:r w:rsidRPr="00CD2E08">
              <w:rPr>
                <w:sz w:val="24"/>
                <w:szCs w:val="24"/>
              </w:rPr>
              <w:t>, доцент</w:t>
            </w:r>
          </w:p>
        </w:tc>
      </w:tr>
      <w:tr w:rsidR="009066A7" w:rsidRPr="00AB79F9" w14:paraId="5D02DE7D" w14:textId="77777777" w:rsidTr="00453198">
        <w:trPr>
          <w:cnfStyle w:val="000000100000" w:firstRow="0" w:lastRow="0" w:firstColumn="0" w:lastColumn="0" w:oddVBand="0" w:evenVBand="0" w:oddHBand="1" w:evenHBand="0" w:firstRowFirstColumn="0" w:firstRowLastColumn="0" w:lastRowFirstColumn="0" w:lastRowLastColumn="0"/>
          <w:trHeight w:val="946"/>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8CBCDA3" w14:textId="77777777" w:rsidR="009066A7" w:rsidRPr="00AB79F9" w:rsidRDefault="009066A7" w:rsidP="00453198">
            <w:pPr>
              <w:suppressAutoHyphens/>
              <w:rPr>
                <w:sz w:val="24"/>
                <w:szCs w:val="24"/>
              </w:rPr>
            </w:pPr>
          </w:p>
        </w:tc>
        <w:tc>
          <w:tcPr>
            <w:tcW w:w="7971" w:type="dxa"/>
          </w:tcPr>
          <w:p w14:paraId="5D9CA215" w14:textId="0C3E3E62" w:rsidR="009066A7" w:rsidRPr="00AB79F9" w:rsidRDefault="009066A7" w:rsidP="00453198">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637EFB">
              <w:rPr>
                <w:b/>
                <w:sz w:val="24"/>
                <w:szCs w:val="24"/>
              </w:rPr>
              <w:t>Скуйбедина Ольга Николаевна</w:t>
            </w:r>
            <w:r w:rsidRPr="00AB79F9">
              <w:rPr>
                <w:sz w:val="24"/>
                <w:szCs w:val="24"/>
              </w:rPr>
              <w:t>,</w:t>
            </w:r>
            <w:r w:rsidR="005A2E30">
              <w:rPr>
                <w:sz w:val="24"/>
                <w:szCs w:val="24"/>
              </w:rPr>
              <w:t xml:space="preserve"> </w:t>
            </w:r>
            <w:r>
              <w:rPr>
                <w:sz w:val="24"/>
                <w:szCs w:val="24"/>
              </w:rPr>
              <w:t>д</w:t>
            </w:r>
            <w:r w:rsidRPr="00AB79F9">
              <w:rPr>
                <w:sz w:val="24"/>
                <w:szCs w:val="24"/>
              </w:rPr>
              <w:t xml:space="preserve">оцент кафедры </w:t>
            </w:r>
            <w:r>
              <w:rPr>
                <w:sz w:val="24"/>
                <w:szCs w:val="24"/>
              </w:rPr>
              <w:t>«</w:t>
            </w:r>
            <w:r w:rsidRPr="00AB79F9">
              <w:rPr>
                <w:sz w:val="24"/>
                <w:szCs w:val="24"/>
              </w:rPr>
              <w:t>Морское право и международное право</w:t>
            </w:r>
            <w:r>
              <w:rPr>
                <w:sz w:val="24"/>
                <w:szCs w:val="24"/>
              </w:rPr>
              <w:t>»</w:t>
            </w:r>
            <w:r w:rsidRPr="00AB79F9">
              <w:rPr>
                <w:sz w:val="24"/>
                <w:szCs w:val="24"/>
              </w:rPr>
              <w:t xml:space="preserve"> Юридического института Российского университета транспорта, ка</w:t>
            </w:r>
            <w:r>
              <w:rPr>
                <w:sz w:val="24"/>
                <w:szCs w:val="24"/>
              </w:rPr>
              <w:t>ндидат философских наук, доцент</w:t>
            </w:r>
          </w:p>
        </w:tc>
      </w:tr>
      <w:tr w:rsidR="009066A7" w:rsidRPr="00AB79F9" w14:paraId="1C023888" w14:textId="77777777" w:rsidTr="00453198">
        <w:trPr>
          <w:trHeight w:val="66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521E399A" w14:textId="77777777" w:rsidR="009066A7" w:rsidRPr="00AB79F9" w:rsidRDefault="009066A7" w:rsidP="00453198">
            <w:pPr>
              <w:suppressAutoHyphens/>
              <w:rPr>
                <w:sz w:val="24"/>
                <w:szCs w:val="24"/>
              </w:rPr>
            </w:pPr>
          </w:p>
        </w:tc>
        <w:tc>
          <w:tcPr>
            <w:tcW w:w="7971" w:type="dxa"/>
          </w:tcPr>
          <w:p w14:paraId="6C949AC4" w14:textId="57EEEF36" w:rsidR="009066A7" w:rsidRPr="00AB79F9" w:rsidRDefault="00CD2E08" w:rsidP="00CD2E08">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637EFB">
              <w:rPr>
                <w:b/>
                <w:sz w:val="24"/>
                <w:szCs w:val="24"/>
              </w:rPr>
              <w:t>Гоц Евгения Валентиновна</w:t>
            </w:r>
            <w:r w:rsidRPr="00CD2E08">
              <w:rPr>
                <w:sz w:val="24"/>
                <w:szCs w:val="24"/>
              </w:rPr>
              <w:t>, старший преподавате</w:t>
            </w:r>
            <w:r>
              <w:rPr>
                <w:sz w:val="24"/>
                <w:szCs w:val="24"/>
              </w:rPr>
              <w:t>ль кафедры «Транспортное право»</w:t>
            </w:r>
            <w:r w:rsidR="005A2E30">
              <w:rPr>
                <w:sz w:val="24"/>
                <w:szCs w:val="24"/>
              </w:rPr>
              <w:t xml:space="preserve"> </w:t>
            </w:r>
            <w:r w:rsidRPr="00B50287">
              <w:rPr>
                <w:sz w:val="24"/>
                <w:szCs w:val="24"/>
              </w:rPr>
              <w:t>Юридического института Российского университета транспорта</w:t>
            </w:r>
          </w:p>
        </w:tc>
      </w:tr>
      <w:tr w:rsidR="009066A7" w:rsidRPr="00AB79F9" w14:paraId="51D87934" w14:textId="77777777" w:rsidTr="00453198">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C3F7F77" w14:textId="77777777" w:rsidR="009066A7" w:rsidRPr="00AB79F9" w:rsidRDefault="009066A7" w:rsidP="00453198">
            <w:pPr>
              <w:suppressAutoHyphens/>
              <w:rPr>
                <w:sz w:val="24"/>
                <w:szCs w:val="24"/>
              </w:rPr>
            </w:pPr>
          </w:p>
        </w:tc>
        <w:tc>
          <w:tcPr>
            <w:tcW w:w="7971" w:type="dxa"/>
          </w:tcPr>
          <w:p w14:paraId="4B09CBB3" w14:textId="11FAAAAE" w:rsidR="009066A7" w:rsidRPr="00AB79F9" w:rsidRDefault="00CD2E08" w:rsidP="00CD2E08">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637EFB">
              <w:rPr>
                <w:b/>
                <w:sz w:val="24"/>
                <w:szCs w:val="24"/>
              </w:rPr>
              <w:t>Сончик Аминат Сергеевна</w:t>
            </w:r>
            <w:r w:rsidRPr="00CD2E08">
              <w:rPr>
                <w:sz w:val="24"/>
                <w:szCs w:val="24"/>
              </w:rPr>
              <w:t xml:space="preserve">, </w:t>
            </w:r>
            <w:r>
              <w:rPr>
                <w:sz w:val="24"/>
                <w:szCs w:val="24"/>
              </w:rPr>
              <w:t>ассистент</w:t>
            </w:r>
            <w:r w:rsidRPr="00CD2E08">
              <w:rPr>
                <w:sz w:val="24"/>
                <w:szCs w:val="24"/>
              </w:rPr>
              <w:t xml:space="preserve"> кафедры «Морск</w:t>
            </w:r>
            <w:r>
              <w:rPr>
                <w:sz w:val="24"/>
                <w:szCs w:val="24"/>
              </w:rPr>
              <w:t xml:space="preserve">ое право и международное право» </w:t>
            </w:r>
            <w:r w:rsidRPr="00B50287">
              <w:rPr>
                <w:sz w:val="24"/>
                <w:szCs w:val="24"/>
              </w:rPr>
              <w:t>Юридического института Российского университета транспорта</w:t>
            </w:r>
          </w:p>
        </w:tc>
      </w:tr>
      <w:tr w:rsidR="009066A7" w:rsidRPr="00AB79F9" w14:paraId="1EB68B1B" w14:textId="77777777" w:rsidTr="008F3FE4">
        <w:trPr>
          <w:trHeight w:val="76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78AE9E4C" w14:textId="77777777" w:rsidR="009066A7" w:rsidRPr="00AB79F9" w:rsidRDefault="009066A7" w:rsidP="00453198">
            <w:pPr>
              <w:suppressAutoHyphens/>
              <w:rPr>
                <w:sz w:val="24"/>
                <w:szCs w:val="24"/>
              </w:rPr>
            </w:pPr>
          </w:p>
        </w:tc>
        <w:tc>
          <w:tcPr>
            <w:tcW w:w="7971" w:type="dxa"/>
          </w:tcPr>
          <w:p w14:paraId="5DFBC4B7" w14:textId="51DCB389" w:rsidR="009066A7" w:rsidRPr="00AB79F9" w:rsidRDefault="00CD2E08" w:rsidP="00453198">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637EFB">
              <w:rPr>
                <w:b/>
                <w:sz w:val="24"/>
                <w:szCs w:val="24"/>
              </w:rPr>
              <w:t>Смышляева Альбина Викторовна</w:t>
            </w:r>
            <w:r w:rsidRPr="00CD2E08">
              <w:rPr>
                <w:sz w:val="24"/>
                <w:szCs w:val="24"/>
              </w:rPr>
              <w:t>, ассистент кафедры «Транспортное право»</w:t>
            </w:r>
            <w:r w:rsidR="005A2E30">
              <w:rPr>
                <w:sz w:val="24"/>
                <w:szCs w:val="24"/>
              </w:rPr>
              <w:t xml:space="preserve"> </w:t>
            </w:r>
            <w:r w:rsidRPr="00B50287">
              <w:rPr>
                <w:sz w:val="24"/>
                <w:szCs w:val="24"/>
              </w:rPr>
              <w:t>Юридического института Российского университета транспорта</w:t>
            </w:r>
          </w:p>
        </w:tc>
      </w:tr>
    </w:tbl>
    <w:p w14:paraId="26CF220C" w14:textId="77777777" w:rsidR="005F27E8" w:rsidRPr="00E74F78" w:rsidRDefault="005F27E8" w:rsidP="00301C8F">
      <w:pPr>
        <w:autoSpaceDE/>
        <w:autoSpaceDN/>
        <w:spacing w:after="200" w:line="276" w:lineRule="auto"/>
        <w:rPr>
          <w:rFonts w:ascii="Arial" w:hAnsi="Arial" w:cs="Arial"/>
          <w:b/>
          <w:bCs/>
          <w:color w:val="333333"/>
          <w:lang w:eastAsia="ru-RU"/>
        </w:rPr>
      </w:pPr>
    </w:p>
    <w:p w14:paraId="595A14AA" w14:textId="77777777" w:rsidR="005F27E8" w:rsidRPr="00E74F78" w:rsidRDefault="005F27E8" w:rsidP="00301C8F">
      <w:pPr>
        <w:autoSpaceDE/>
        <w:autoSpaceDN/>
        <w:spacing w:after="200" w:line="276" w:lineRule="auto"/>
        <w:rPr>
          <w:rFonts w:ascii="Arial" w:hAnsi="Arial" w:cs="Arial"/>
          <w:b/>
          <w:bCs/>
          <w:color w:val="333333"/>
          <w:lang w:eastAsia="ru-RU"/>
        </w:rPr>
      </w:pPr>
    </w:p>
    <w:p w14:paraId="3C27A288" w14:textId="77777777" w:rsidR="005F27E8" w:rsidRPr="00E74F78" w:rsidRDefault="005F27E8" w:rsidP="00301C8F">
      <w:pPr>
        <w:autoSpaceDE/>
        <w:autoSpaceDN/>
        <w:spacing w:after="200" w:line="276" w:lineRule="auto"/>
        <w:rPr>
          <w:rFonts w:ascii="Arial" w:hAnsi="Arial" w:cs="Arial"/>
          <w:b/>
          <w:bCs/>
          <w:color w:val="333333"/>
          <w:lang w:eastAsia="ru-RU"/>
        </w:rPr>
      </w:pPr>
    </w:p>
    <w:p w14:paraId="598CBE9B" w14:textId="77777777" w:rsidR="009066A7" w:rsidRDefault="009066A7" w:rsidP="009066A7">
      <w:pPr>
        <w:shd w:val="clear" w:color="auto" w:fill="FFFFFF"/>
        <w:autoSpaceDE/>
        <w:autoSpaceDN/>
        <w:spacing w:line="276" w:lineRule="auto"/>
        <w:jc w:val="both"/>
        <w:rPr>
          <w:rFonts w:ascii="Arial" w:hAnsi="Arial" w:cs="Arial"/>
          <w:lang w:eastAsia="ru-RU"/>
        </w:rPr>
      </w:pPr>
    </w:p>
    <w:p w14:paraId="07792611" w14:textId="77777777" w:rsidR="009066A7" w:rsidRDefault="009066A7" w:rsidP="009066A7">
      <w:pPr>
        <w:shd w:val="clear" w:color="auto" w:fill="FFFFFF"/>
        <w:autoSpaceDE/>
        <w:autoSpaceDN/>
        <w:spacing w:line="276" w:lineRule="auto"/>
        <w:jc w:val="both"/>
        <w:rPr>
          <w:rFonts w:ascii="Arial" w:hAnsi="Arial" w:cs="Arial"/>
          <w:lang w:eastAsia="ru-RU"/>
        </w:rPr>
      </w:pPr>
    </w:p>
    <w:p w14:paraId="466A6885" w14:textId="77777777" w:rsidR="00CD2E08" w:rsidRDefault="00CD2E08" w:rsidP="009066A7">
      <w:pPr>
        <w:shd w:val="clear" w:color="auto" w:fill="FFFFFF"/>
        <w:autoSpaceDE/>
        <w:autoSpaceDN/>
        <w:spacing w:line="276" w:lineRule="auto"/>
        <w:jc w:val="both"/>
        <w:rPr>
          <w:rFonts w:ascii="Arial" w:hAnsi="Arial" w:cs="Arial"/>
          <w:b/>
          <w:lang w:eastAsia="ru-RU"/>
        </w:rPr>
      </w:pPr>
    </w:p>
    <w:p w14:paraId="7B3896D2" w14:textId="77777777" w:rsidR="00CD2E08" w:rsidRDefault="00CD2E08" w:rsidP="009066A7">
      <w:pPr>
        <w:shd w:val="clear" w:color="auto" w:fill="FFFFFF"/>
        <w:autoSpaceDE/>
        <w:autoSpaceDN/>
        <w:spacing w:line="276" w:lineRule="auto"/>
        <w:jc w:val="both"/>
        <w:rPr>
          <w:rFonts w:ascii="Arial" w:hAnsi="Arial" w:cs="Arial"/>
          <w:b/>
          <w:lang w:eastAsia="ru-RU"/>
        </w:rPr>
      </w:pPr>
    </w:p>
    <w:p w14:paraId="44FEF4B1" w14:textId="77777777" w:rsidR="00CD2E08" w:rsidRDefault="00CD2E08" w:rsidP="009066A7">
      <w:pPr>
        <w:shd w:val="clear" w:color="auto" w:fill="FFFFFF"/>
        <w:autoSpaceDE/>
        <w:autoSpaceDN/>
        <w:spacing w:line="276" w:lineRule="auto"/>
        <w:jc w:val="both"/>
        <w:rPr>
          <w:rFonts w:ascii="Arial" w:hAnsi="Arial" w:cs="Arial"/>
          <w:b/>
          <w:lang w:eastAsia="ru-RU"/>
        </w:rPr>
      </w:pPr>
    </w:p>
    <w:p w14:paraId="66C5F350" w14:textId="77777777" w:rsidR="00206C52" w:rsidRDefault="00206C52" w:rsidP="009066A7">
      <w:pPr>
        <w:shd w:val="clear" w:color="auto" w:fill="FFFFFF"/>
        <w:autoSpaceDE/>
        <w:autoSpaceDN/>
        <w:spacing w:line="276" w:lineRule="auto"/>
        <w:jc w:val="both"/>
        <w:rPr>
          <w:rFonts w:ascii="Arial" w:hAnsi="Arial" w:cs="Arial"/>
          <w:b/>
          <w:lang w:eastAsia="ru-RU"/>
        </w:rPr>
      </w:pPr>
    </w:p>
    <w:p w14:paraId="53143461" w14:textId="77777777" w:rsidR="00206C52" w:rsidRDefault="00206C52" w:rsidP="009066A7">
      <w:pPr>
        <w:shd w:val="clear" w:color="auto" w:fill="FFFFFF"/>
        <w:autoSpaceDE/>
        <w:autoSpaceDN/>
        <w:spacing w:line="276" w:lineRule="auto"/>
        <w:jc w:val="both"/>
        <w:rPr>
          <w:rFonts w:ascii="Arial" w:hAnsi="Arial" w:cs="Arial"/>
          <w:b/>
          <w:lang w:eastAsia="ru-RU"/>
        </w:rPr>
      </w:pPr>
    </w:p>
    <w:p w14:paraId="492A51CB" w14:textId="77777777" w:rsidR="00206C52" w:rsidRDefault="00206C52" w:rsidP="009066A7">
      <w:pPr>
        <w:shd w:val="clear" w:color="auto" w:fill="FFFFFF"/>
        <w:autoSpaceDE/>
        <w:autoSpaceDN/>
        <w:spacing w:line="276" w:lineRule="auto"/>
        <w:jc w:val="both"/>
        <w:rPr>
          <w:rFonts w:ascii="Arial" w:hAnsi="Arial" w:cs="Arial"/>
          <w:b/>
          <w:lang w:eastAsia="ru-RU"/>
        </w:rPr>
      </w:pPr>
    </w:p>
    <w:tbl>
      <w:tblPr>
        <w:tblStyle w:val="2-5"/>
        <w:tblpPr w:leftFromText="180" w:rightFromText="180" w:vertAnchor="text" w:tblpX="250" w:tblpY="1"/>
        <w:tblW w:w="10064" w:type="dxa"/>
        <w:tblLook w:val="04A0" w:firstRow="1" w:lastRow="0" w:firstColumn="1" w:lastColumn="0" w:noHBand="0" w:noVBand="1"/>
      </w:tblPr>
      <w:tblGrid>
        <w:gridCol w:w="2093"/>
        <w:gridCol w:w="7971"/>
      </w:tblGrid>
      <w:tr w:rsidR="00887FAD" w:rsidRPr="002F5905" w14:paraId="2DFEC363" w14:textId="77777777" w:rsidTr="00234B14">
        <w:trPr>
          <w:cnfStyle w:val="100000000000" w:firstRow="1" w:lastRow="0" w:firstColumn="0" w:lastColumn="0" w:oddVBand="0" w:evenVBand="0" w:oddHBand="0" w:evenHBand="0" w:firstRowFirstColumn="0" w:firstRowLastColumn="0" w:lastRowFirstColumn="0" w:lastRowLastColumn="0"/>
          <w:trHeight w:val="983"/>
        </w:trPr>
        <w:tc>
          <w:tcPr>
            <w:cnfStyle w:val="001000000100" w:firstRow="0" w:lastRow="0" w:firstColumn="1" w:lastColumn="0" w:oddVBand="0" w:evenVBand="0" w:oddHBand="0" w:evenHBand="0" w:firstRowFirstColumn="1" w:firstRowLastColumn="0" w:lastRowFirstColumn="0" w:lastRowLastColumn="0"/>
            <w:tcW w:w="10064" w:type="dxa"/>
            <w:gridSpan w:val="2"/>
          </w:tcPr>
          <w:p w14:paraId="2D1E1001" w14:textId="77777777" w:rsidR="00887FAD" w:rsidRDefault="00887FAD" w:rsidP="00887FAD">
            <w:pPr>
              <w:suppressAutoHyphens/>
              <w:jc w:val="center"/>
              <w:rPr>
                <w:b/>
              </w:rPr>
            </w:pPr>
          </w:p>
          <w:p w14:paraId="23328C8F" w14:textId="77777777" w:rsidR="0091322E" w:rsidRPr="0091322E" w:rsidRDefault="0091322E" w:rsidP="0091322E">
            <w:pPr>
              <w:suppressAutoHyphens/>
              <w:jc w:val="center"/>
              <w:rPr>
                <w:b/>
                <w:color w:val="E36C0A" w:themeColor="accent6" w:themeShade="BF"/>
                <w:lang w:val="en-US"/>
              </w:rPr>
            </w:pPr>
            <w:r w:rsidRPr="0091322E">
              <w:rPr>
                <w:b/>
                <w:color w:val="E36C0A" w:themeColor="accent6" w:themeShade="BF"/>
                <w:lang w:val="en-US"/>
              </w:rPr>
              <w:t xml:space="preserve">The Organizing Committee of </w:t>
            </w:r>
            <w:r w:rsidRPr="0091322E">
              <w:rPr>
                <w:b/>
                <w:color w:val="auto"/>
                <w:lang w:val="en-US"/>
              </w:rPr>
              <w:t>the International Science-Practical Conference</w:t>
            </w:r>
          </w:p>
          <w:p w14:paraId="65470956" w14:textId="2917EAFB" w:rsidR="0091322E" w:rsidRPr="0091322E" w:rsidRDefault="009D5D0F" w:rsidP="0091322E">
            <w:pPr>
              <w:suppressAutoHyphens/>
              <w:jc w:val="center"/>
              <w:rPr>
                <w:b/>
                <w:color w:val="auto"/>
                <w:lang w:val="en-US"/>
              </w:rPr>
            </w:pPr>
            <w:r>
              <w:rPr>
                <w:b/>
                <w:color w:val="auto"/>
                <w:lang w:val="en-US"/>
              </w:rPr>
              <w:t>“</w:t>
            </w:r>
            <w:r w:rsidR="0091322E" w:rsidRPr="0091322E">
              <w:rPr>
                <w:b/>
                <w:color w:val="auto"/>
                <w:lang w:val="en-US"/>
              </w:rPr>
              <w:t>Legal support for security of maritime and air transport: balance of interests, current problems</w:t>
            </w:r>
            <w:r>
              <w:rPr>
                <w:b/>
                <w:color w:val="auto"/>
                <w:lang w:val="en-US"/>
              </w:rPr>
              <w:t>”</w:t>
            </w:r>
          </w:p>
          <w:p w14:paraId="7558CDBA" w14:textId="77777777" w:rsidR="00887FAD" w:rsidRPr="0091322E" w:rsidRDefault="00887FAD" w:rsidP="00887FAD">
            <w:pPr>
              <w:suppressAutoHyphens/>
              <w:rPr>
                <w:lang w:val="en-US"/>
              </w:rPr>
            </w:pPr>
          </w:p>
          <w:p w14:paraId="6AD950D4" w14:textId="77777777" w:rsidR="00887FAD" w:rsidRPr="0091322E" w:rsidRDefault="00887FAD" w:rsidP="00887FAD">
            <w:pPr>
              <w:suppressAutoHyphens/>
              <w:rPr>
                <w:lang w:val="en-US"/>
              </w:rPr>
            </w:pPr>
          </w:p>
        </w:tc>
      </w:tr>
      <w:tr w:rsidR="00887FAD" w:rsidRPr="002F5905" w14:paraId="11EDFFCD" w14:textId="77777777" w:rsidTr="00234B14">
        <w:trPr>
          <w:cnfStyle w:val="000000100000" w:firstRow="0" w:lastRow="0" w:firstColumn="0" w:lastColumn="0" w:oddVBand="0" w:evenVBand="0" w:oddHBand="1"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219A75DF" w14:textId="23751A57" w:rsidR="00887FAD" w:rsidRPr="0091322E" w:rsidRDefault="0091322E" w:rsidP="00887FAD">
            <w:pPr>
              <w:suppressAutoHyphens/>
              <w:rPr>
                <w:sz w:val="24"/>
                <w:szCs w:val="24"/>
                <w:lang w:val="en-US"/>
              </w:rPr>
            </w:pPr>
            <w:r w:rsidRPr="005309E6">
              <w:rPr>
                <w:sz w:val="24"/>
                <w:szCs w:val="24"/>
                <w:lang w:val="en-US"/>
              </w:rPr>
              <w:t>Chairman of the Conference Organizing Committee</w:t>
            </w:r>
          </w:p>
        </w:tc>
        <w:tc>
          <w:tcPr>
            <w:tcW w:w="7971" w:type="dxa"/>
          </w:tcPr>
          <w:p w14:paraId="0D36FF54" w14:textId="0449B73F" w:rsidR="00887FAD" w:rsidRPr="0091322E" w:rsidRDefault="0091322E" w:rsidP="00887FAD">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91322E">
              <w:rPr>
                <w:b/>
                <w:bCs/>
                <w:sz w:val="24"/>
                <w:szCs w:val="24"/>
                <w:lang w:val="en-US"/>
              </w:rPr>
              <w:t>Nesterov Evgeny Aleksandrovich</w:t>
            </w:r>
            <w:r>
              <w:rPr>
                <w:sz w:val="24"/>
                <w:szCs w:val="24"/>
                <w:lang w:val="en-US"/>
              </w:rPr>
              <w:t>, t</w:t>
            </w:r>
            <w:r w:rsidRPr="00F75287">
              <w:rPr>
                <w:sz w:val="24"/>
                <w:szCs w:val="24"/>
                <w:lang w:val="en-US"/>
              </w:rPr>
              <w:t>he head of the Law Institute of the Russian University of Transport (MIIT), Candidate of Law, associate professor</w:t>
            </w:r>
            <w:r w:rsidRPr="0091322E">
              <w:rPr>
                <w:sz w:val="24"/>
                <w:szCs w:val="24"/>
                <w:lang w:val="en-US"/>
              </w:rPr>
              <w:t xml:space="preserve"> </w:t>
            </w:r>
          </w:p>
        </w:tc>
      </w:tr>
      <w:tr w:rsidR="00887FAD" w:rsidRPr="002F5905" w14:paraId="0A25EF76" w14:textId="77777777" w:rsidTr="00234B14">
        <w:trPr>
          <w:trHeight w:val="149"/>
        </w:trPr>
        <w:tc>
          <w:tcPr>
            <w:cnfStyle w:val="001000000000" w:firstRow="0" w:lastRow="0" w:firstColumn="1" w:lastColumn="0" w:oddVBand="0" w:evenVBand="0" w:oddHBand="0" w:evenHBand="0" w:firstRowFirstColumn="0" w:firstRowLastColumn="0" w:lastRowFirstColumn="0" w:lastRowLastColumn="0"/>
            <w:tcW w:w="2093" w:type="dxa"/>
            <w:vMerge/>
          </w:tcPr>
          <w:p w14:paraId="727B1D7B" w14:textId="77777777" w:rsidR="00887FAD" w:rsidRPr="0091322E" w:rsidRDefault="00887FAD" w:rsidP="00887FAD">
            <w:pPr>
              <w:suppressAutoHyphens/>
              <w:rPr>
                <w:sz w:val="24"/>
                <w:szCs w:val="24"/>
                <w:lang w:val="en-US"/>
              </w:rPr>
            </w:pPr>
          </w:p>
        </w:tc>
        <w:tc>
          <w:tcPr>
            <w:tcW w:w="7971" w:type="dxa"/>
          </w:tcPr>
          <w:p w14:paraId="7826F8DB" w14:textId="77777777" w:rsidR="00887FAD" w:rsidRPr="0091322E" w:rsidRDefault="00887FAD" w:rsidP="00887FAD">
            <w:pPr>
              <w:suppressAutoHyphens/>
              <w:cnfStyle w:val="000000000000" w:firstRow="0" w:lastRow="0" w:firstColumn="0" w:lastColumn="0" w:oddVBand="0" w:evenVBand="0" w:oddHBand="0" w:evenHBand="0" w:firstRowFirstColumn="0" w:firstRowLastColumn="0" w:lastRowFirstColumn="0" w:lastRowLastColumn="0"/>
              <w:rPr>
                <w:sz w:val="4"/>
                <w:szCs w:val="4"/>
                <w:lang w:val="en-US"/>
              </w:rPr>
            </w:pPr>
            <w:r w:rsidRPr="0091322E">
              <w:rPr>
                <w:sz w:val="4"/>
                <w:szCs w:val="4"/>
                <w:lang w:val="en-US"/>
              </w:rPr>
              <w:t xml:space="preserve"> </w:t>
            </w:r>
          </w:p>
        </w:tc>
      </w:tr>
      <w:tr w:rsidR="0091322E" w:rsidRPr="002F5905" w14:paraId="60325DDC" w14:textId="77777777" w:rsidTr="00234B14">
        <w:trPr>
          <w:cnfStyle w:val="000000100000" w:firstRow="0" w:lastRow="0" w:firstColumn="0" w:lastColumn="0" w:oddVBand="0" w:evenVBand="0" w:oddHBand="1" w:evenHBand="0" w:firstRowFirstColumn="0" w:firstRowLastColumn="0" w:lastRowFirstColumn="0" w:lastRowLastColumn="0"/>
          <w:trHeight w:val="1014"/>
        </w:trPr>
        <w:tc>
          <w:tcPr>
            <w:cnfStyle w:val="001000000000" w:firstRow="0" w:lastRow="0" w:firstColumn="1" w:lastColumn="0" w:oddVBand="0" w:evenVBand="0" w:oddHBand="0" w:evenHBand="0" w:firstRowFirstColumn="0" w:firstRowLastColumn="0" w:lastRowFirstColumn="0" w:lastRowLastColumn="0"/>
            <w:tcW w:w="2093" w:type="dxa"/>
            <w:vMerge w:val="restart"/>
            <w:tcBorders>
              <w:bottom w:val="single" w:sz="8" w:space="0" w:color="4BACC6" w:themeColor="accent5"/>
            </w:tcBorders>
          </w:tcPr>
          <w:p w14:paraId="70879AED" w14:textId="77777777" w:rsidR="00942DEE" w:rsidRDefault="00942DEE" w:rsidP="0091322E">
            <w:pPr>
              <w:suppressAutoHyphens/>
              <w:rPr>
                <w:sz w:val="24"/>
                <w:szCs w:val="24"/>
                <w:lang w:val="en-US"/>
              </w:rPr>
            </w:pPr>
          </w:p>
          <w:p w14:paraId="6C6025C1" w14:textId="6BC7F179" w:rsidR="0091322E" w:rsidRPr="0091322E" w:rsidRDefault="0091322E" w:rsidP="0091322E">
            <w:pPr>
              <w:suppressAutoHyphens/>
              <w:rPr>
                <w:sz w:val="24"/>
                <w:szCs w:val="24"/>
                <w:lang w:val="en-US"/>
              </w:rPr>
            </w:pPr>
            <w:r w:rsidRPr="005309E6">
              <w:rPr>
                <w:sz w:val="24"/>
                <w:szCs w:val="24"/>
                <w:lang w:val="en-US"/>
              </w:rPr>
              <w:t>Members of the Conference Organizing Committee</w:t>
            </w:r>
          </w:p>
        </w:tc>
        <w:tc>
          <w:tcPr>
            <w:tcW w:w="7971" w:type="dxa"/>
          </w:tcPr>
          <w:p w14:paraId="3F955D8A" w14:textId="583A9973" w:rsidR="0091322E" w:rsidRPr="0091322E"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proofErr w:type="spellStart"/>
            <w:r w:rsidRPr="0091322E">
              <w:rPr>
                <w:b/>
                <w:sz w:val="24"/>
                <w:szCs w:val="24"/>
                <w:lang w:val="en-US"/>
              </w:rPr>
              <w:t>Pisenko</w:t>
            </w:r>
            <w:proofErr w:type="spellEnd"/>
            <w:r w:rsidRPr="0091322E">
              <w:rPr>
                <w:b/>
                <w:sz w:val="24"/>
                <w:szCs w:val="24"/>
                <w:lang w:val="en-US"/>
              </w:rPr>
              <w:t xml:space="preserve"> Kirill </w:t>
            </w:r>
            <w:proofErr w:type="spellStart"/>
            <w:r w:rsidRPr="0091322E">
              <w:rPr>
                <w:b/>
                <w:sz w:val="24"/>
                <w:szCs w:val="24"/>
                <w:lang w:val="en-US"/>
              </w:rPr>
              <w:t>Andreevich</w:t>
            </w:r>
            <w:proofErr w:type="spellEnd"/>
            <w:r w:rsidRPr="0091322E">
              <w:rPr>
                <w:b/>
                <w:sz w:val="24"/>
                <w:szCs w:val="24"/>
                <w:lang w:val="en-US"/>
              </w:rPr>
              <w:t xml:space="preserve">, </w:t>
            </w:r>
            <w:r w:rsidRPr="0091322E">
              <w:rPr>
                <w:bCs/>
                <w:sz w:val="24"/>
                <w:szCs w:val="24"/>
                <w:lang w:val="en-US"/>
              </w:rPr>
              <w:t xml:space="preserve">acting head of the department of transport law of the Law Institute of the Russian University of Transport, Doctor of Law, associate professor, member of the scientific advisory council under the </w:t>
            </w:r>
            <w:r>
              <w:rPr>
                <w:bCs/>
                <w:sz w:val="24"/>
                <w:szCs w:val="24"/>
                <w:lang w:val="en-US"/>
              </w:rPr>
              <w:t>S</w:t>
            </w:r>
            <w:r w:rsidRPr="0091322E">
              <w:rPr>
                <w:bCs/>
                <w:sz w:val="24"/>
                <w:szCs w:val="24"/>
                <w:lang w:val="en-US"/>
              </w:rPr>
              <w:t xml:space="preserve">upreme </w:t>
            </w:r>
            <w:r>
              <w:rPr>
                <w:bCs/>
                <w:sz w:val="24"/>
                <w:szCs w:val="24"/>
                <w:lang w:val="en-US"/>
              </w:rPr>
              <w:t>C</w:t>
            </w:r>
            <w:r w:rsidRPr="0091322E">
              <w:rPr>
                <w:bCs/>
                <w:sz w:val="24"/>
                <w:szCs w:val="24"/>
                <w:lang w:val="en-US"/>
              </w:rPr>
              <w:t>ourt of the Russian Federation</w:t>
            </w:r>
          </w:p>
        </w:tc>
      </w:tr>
      <w:tr w:rsidR="0091322E" w:rsidRPr="002F5905" w14:paraId="26EC3B57" w14:textId="77777777" w:rsidTr="00234B14">
        <w:trPr>
          <w:trHeight w:val="9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07479BE3" w14:textId="77777777" w:rsidR="0091322E" w:rsidRPr="0091322E" w:rsidRDefault="0091322E" w:rsidP="0091322E">
            <w:pPr>
              <w:suppressAutoHyphens/>
              <w:rPr>
                <w:sz w:val="24"/>
                <w:szCs w:val="24"/>
                <w:lang w:val="en-US"/>
              </w:rPr>
            </w:pPr>
          </w:p>
        </w:tc>
        <w:tc>
          <w:tcPr>
            <w:tcW w:w="7971" w:type="dxa"/>
          </w:tcPr>
          <w:p w14:paraId="61341A92" w14:textId="099A0DB6" w:rsidR="0091322E" w:rsidRPr="0091322E"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r w:rsidRPr="0091322E">
              <w:rPr>
                <w:b/>
                <w:bCs/>
                <w:sz w:val="24"/>
                <w:szCs w:val="24"/>
                <w:lang w:val="en-US"/>
              </w:rPr>
              <w:t>Chebotarev Vladimir Evgenievich</w:t>
            </w:r>
            <w:r>
              <w:rPr>
                <w:sz w:val="24"/>
                <w:szCs w:val="24"/>
                <w:lang w:val="en-US"/>
              </w:rPr>
              <w:t>, t</w:t>
            </w:r>
            <w:r w:rsidRPr="003D28BF">
              <w:rPr>
                <w:sz w:val="24"/>
                <w:szCs w:val="24"/>
                <w:lang w:val="en-US"/>
              </w:rPr>
              <w:t>he head of the department “Maritime Law and International Law” of the Law Institute of the Russian University of Transport (MIIT), Candidate of Economic Sciences, associate professor</w:t>
            </w:r>
          </w:p>
        </w:tc>
      </w:tr>
      <w:tr w:rsidR="0091322E" w:rsidRPr="002F5905" w14:paraId="21D55B21" w14:textId="77777777" w:rsidTr="00234B14">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4FAD4C73" w14:textId="77777777" w:rsidR="0091322E" w:rsidRPr="0091322E" w:rsidRDefault="0091322E" w:rsidP="0091322E">
            <w:pPr>
              <w:suppressAutoHyphens/>
              <w:rPr>
                <w:sz w:val="24"/>
                <w:szCs w:val="24"/>
                <w:lang w:val="en-US"/>
              </w:rPr>
            </w:pPr>
          </w:p>
        </w:tc>
        <w:tc>
          <w:tcPr>
            <w:tcW w:w="7971" w:type="dxa"/>
          </w:tcPr>
          <w:p w14:paraId="465ABB6F" w14:textId="76C8F88D" w:rsidR="0091322E" w:rsidRPr="0091322E"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91322E">
              <w:rPr>
                <w:b/>
                <w:bCs/>
                <w:sz w:val="24"/>
                <w:szCs w:val="24"/>
                <w:lang w:val="en-US"/>
              </w:rPr>
              <w:t>Al Ali Naser Abdel Rakhim Nimer</w:t>
            </w:r>
            <w:r w:rsidRPr="003D28BF">
              <w:rPr>
                <w:sz w:val="24"/>
                <w:szCs w:val="24"/>
                <w:lang w:val="en-US"/>
              </w:rPr>
              <w:t>, associate professor of the department “Maritime Law and International Law” of the Law Institute of the Russian University of Transport (MIIT), PhD in Law, associate professor</w:t>
            </w:r>
          </w:p>
        </w:tc>
      </w:tr>
      <w:tr w:rsidR="0091322E" w:rsidRPr="002F5905" w14:paraId="44E41807" w14:textId="77777777" w:rsidTr="00234B14">
        <w:trPr>
          <w:trHeight w:val="97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115D79C" w14:textId="77777777" w:rsidR="0091322E" w:rsidRPr="0091322E" w:rsidRDefault="0091322E" w:rsidP="0091322E">
            <w:pPr>
              <w:suppressAutoHyphens/>
              <w:rPr>
                <w:sz w:val="24"/>
                <w:szCs w:val="24"/>
                <w:lang w:val="en-US"/>
              </w:rPr>
            </w:pPr>
          </w:p>
        </w:tc>
        <w:tc>
          <w:tcPr>
            <w:tcW w:w="7971" w:type="dxa"/>
          </w:tcPr>
          <w:p w14:paraId="0DFD2E40" w14:textId="7D855D26" w:rsidR="0091322E" w:rsidRPr="0091322E"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r w:rsidRPr="0091322E">
              <w:rPr>
                <w:b/>
                <w:sz w:val="24"/>
                <w:szCs w:val="24"/>
                <w:lang w:val="en-US"/>
              </w:rPr>
              <w:t xml:space="preserve">Matveeva Maria Andreevna, </w:t>
            </w:r>
            <w:r w:rsidRPr="0091322E">
              <w:rPr>
                <w:bCs/>
                <w:sz w:val="24"/>
                <w:szCs w:val="24"/>
                <w:lang w:val="en-US"/>
              </w:rPr>
              <w:t>associate professor of the department of transport law of the Law Institute of the Russian University of Transport, Candidate of L</w:t>
            </w:r>
            <w:r>
              <w:rPr>
                <w:bCs/>
                <w:sz w:val="24"/>
                <w:szCs w:val="24"/>
                <w:lang w:val="en-US"/>
              </w:rPr>
              <w:t>aw</w:t>
            </w:r>
            <w:r w:rsidRPr="0091322E">
              <w:rPr>
                <w:bCs/>
                <w:sz w:val="24"/>
                <w:szCs w:val="24"/>
                <w:lang w:val="en-US"/>
              </w:rPr>
              <w:t>, associate professor</w:t>
            </w:r>
          </w:p>
        </w:tc>
      </w:tr>
      <w:tr w:rsidR="0091322E" w:rsidRPr="002F5905" w14:paraId="2235FE4C" w14:textId="77777777" w:rsidTr="00234B14">
        <w:trPr>
          <w:cnfStyle w:val="000000100000" w:firstRow="0" w:lastRow="0" w:firstColumn="0" w:lastColumn="0" w:oddVBand="0" w:evenVBand="0" w:oddHBand="1" w:evenHBand="0" w:firstRowFirstColumn="0" w:firstRowLastColumn="0" w:lastRowFirstColumn="0" w:lastRowLastColumn="0"/>
          <w:trHeight w:val="946"/>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7D7AA905" w14:textId="77777777" w:rsidR="0091322E" w:rsidRPr="0091322E" w:rsidRDefault="0091322E" w:rsidP="0091322E">
            <w:pPr>
              <w:suppressAutoHyphens/>
              <w:rPr>
                <w:sz w:val="24"/>
                <w:szCs w:val="24"/>
                <w:lang w:val="en-US"/>
              </w:rPr>
            </w:pPr>
          </w:p>
        </w:tc>
        <w:tc>
          <w:tcPr>
            <w:tcW w:w="7971" w:type="dxa"/>
          </w:tcPr>
          <w:p w14:paraId="65B314E8" w14:textId="29D7EB80" w:rsidR="0091322E" w:rsidRPr="0091322E"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91322E">
              <w:rPr>
                <w:b/>
                <w:bCs/>
                <w:sz w:val="24"/>
                <w:szCs w:val="24"/>
                <w:lang w:val="en-US"/>
              </w:rPr>
              <w:t>Skuybedina Olga Nikolaevna</w:t>
            </w:r>
            <w:r w:rsidRPr="003D28BF">
              <w:rPr>
                <w:sz w:val="24"/>
                <w:szCs w:val="24"/>
                <w:lang w:val="en-US"/>
              </w:rPr>
              <w:t xml:space="preserve">, </w:t>
            </w:r>
            <w:r>
              <w:rPr>
                <w:sz w:val="24"/>
                <w:szCs w:val="24"/>
                <w:lang w:val="en-US"/>
              </w:rPr>
              <w:t>a</w:t>
            </w:r>
            <w:r w:rsidRPr="003D28BF">
              <w:rPr>
                <w:sz w:val="24"/>
                <w:szCs w:val="24"/>
                <w:lang w:val="en-US"/>
              </w:rPr>
              <w:t>ssociate professor of the department “Maritime Law and International Law” of the Law Institute of the Russian University of Transport (MIIT), Candidate of Philosophical Sciences, associate professor</w:t>
            </w:r>
          </w:p>
        </w:tc>
      </w:tr>
      <w:tr w:rsidR="0091322E" w:rsidRPr="002F5905" w14:paraId="4585AA72" w14:textId="77777777" w:rsidTr="00234B14">
        <w:trPr>
          <w:trHeight w:val="66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0C69604F" w14:textId="77777777" w:rsidR="0091322E" w:rsidRPr="0091322E" w:rsidRDefault="0091322E" w:rsidP="0091322E">
            <w:pPr>
              <w:suppressAutoHyphens/>
              <w:rPr>
                <w:sz w:val="24"/>
                <w:szCs w:val="24"/>
                <w:lang w:val="en-US"/>
              </w:rPr>
            </w:pPr>
          </w:p>
        </w:tc>
        <w:tc>
          <w:tcPr>
            <w:tcW w:w="7971" w:type="dxa"/>
          </w:tcPr>
          <w:p w14:paraId="41A0811A" w14:textId="729CE675" w:rsidR="0091322E" w:rsidRPr="0091322E" w:rsidRDefault="005C702B" w:rsidP="0091322E">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roofErr w:type="spellStart"/>
            <w:r w:rsidRPr="005C702B">
              <w:rPr>
                <w:b/>
                <w:sz w:val="24"/>
                <w:szCs w:val="24"/>
                <w:lang w:val="en-US"/>
              </w:rPr>
              <w:t>Gots</w:t>
            </w:r>
            <w:proofErr w:type="spellEnd"/>
            <w:r w:rsidRPr="005C702B">
              <w:rPr>
                <w:b/>
                <w:sz w:val="24"/>
                <w:szCs w:val="24"/>
                <w:lang w:val="en-US"/>
              </w:rPr>
              <w:t xml:space="preserve"> Evgeniya </w:t>
            </w:r>
            <w:proofErr w:type="spellStart"/>
            <w:r w:rsidRPr="005C702B">
              <w:rPr>
                <w:b/>
                <w:sz w:val="24"/>
                <w:szCs w:val="24"/>
                <w:lang w:val="en-US"/>
              </w:rPr>
              <w:t>Valentinovna</w:t>
            </w:r>
            <w:proofErr w:type="spellEnd"/>
            <w:r w:rsidR="0091322E" w:rsidRPr="0091322E">
              <w:rPr>
                <w:sz w:val="24"/>
                <w:szCs w:val="24"/>
                <w:lang w:val="en-US"/>
              </w:rPr>
              <w:t xml:space="preserve">, </w:t>
            </w:r>
            <w:r w:rsidR="0091322E">
              <w:rPr>
                <w:bCs/>
                <w:sz w:val="24"/>
                <w:szCs w:val="24"/>
                <w:lang w:val="en-US"/>
              </w:rPr>
              <w:t xml:space="preserve">senior lecturer </w:t>
            </w:r>
            <w:r w:rsidR="0091322E" w:rsidRPr="0091322E">
              <w:rPr>
                <w:bCs/>
                <w:sz w:val="24"/>
                <w:szCs w:val="24"/>
                <w:lang w:val="en-US"/>
              </w:rPr>
              <w:t>of the department of transport law of the Law Institute of the Russian University of Transport</w:t>
            </w:r>
          </w:p>
        </w:tc>
      </w:tr>
      <w:tr w:rsidR="0091322E" w:rsidRPr="002F5905" w14:paraId="3F648759" w14:textId="77777777" w:rsidTr="00234B14">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33E8B5C0" w14:textId="77777777" w:rsidR="0091322E" w:rsidRPr="0091322E" w:rsidRDefault="0091322E" w:rsidP="0091322E">
            <w:pPr>
              <w:suppressAutoHyphens/>
              <w:rPr>
                <w:sz w:val="24"/>
                <w:szCs w:val="24"/>
                <w:lang w:val="en-US"/>
              </w:rPr>
            </w:pPr>
          </w:p>
        </w:tc>
        <w:tc>
          <w:tcPr>
            <w:tcW w:w="7971" w:type="dxa"/>
          </w:tcPr>
          <w:p w14:paraId="01915488" w14:textId="63FF4014" w:rsidR="0091322E" w:rsidRPr="005C702B" w:rsidRDefault="005C702B" w:rsidP="0091322E">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5C702B">
              <w:rPr>
                <w:b/>
                <w:sz w:val="24"/>
                <w:szCs w:val="24"/>
                <w:lang w:val="en-US"/>
              </w:rPr>
              <w:t>Sonchik Aminat Sergeevna</w:t>
            </w:r>
            <w:r w:rsidR="0091322E" w:rsidRPr="005C702B">
              <w:rPr>
                <w:sz w:val="24"/>
                <w:szCs w:val="24"/>
                <w:lang w:val="en-US"/>
              </w:rPr>
              <w:t xml:space="preserve">, </w:t>
            </w:r>
            <w:r>
              <w:rPr>
                <w:sz w:val="24"/>
                <w:szCs w:val="24"/>
                <w:lang w:val="en-US"/>
              </w:rPr>
              <w:t xml:space="preserve">assistant </w:t>
            </w:r>
            <w:r w:rsidRPr="003D28BF">
              <w:rPr>
                <w:sz w:val="24"/>
                <w:szCs w:val="24"/>
                <w:lang w:val="en-US"/>
              </w:rPr>
              <w:t>of the department “Maritime Law and International Law” of the Law Institute of the Russian University of Transport (MIIT)</w:t>
            </w:r>
          </w:p>
        </w:tc>
      </w:tr>
      <w:tr w:rsidR="0091322E" w:rsidRPr="002F5905" w14:paraId="42D144C8" w14:textId="77777777" w:rsidTr="00234B14">
        <w:trPr>
          <w:trHeight w:val="76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0EA9460A" w14:textId="77777777" w:rsidR="0091322E" w:rsidRPr="005C702B" w:rsidRDefault="0091322E" w:rsidP="0091322E">
            <w:pPr>
              <w:suppressAutoHyphens/>
              <w:rPr>
                <w:sz w:val="24"/>
                <w:szCs w:val="24"/>
                <w:lang w:val="en-US"/>
              </w:rPr>
            </w:pPr>
          </w:p>
        </w:tc>
        <w:tc>
          <w:tcPr>
            <w:tcW w:w="7971" w:type="dxa"/>
          </w:tcPr>
          <w:p w14:paraId="0EF0B15F" w14:textId="58B53991" w:rsidR="0091322E" w:rsidRPr="005C702B" w:rsidRDefault="005C702B" w:rsidP="0091322E">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roofErr w:type="spellStart"/>
            <w:r w:rsidRPr="005C702B">
              <w:rPr>
                <w:b/>
                <w:sz w:val="24"/>
                <w:szCs w:val="24"/>
                <w:lang w:val="en-US"/>
              </w:rPr>
              <w:t>Smyshlyaeva</w:t>
            </w:r>
            <w:proofErr w:type="spellEnd"/>
            <w:r w:rsidRPr="005C702B">
              <w:rPr>
                <w:b/>
                <w:sz w:val="24"/>
                <w:szCs w:val="24"/>
                <w:lang w:val="en-US"/>
              </w:rPr>
              <w:t xml:space="preserve"> Albina Viktorovna</w:t>
            </w:r>
            <w:r w:rsidR="0091322E" w:rsidRPr="005C702B">
              <w:rPr>
                <w:sz w:val="24"/>
                <w:szCs w:val="24"/>
                <w:lang w:val="en-US"/>
              </w:rPr>
              <w:t xml:space="preserve">, </w:t>
            </w:r>
            <w:r>
              <w:rPr>
                <w:bCs/>
                <w:sz w:val="24"/>
                <w:szCs w:val="24"/>
                <w:lang w:val="en-US"/>
              </w:rPr>
              <w:t xml:space="preserve">assistant </w:t>
            </w:r>
            <w:r w:rsidRPr="0091322E">
              <w:rPr>
                <w:bCs/>
                <w:sz w:val="24"/>
                <w:szCs w:val="24"/>
                <w:lang w:val="en-US"/>
              </w:rPr>
              <w:t>of the department of transport law of the Law Institute of the Russian University of Transport</w:t>
            </w:r>
          </w:p>
        </w:tc>
      </w:tr>
      <w:tr w:rsidR="0091322E" w:rsidRPr="00AB79F9" w14:paraId="68863B71" w14:textId="77777777" w:rsidTr="00453198">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0064" w:type="dxa"/>
            <w:gridSpan w:val="2"/>
          </w:tcPr>
          <w:p w14:paraId="6794204F" w14:textId="71487A21" w:rsidR="0091322E" w:rsidRPr="005C702B" w:rsidRDefault="0091322E" w:rsidP="0091322E">
            <w:pPr>
              <w:suppressAutoHyphens/>
              <w:jc w:val="center"/>
              <w:rPr>
                <w:b/>
                <w:color w:val="00B050"/>
                <w:sz w:val="24"/>
                <w:szCs w:val="24"/>
                <w:lang w:val="en-US"/>
              </w:rPr>
            </w:pPr>
          </w:p>
          <w:p w14:paraId="04823D27" w14:textId="1370A9B5" w:rsidR="0091322E" w:rsidRPr="005C702B" w:rsidRDefault="0091322E" w:rsidP="0091322E">
            <w:pPr>
              <w:suppressAutoHyphens/>
              <w:jc w:val="center"/>
              <w:rPr>
                <w:b/>
                <w:color w:val="00B050"/>
                <w:sz w:val="24"/>
                <w:szCs w:val="24"/>
                <w:lang w:val="en-US"/>
              </w:rPr>
            </w:pPr>
          </w:p>
          <w:p w14:paraId="642B427E" w14:textId="6AA2CF63" w:rsidR="0091322E" w:rsidRPr="005C702B" w:rsidRDefault="0091322E" w:rsidP="0091322E">
            <w:pPr>
              <w:suppressAutoHyphens/>
              <w:jc w:val="center"/>
              <w:rPr>
                <w:b/>
                <w:color w:val="00B050"/>
                <w:sz w:val="24"/>
                <w:szCs w:val="24"/>
                <w:lang w:val="en-US"/>
              </w:rPr>
            </w:pPr>
          </w:p>
          <w:p w14:paraId="02FAED39" w14:textId="6F6B5887" w:rsidR="0091322E" w:rsidRPr="005C702B" w:rsidRDefault="0091322E" w:rsidP="0091322E">
            <w:pPr>
              <w:suppressAutoHyphens/>
              <w:jc w:val="center"/>
              <w:rPr>
                <w:b/>
                <w:color w:val="00B050"/>
                <w:sz w:val="24"/>
                <w:szCs w:val="24"/>
                <w:lang w:val="en-US"/>
              </w:rPr>
            </w:pPr>
          </w:p>
          <w:p w14:paraId="0430356D" w14:textId="487E3CE3" w:rsidR="0091322E" w:rsidRPr="005C702B" w:rsidRDefault="0091322E" w:rsidP="0091322E">
            <w:pPr>
              <w:suppressAutoHyphens/>
              <w:jc w:val="center"/>
              <w:rPr>
                <w:b/>
                <w:color w:val="00B050"/>
                <w:sz w:val="24"/>
                <w:szCs w:val="24"/>
                <w:lang w:val="en-US"/>
              </w:rPr>
            </w:pPr>
          </w:p>
          <w:p w14:paraId="2DF2A356" w14:textId="5070F009" w:rsidR="0091322E" w:rsidRPr="005C702B" w:rsidRDefault="0091322E" w:rsidP="0091322E">
            <w:pPr>
              <w:suppressAutoHyphens/>
              <w:jc w:val="center"/>
              <w:rPr>
                <w:b/>
                <w:color w:val="00B050"/>
                <w:sz w:val="24"/>
                <w:szCs w:val="24"/>
                <w:lang w:val="en-US"/>
              </w:rPr>
            </w:pPr>
          </w:p>
          <w:p w14:paraId="30ACFBB0" w14:textId="20CE3BE9" w:rsidR="0091322E" w:rsidRPr="005C702B" w:rsidRDefault="0091322E" w:rsidP="0091322E">
            <w:pPr>
              <w:suppressAutoHyphens/>
              <w:rPr>
                <w:b/>
                <w:color w:val="00B050"/>
                <w:sz w:val="24"/>
                <w:szCs w:val="24"/>
                <w:lang w:val="en-US"/>
              </w:rPr>
            </w:pPr>
          </w:p>
          <w:p w14:paraId="22DD1A76" w14:textId="174CD8EB" w:rsidR="0091322E" w:rsidRPr="005C702B" w:rsidRDefault="0091322E" w:rsidP="0091322E">
            <w:pPr>
              <w:suppressAutoHyphens/>
              <w:rPr>
                <w:b/>
                <w:color w:val="00B050"/>
                <w:sz w:val="24"/>
                <w:szCs w:val="24"/>
                <w:lang w:val="en-US"/>
              </w:rPr>
            </w:pPr>
          </w:p>
          <w:p w14:paraId="7A2A5DC0" w14:textId="465B794C" w:rsidR="0091322E" w:rsidRPr="005C702B" w:rsidRDefault="0091322E" w:rsidP="0091322E">
            <w:pPr>
              <w:suppressAutoHyphens/>
              <w:rPr>
                <w:b/>
                <w:color w:val="00B050"/>
                <w:sz w:val="24"/>
                <w:szCs w:val="24"/>
                <w:lang w:val="en-US"/>
              </w:rPr>
            </w:pPr>
          </w:p>
          <w:p w14:paraId="3E493DD7" w14:textId="77777777" w:rsidR="0091322E" w:rsidRPr="005C702B" w:rsidRDefault="0091322E" w:rsidP="0091322E">
            <w:pPr>
              <w:suppressAutoHyphens/>
              <w:rPr>
                <w:b/>
                <w:color w:val="00B050"/>
                <w:sz w:val="24"/>
                <w:szCs w:val="24"/>
                <w:lang w:val="en-US"/>
              </w:rPr>
            </w:pPr>
          </w:p>
          <w:p w14:paraId="7B42E002" w14:textId="77777777" w:rsidR="0091322E" w:rsidRPr="005C702B" w:rsidRDefault="0091322E" w:rsidP="0091322E">
            <w:pPr>
              <w:suppressAutoHyphens/>
              <w:jc w:val="center"/>
              <w:rPr>
                <w:b/>
                <w:color w:val="00B050"/>
                <w:sz w:val="24"/>
                <w:szCs w:val="24"/>
                <w:lang w:val="en-US"/>
              </w:rPr>
            </w:pPr>
          </w:p>
          <w:p w14:paraId="4CA05CE9" w14:textId="77405D29" w:rsidR="0091322E" w:rsidRDefault="0091322E" w:rsidP="0091322E">
            <w:pPr>
              <w:suppressAutoHyphens/>
              <w:jc w:val="center"/>
              <w:rPr>
                <w:b/>
              </w:rPr>
            </w:pPr>
            <w:r w:rsidRPr="00206C52">
              <w:rPr>
                <w:b/>
                <w:color w:val="00B050"/>
              </w:rPr>
              <w:t xml:space="preserve">Программный комитет </w:t>
            </w:r>
            <w:r w:rsidRPr="00892BD2">
              <w:rPr>
                <w:b/>
              </w:rPr>
              <w:t>Международной научно-практической конференции «</w:t>
            </w:r>
            <w:r w:rsidRPr="00CD2E08">
              <w:rPr>
                <w:b/>
                <w:bCs/>
              </w:rPr>
              <w:t>Правовое обеспечение безопасности в сфере морского и воздушного транспорта: баланс интересов, актуальные проблемы</w:t>
            </w:r>
            <w:r>
              <w:rPr>
                <w:b/>
              </w:rPr>
              <w:t>»</w:t>
            </w:r>
          </w:p>
          <w:p w14:paraId="3F194145" w14:textId="77777777" w:rsidR="0091322E" w:rsidRDefault="0091322E" w:rsidP="0091322E">
            <w:pPr>
              <w:suppressAutoHyphens/>
              <w:jc w:val="center"/>
              <w:rPr>
                <w:b/>
              </w:rPr>
            </w:pPr>
          </w:p>
          <w:p w14:paraId="46E9B9C0" w14:textId="77777777" w:rsidR="0091322E" w:rsidRDefault="0091322E" w:rsidP="0091322E">
            <w:pPr>
              <w:suppressAutoHyphens/>
            </w:pPr>
          </w:p>
          <w:p w14:paraId="0F87D1BF" w14:textId="77777777" w:rsidR="0091322E" w:rsidRPr="00AB79F9" w:rsidRDefault="0091322E" w:rsidP="0091322E">
            <w:pPr>
              <w:suppressAutoHyphens/>
            </w:pPr>
          </w:p>
        </w:tc>
      </w:tr>
      <w:tr w:rsidR="0091322E" w:rsidRPr="00AB79F9" w14:paraId="14AEC5DB" w14:textId="77777777" w:rsidTr="00453198">
        <w:trPr>
          <w:trHeight w:val="977"/>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00A33A97" w14:textId="2BF02BB9" w:rsidR="0091322E" w:rsidRPr="00AB79F9" w:rsidRDefault="0091322E" w:rsidP="0091322E">
            <w:pPr>
              <w:suppressAutoHyphens/>
              <w:rPr>
                <w:sz w:val="24"/>
                <w:szCs w:val="24"/>
              </w:rPr>
            </w:pPr>
            <w:r>
              <w:rPr>
                <w:sz w:val="24"/>
                <w:szCs w:val="24"/>
              </w:rPr>
              <w:lastRenderedPageBreak/>
              <w:t>Председатель</w:t>
            </w:r>
            <w:r w:rsidRPr="00AB79F9">
              <w:rPr>
                <w:sz w:val="24"/>
                <w:szCs w:val="24"/>
              </w:rPr>
              <w:t xml:space="preserve"> </w:t>
            </w:r>
            <w:r>
              <w:rPr>
                <w:sz w:val="24"/>
                <w:szCs w:val="24"/>
              </w:rPr>
              <w:t>программного</w:t>
            </w:r>
            <w:r w:rsidRPr="00AB79F9">
              <w:rPr>
                <w:sz w:val="24"/>
                <w:szCs w:val="24"/>
              </w:rPr>
              <w:t xml:space="preserve"> комитета конференции</w:t>
            </w:r>
          </w:p>
        </w:tc>
        <w:tc>
          <w:tcPr>
            <w:tcW w:w="7971" w:type="dxa"/>
          </w:tcPr>
          <w:p w14:paraId="110B72D9" w14:textId="77777777" w:rsidR="0091322E"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D2E08">
              <w:rPr>
                <w:b/>
                <w:sz w:val="24"/>
                <w:szCs w:val="24"/>
              </w:rPr>
              <w:t>Нестеров Евгений Александрович</w:t>
            </w:r>
            <w:r w:rsidRPr="00AB79F9">
              <w:rPr>
                <w:sz w:val="24"/>
                <w:szCs w:val="24"/>
              </w:rPr>
              <w:t xml:space="preserve">, </w:t>
            </w:r>
            <w:r>
              <w:rPr>
                <w:sz w:val="24"/>
                <w:szCs w:val="24"/>
              </w:rPr>
              <w:t>д</w:t>
            </w:r>
            <w:r w:rsidRPr="00AB79F9">
              <w:rPr>
                <w:sz w:val="24"/>
                <w:szCs w:val="24"/>
              </w:rPr>
              <w:t>иректор Юридического института Российского университета транспо</w:t>
            </w:r>
            <w:r>
              <w:rPr>
                <w:sz w:val="24"/>
                <w:szCs w:val="24"/>
              </w:rPr>
              <w:t>рта, кандидат юридических наук, Россия</w:t>
            </w:r>
          </w:p>
          <w:p w14:paraId="7F41A6F3" w14:textId="77777777" w:rsidR="0091322E" w:rsidRPr="00AB79F9"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p>
        </w:tc>
      </w:tr>
      <w:tr w:rsidR="0091322E" w:rsidRPr="00AB79F9" w14:paraId="52F10F24" w14:textId="77777777" w:rsidTr="00453198">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093" w:type="dxa"/>
            <w:vMerge/>
          </w:tcPr>
          <w:p w14:paraId="0FE93150" w14:textId="77777777" w:rsidR="0091322E" w:rsidRPr="00AB79F9" w:rsidRDefault="0091322E" w:rsidP="0091322E">
            <w:pPr>
              <w:suppressAutoHyphens/>
              <w:rPr>
                <w:sz w:val="24"/>
                <w:szCs w:val="24"/>
              </w:rPr>
            </w:pPr>
          </w:p>
        </w:tc>
        <w:tc>
          <w:tcPr>
            <w:tcW w:w="7971" w:type="dxa"/>
          </w:tcPr>
          <w:p w14:paraId="001579DF" w14:textId="77777777" w:rsidR="0091322E" w:rsidRPr="009066A7"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4"/>
                <w:szCs w:val="4"/>
              </w:rPr>
            </w:pPr>
            <w:r w:rsidRPr="009066A7">
              <w:rPr>
                <w:sz w:val="4"/>
                <w:szCs w:val="4"/>
              </w:rPr>
              <w:t xml:space="preserve"> </w:t>
            </w:r>
          </w:p>
        </w:tc>
      </w:tr>
      <w:tr w:rsidR="0091322E" w:rsidRPr="00AB79F9" w14:paraId="7AE441BE" w14:textId="77777777" w:rsidTr="00453198">
        <w:trPr>
          <w:trHeight w:val="1014"/>
        </w:trPr>
        <w:tc>
          <w:tcPr>
            <w:cnfStyle w:val="001000000000" w:firstRow="0" w:lastRow="0" w:firstColumn="1" w:lastColumn="0" w:oddVBand="0" w:evenVBand="0" w:oddHBand="0" w:evenHBand="0" w:firstRowFirstColumn="0" w:firstRowLastColumn="0" w:lastRowFirstColumn="0" w:lastRowLastColumn="0"/>
            <w:tcW w:w="2093" w:type="dxa"/>
            <w:vMerge w:val="restart"/>
            <w:tcBorders>
              <w:bottom w:val="single" w:sz="8" w:space="0" w:color="4BACC6" w:themeColor="accent5"/>
            </w:tcBorders>
          </w:tcPr>
          <w:p w14:paraId="04DEBB97" w14:textId="77777777" w:rsidR="0091322E" w:rsidRPr="00AB79F9" w:rsidRDefault="0091322E" w:rsidP="0091322E">
            <w:pPr>
              <w:suppressAutoHyphens/>
              <w:rPr>
                <w:sz w:val="24"/>
                <w:szCs w:val="24"/>
              </w:rPr>
            </w:pPr>
            <w:r w:rsidRPr="00AB79F9">
              <w:rPr>
                <w:sz w:val="24"/>
                <w:szCs w:val="24"/>
              </w:rPr>
              <w:t>Члены организационного комитета</w:t>
            </w:r>
          </w:p>
        </w:tc>
        <w:tc>
          <w:tcPr>
            <w:tcW w:w="7971" w:type="dxa"/>
          </w:tcPr>
          <w:p w14:paraId="6FCF32FF" w14:textId="2D4B03A8" w:rsidR="0091322E" w:rsidRPr="00AB79F9"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D2E08">
              <w:rPr>
                <w:b/>
                <w:sz w:val="24"/>
                <w:szCs w:val="24"/>
              </w:rPr>
              <w:t>Писенко Кирилл Андреевич</w:t>
            </w:r>
            <w:r w:rsidRPr="009066A7">
              <w:rPr>
                <w:sz w:val="24"/>
                <w:szCs w:val="24"/>
              </w:rPr>
              <w:t>, и.о. заведующего кафедрой «Транспортное право»</w:t>
            </w:r>
            <w:r>
              <w:rPr>
                <w:sz w:val="24"/>
                <w:szCs w:val="24"/>
              </w:rPr>
              <w:t xml:space="preserve"> </w:t>
            </w:r>
            <w:r w:rsidRPr="00AB79F9">
              <w:rPr>
                <w:sz w:val="24"/>
                <w:szCs w:val="24"/>
              </w:rPr>
              <w:t>Юридического института Российского университета транспорта</w:t>
            </w:r>
            <w:r w:rsidRPr="009066A7">
              <w:rPr>
                <w:sz w:val="24"/>
                <w:szCs w:val="24"/>
              </w:rPr>
              <w:t>, доктор юридических наук, доцент</w:t>
            </w:r>
            <w:r w:rsidRPr="00AB79F9">
              <w:rPr>
                <w:sz w:val="24"/>
                <w:szCs w:val="24"/>
              </w:rPr>
              <w:t xml:space="preserve"> </w:t>
            </w:r>
          </w:p>
        </w:tc>
      </w:tr>
      <w:tr w:rsidR="0091322E" w:rsidRPr="00AB79F9" w14:paraId="34CCF386" w14:textId="77777777" w:rsidTr="00453198">
        <w:trPr>
          <w:cnfStyle w:val="000000100000" w:firstRow="0" w:lastRow="0" w:firstColumn="0" w:lastColumn="0" w:oddVBand="0" w:evenVBand="0" w:oddHBand="1" w:evenHBand="0" w:firstRowFirstColumn="0" w:firstRowLastColumn="0" w:lastRowFirstColumn="0" w:lastRowLastColumn="0"/>
          <w:trHeight w:val="9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21BAFF73" w14:textId="77777777" w:rsidR="0091322E" w:rsidRPr="00AB79F9" w:rsidRDefault="0091322E" w:rsidP="0091322E">
            <w:pPr>
              <w:suppressAutoHyphens/>
              <w:rPr>
                <w:sz w:val="24"/>
                <w:szCs w:val="24"/>
              </w:rPr>
            </w:pPr>
          </w:p>
        </w:tc>
        <w:tc>
          <w:tcPr>
            <w:tcW w:w="7971" w:type="dxa"/>
          </w:tcPr>
          <w:p w14:paraId="1DE6A822" w14:textId="4966980C" w:rsidR="0091322E" w:rsidRPr="00AB79F9"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CD2E08">
              <w:rPr>
                <w:b/>
                <w:sz w:val="24"/>
                <w:szCs w:val="24"/>
              </w:rPr>
              <w:t>Чеботарев Владимир Евгеньевич</w:t>
            </w:r>
            <w:r w:rsidRPr="00AB79F9">
              <w:rPr>
                <w:sz w:val="24"/>
                <w:szCs w:val="24"/>
              </w:rPr>
              <w:t>,</w:t>
            </w:r>
            <w:r>
              <w:rPr>
                <w:sz w:val="24"/>
                <w:szCs w:val="24"/>
              </w:rPr>
              <w:t xml:space="preserve"> з</w:t>
            </w:r>
            <w:r w:rsidRPr="00AB79F9">
              <w:rPr>
                <w:sz w:val="24"/>
                <w:szCs w:val="24"/>
              </w:rPr>
              <w:t xml:space="preserve">аведующий кафедрой </w:t>
            </w:r>
            <w:r>
              <w:rPr>
                <w:sz w:val="24"/>
                <w:szCs w:val="24"/>
              </w:rPr>
              <w:t>«</w:t>
            </w:r>
            <w:r w:rsidRPr="00AB79F9">
              <w:rPr>
                <w:sz w:val="24"/>
                <w:szCs w:val="24"/>
              </w:rPr>
              <w:t>Морское право и международное право</w:t>
            </w:r>
            <w:r>
              <w:rPr>
                <w:sz w:val="24"/>
                <w:szCs w:val="24"/>
              </w:rPr>
              <w:t>»</w:t>
            </w:r>
            <w:r w:rsidRPr="00AB79F9">
              <w:rPr>
                <w:sz w:val="24"/>
                <w:szCs w:val="24"/>
              </w:rPr>
              <w:t xml:space="preserve"> Юридического института Российского университета транспорта, кандидат экономических наук, доцент</w:t>
            </w:r>
            <w:r w:rsidRPr="00B50287">
              <w:rPr>
                <w:sz w:val="24"/>
                <w:szCs w:val="24"/>
              </w:rPr>
              <w:t xml:space="preserve"> </w:t>
            </w:r>
          </w:p>
        </w:tc>
      </w:tr>
      <w:tr w:rsidR="0091322E" w:rsidRPr="00AB79F9" w14:paraId="5E7F8482" w14:textId="77777777" w:rsidTr="00453198">
        <w:trPr>
          <w:trHeight w:val="1011"/>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35A726FC" w14:textId="77777777" w:rsidR="0091322E" w:rsidRPr="00AB79F9" w:rsidRDefault="0091322E" w:rsidP="0091322E">
            <w:pPr>
              <w:suppressAutoHyphens/>
              <w:rPr>
                <w:sz w:val="24"/>
                <w:szCs w:val="24"/>
              </w:rPr>
            </w:pPr>
          </w:p>
        </w:tc>
        <w:tc>
          <w:tcPr>
            <w:tcW w:w="7971" w:type="dxa"/>
          </w:tcPr>
          <w:p w14:paraId="688F5A13" w14:textId="77777777" w:rsidR="0091322E" w:rsidRPr="00AB79F9"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D2E08">
              <w:rPr>
                <w:b/>
                <w:sz w:val="24"/>
                <w:szCs w:val="24"/>
              </w:rPr>
              <w:t>Аль Али Насер Абдель Рахим</w:t>
            </w:r>
            <w:r w:rsidRPr="00B50287">
              <w:rPr>
                <w:sz w:val="24"/>
                <w:szCs w:val="24"/>
              </w:rPr>
              <w:t>, доцент кафедры «Морское право и международное право» Юридического института Российского университета транспорта, P</w:t>
            </w:r>
            <w:r>
              <w:rPr>
                <w:sz w:val="24"/>
                <w:szCs w:val="24"/>
              </w:rPr>
              <w:t>hD of International Law, доцент</w:t>
            </w:r>
          </w:p>
        </w:tc>
      </w:tr>
      <w:tr w:rsidR="0091322E" w:rsidRPr="00C446BA" w14:paraId="1C5D7949" w14:textId="77777777" w:rsidTr="00453198">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5D0B67DC" w14:textId="77777777" w:rsidR="0091322E" w:rsidRPr="00AB79F9" w:rsidRDefault="0091322E" w:rsidP="0091322E">
            <w:pPr>
              <w:suppressAutoHyphens/>
              <w:rPr>
                <w:sz w:val="24"/>
                <w:szCs w:val="24"/>
              </w:rPr>
            </w:pPr>
          </w:p>
        </w:tc>
        <w:tc>
          <w:tcPr>
            <w:tcW w:w="7971" w:type="dxa"/>
          </w:tcPr>
          <w:p w14:paraId="199C4DB3" w14:textId="244AE96F" w:rsidR="0091322E" w:rsidRPr="00C446BA" w:rsidRDefault="00C446BA" w:rsidP="0091322E">
            <w:pPr>
              <w:suppressAutoHyphens/>
              <w:cnfStyle w:val="000000100000" w:firstRow="0" w:lastRow="0" w:firstColumn="0" w:lastColumn="0" w:oddVBand="0" w:evenVBand="0" w:oddHBand="1" w:evenHBand="0" w:firstRowFirstColumn="0" w:firstRowLastColumn="0" w:lastRowFirstColumn="0" w:lastRowLastColumn="0"/>
              <w:rPr>
                <w:sz w:val="24"/>
                <w:szCs w:val="24"/>
              </w:rPr>
            </w:pPr>
            <w:r w:rsidRPr="00C446BA">
              <w:rPr>
                <w:b/>
                <w:sz w:val="24"/>
                <w:szCs w:val="24"/>
              </w:rPr>
              <w:t xml:space="preserve">Хоссам Хамид </w:t>
            </w:r>
            <w:proofErr w:type="spellStart"/>
            <w:r w:rsidRPr="00C446BA">
              <w:rPr>
                <w:b/>
                <w:sz w:val="24"/>
                <w:szCs w:val="24"/>
              </w:rPr>
              <w:t>Шехаб</w:t>
            </w:r>
            <w:proofErr w:type="spellEnd"/>
            <w:r w:rsidRPr="00C446BA">
              <w:rPr>
                <w:b/>
                <w:sz w:val="24"/>
                <w:szCs w:val="24"/>
              </w:rPr>
              <w:t xml:space="preserve">, </w:t>
            </w:r>
            <w:r w:rsidRPr="00C446BA">
              <w:rPr>
                <w:bCs/>
                <w:sz w:val="24"/>
                <w:szCs w:val="24"/>
              </w:rPr>
              <w:t>профессор, доктор наук, Министерство высшего образования, Университет Тикрита, юридический факультет (Ирак)</w:t>
            </w:r>
          </w:p>
        </w:tc>
      </w:tr>
      <w:tr w:rsidR="0091322E" w:rsidRPr="00C446BA" w14:paraId="0132804B" w14:textId="77777777" w:rsidTr="00453198">
        <w:trPr>
          <w:trHeight w:val="946"/>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4902B445" w14:textId="77777777" w:rsidR="0091322E" w:rsidRPr="00C446BA" w:rsidRDefault="0091322E" w:rsidP="0091322E">
            <w:pPr>
              <w:suppressAutoHyphens/>
              <w:rPr>
                <w:sz w:val="24"/>
                <w:szCs w:val="24"/>
              </w:rPr>
            </w:pPr>
          </w:p>
        </w:tc>
        <w:tc>
          <w:tcPr>
            <w:tcW w:w="7971" w:type="dxa"/>
          </w:tcPr>
          <w:p w14:paraId="07CA913D" w14:textId="2FE8CB7C" w:rsidR="0091322E" w:rsidRPr="00C446BA" w:rsidRDefault="00C446BA"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C446BA">
              <w:rPr>
                <w:b/>
                <w:sz w:val="24"/>
                <w:szCs w:val="24"/>
              </w:rPr>
              <w:t xml:space="preserve">Хлали </w:t>
            </w:r>
            <w:proofErr w:type="spellStart"/>
            <w:r w:rsidRPr="00C446BA">
              <w:rPr>
                <w:b/>
                <w:sz w:val="24"/>
                <w:szCs w:val="24"/>
              </w:rPr>
              <w:t>Арбия</w:t>
            </w:r>
            <w:proofErr w:type="spellEnd"/>
            <w:r w:rsidRPr="00C446BA">
              <w:rPr>
                <w:b/>
                <w:sz w:val="24"/>
                <w:szCs w:val="24"/>
              </w:rPr>
              <w:t xml:space="preserve">, </w:t>
            </w:r>
            <w:r w:rsidRPr="00C446BA">
              <w:rPr>
                <w:bCs/>
                <w:sz w:val="24"/>
                <w:szCs w:val="24"/>
              </w:rPr>
              <w:t>доктор, кафедра экономики, кафедра менеджмента, Колледж делового администрирования, профессор Университета Тайба, Медина, Саудовская Аравия</w:t>
            </w:r>
          </w:p>
        </w:tc>
      </w:tr>
      <w:tr w:rsidR="0091322E" w:rsidRPr="00C446BA" w14:paraId="0AD80A87" w14:textId="77777777" w:rsidTr="00453198">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09707A64" w14:textId="77777777" w:rsidR="0091322E" w:rsidRPr="00C446BA" w:rsidRDefault="0091322E" w:rsidP="0091322E">
            <w:pPr>
              <w:suppressAutoHyphens/>
              <w:rPr>
                <w:sz w:val="24"/>
                <w:szCs w:val="24"/>
              </w:rPr>
            </w:pPr>
          </w:p>
        </w:tc>
        <w:tc>
          <w:tcPr>
            <w:tcW w:w="7971" w:type="dxa"/>
          </w:tcPr>
          <w:p w14:paraId="3B140A33" w14:textId="2756132F" w:rsidR="0091322E" w:rsidRPr="00C446BA"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rPr>
            </w:pPr>
          </w:p>
        </w:tc>
      </w:tr>
      <w:tr w:rsidR="0091322E" w:rsidRPr="00C446BA" w14:paraId="42A0C562" w14:textId="77777777" w:rsidTr="002A3F5A">
        <w:trPr>
          <w:trHeight w:val="7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D189D7C" w14:textId="77777777" w:rsidR="0091322E" w:rsidRPr="00C446BA" w:rsidRDefault="0091322E" w:rsidP="0091322E">
            <w:pPr>
              <w:suppressAutoHyphens/>
              <w:rPr>
                <w:sz w:val="24"/>
                <w:szCs w:val="24"/>
              </w:rPr>
            </w:pPr>
          </w:p>
        </w:tc>
        <w:tc>
          <w:tcPr>
            <w:tcW w:w="7971" w:type="dxa"/>
          </w:tcPr>
          <w:p w14:paraId="545E599D" w14:textId="2C2AB2D0" w:rsidR="0091322E" w:rsidRPr="00C446BA" w:rsidRDefault="0091322E" w:rsidP="0091322E">
            <w:pPr>
              <w:suppressAutoHyphens/>
              <w:cnfStyle w:val="000000000000" w:firstRow="0" w:lastRow="0" w:firstColumn="0" w:lastColumn="0" w:oddVBand="0" w:evenVBand="0" w:oddHBand="0" w:evenHBand="0" w:firstRowFirstColumn="0" w:firstRowLastColumn="0" w:lastRowFirstColumn="0" w:lastRowLastColumn="0"/>
              <w:rPr>
                <w:sz w:val="24"/>
                <w:szCs w:val="24"/>
              </w:rPr>
            </w:pPr>
          </w:p>
        </w:tc>
      </w:tr>
      <w:tr w:rsidR="0091322E" w:rsidRPr="00C446BA" w14:paraId="43BCA2F3" w14:textId="77777777" w:rsidTr="002A3F5A">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2CC12947" w14:textId="77777777" w:rsidR="0091322E" w:rsidRPr="00C446BA" w:rsidRDefault="0091322E" w:rsidP="0091322E">
            <w:pPr>
              <w:suppressAutoHyphens/>
              <w:rPr>
                <w:sz w:val="24"/>
                <w:szCs w:val="24"/>
              </w:rPr>
            </w:pPr>
          </w:p>
        </w:tc>
        <w:tc>
          <w:tcPr>
            <w:tcW w:w="7971" w:type="dxa"/>
          </w:tcPr>
          <w:p w14:paraId="0959591F" w14:textId="7D1AAD00" w:rsidR="0091322E" w:rsidRPr="00C446BA" w:rsidRDefault="0091322E" w:rsidP="0091322E">
            <w:pPr>
              <w:suppressAutoHyphens/>
              <w:cnfStyle w:val="000000100000" w:firstRow="0" w:lastRow="0" w:firstColumn="0" w:lastColumn="0" w:oddVBand="0" w:evenVBand="0" w:oddHBand="1" w:evenHBand="0" w:firstRowFirstColumn="0" w:firstRowLastColumn="0" w:lastRowFirstColumn="0" w:lastRowLastColumn="0"/>
              <w:rPr>
                <w:sz w:val="24"/>
                <w:szCs w:val="24"/>
              </w:rPr>
            </w:pPr>
          </w:p>
        </w:tc>
      </w:tr>
    </w:tbl>
    <w:p w14:paraId="03FE14A1" w14:textId="77777777" w:rsidR="00CD2E08" w:rsidRPr="00C446BA" w:rsidRDefault="00CD2E08" w:rsidP="009066A7">
      <w:pPr>
        <w:shd w:val="clear" w:color="auto" w:fill="FFFFFF"/>
        <w:autoSpaceDE/>
        <w:autoSpaceDN/>
        <w:spacing w:line="276" w:lineRule="auto"/>
        <w:jc w:val="both"/>
        <w:rPr>
          <w:rFonts w:ascii="Arial" w:hAnsi="Arial" w:cs="Arial"/>
          <w:b/>
          <w:lang w:eastAsia="ru-RU"/>
        </w:rPr>
      </w:pPr>
    </w:p>
    <w:p w14:paraId="456A0E4C" w14:textId="77777777" w:rsidR="00CD2E08" w:rsidRPr="00C446BA" w:rsidRDefault="00CD2E08" w:rsidP="009066A7">
      <w:pPr>
        <w:shd w:val="clear" w:color="auto" w:fill="FFFFFF"/>
        <w:autoSpaceDE/>
        <w:autoSpaceDN/>
        <w:spacing w:line="276" w:lineRule="auto"/>
        <w:jc w:val="both"/>
        <w:rPr>
          <w:rFonts w:ascii="Arial" w:hAnsi="Arial" w:cs="Arial"/>
          <w:b/>
          <w:lang w:eastAsia="ru-RU"/>
        </w:rPr>
      </w:pPr>
    </w:p>
    <w:p w14:paraId="10B36117" w14:textId="77777777" w:rsidR="00CD2E08" w:rsidRPr="00C446BA" w:rsidRDefault="00CD2E08" w:rsidP="009066A7">
      <w:pPr>
        <w:shd w:val="clear" w:color="auto" w:fill="FFFFFF"/>
        <w:autoSpaceDE/>
        <w:autoSpaceDN/>
        <w:spacing w:line="276" w:lineRule="auto"/>
        <w:jc w:val="both"/>
        <w:rPr>
          <w:rFonts w:ascii="Arial" w:hAnsi="Arial" w:cs="Arial"/>
          <w:b/>
          <w:lang w:eastAsia="ru-RU"/>
        </w:rPr>
      </w:pPr>
    </w:p>
    <w:p w14:paraId="4DE358A0" w14:textId="77777777" w:rsidR="009066A7" w:rsidRPr="00C446BA" w:rsidRDefault="009066A7" w:rsidP="009066A7">
      <w:pPr>
        <w:shd w:val="clear" w:color="auto" w:fill="FFFFFF"/>
        <w:autoSpaceDE/>
        <w:autoSpaceDN/>
        <w:spacing w:line="276" w:lineRule="auto"/>
        <w:jc w:val="both"/>
        <w:rPr>
          <w:rFonts w:ascii="Arial" w:hAnsi="Arial" w:cs="Arial"/>
          <w:lang w:eastAsia="ru-RU"/>
        </w:rPr>
      </w:pPr>
    </w:p>
    <w:p w14:paraId="057E6C29" w14:textId="77777777" w:rsidR="003A645E" w:rsidRPr="00C446BA" w:rsidRDefault="003A645E" w:rsidP="003A645E">
      <w:pPr>
        <w:shd w:val="clear" w:color="auto" w:fill="FFFFFF"/>
        <w:autoSpaceDE/>
        <w:autoSpaceDN/>
        <w:spacing w:line="276" w:lineRule="auto"/>
        <w:jc w:val="both"/>
        <w:rPr>
          <w:rFonts w:ascii="Arial" w:hAnsi="Arial" w:cs="Arial"/>
          <w:lang w:eastAsia="ru-RU"/>
        </w:rPr>
      </w:pPr>
    </w:p>
    <w:p w14:paraId="6961FEB0" w14:textId="77777777" w:rsidR="003A645E" w:rsidRPr="00C446BA" w:rsidRDefault="003A645E" w:rsidP="003A645E">
      <w:pPr>
        <w:shd w:val="clear" w:color="auto" w:fill="FFFFFF"/>
        <w:autoSpaceDE/>
        <w:autoSpaceDN/>
        <w:spacing w:line="276" w:lineRule="auto"/>
        <w:jc w:val="both"/>
        <w:rPr>
          <w:rFonts w:ascii="Arial" w:hAnsi="Arial" w:cs="Arial"/>
          <w:lang w:eastAsia="ru-RU"/>
        </w:rPr>
      </w:pPr>
    </w:p>
    <w:p w14:paraId="64D2AFB2" w14:textId="77777777" w:rsidR="001B0081" w:rsidRPr="00C446BA" w:rsidRDefault="001B0081" w:rsidP="001B0081">
      <w:pPr>
        <w:pStyle w:val="TableParagraph"/>
        <w:spacing w:before="720"/>
        <w:jc w:val="center"/>
        <w:rPr>
          <w:b/>
          <w:sz w:val="24"/>
          <w:szCs w:val="24"/>
        </w:rPr>
      </w:pPr>
    </w:p>
    <w:p w14:paraId="01AB2E30" w14:textId="77777777" w:rsidR="001B0081" w:rsidRPr="00C446BA" w:rsidRDefault="001B0081" w:rsidP="001B0081">
      <w:pPr>
        <w:pStyle w:val="TableParagraph"/>
        <w:spacing w:before="720"/>
        <w:jc w:val="center"/>
        <w:rPr>
          <w:b/>
          <w:sz w:val="24"/>
          <w:szCs w:val="24"/>
        </w:rPr>
      </w:pPr>
    </w:p>
    <w:p w14:paraId="611AD7F5" w14:textId="77777777" w:rsidR="00887FAD" w:rsidRDefault="00887FAD" w:rsidP="00957EDE">
      <w:pPr>
        <w:pStyle w:val="TableParagraph"/>
        <w:spacing w:before="240"/>
        <w:jc w:val="center"/>
        <w:rPr>
          <w:b/>
          <w:sz w:val="24"/>
          <w:szCs w:val="24"/>
        </w:rPr>
      </w:pPr>
    </w:p>
    <w:p w14:paraId="52AC48FD" w14:textId="77777777" w:rsidR="00887FAD" w:rsidRDefault="00887FAD" w:rsidP="00957EDE">
      <w:pPr>
        <w:pStyle w:val="TableParagraph"/>
        <w:spacing w:before="240"/>
        <w:jc w:val="center"/>
        <w:rPr>
          <w:b/>
          <w:sz w:val="24"/>
          <w:szCs w:val="24"/>
        </w:rPr>
      </w:pPr>
    </w:p>
    <w:tbl>
      <w:tblPr>
        <w:tblStyle w:val="2-5"/>
        <w:tblpPr w:leftFromText="180" w:rightFromText="180" w:vertAnchor="text" w:tblpX="250" w:tblpY="1"/>
        <w:tblW w:w="10280" w:type="dxa"/>
        <w:tblLook w:val="04A0" w:firstRow="1" w:lastRow="0" w:firstColumn="1" w:lastColumn="0" w:noHBand="0" w:noVBand="1"/>
      </w:tblPr>
      <w:tblGrid>
        <w:gridCol w:w="8528"/>
        <w:gridCol w:w="1772"/>
      </w:tblGrid>
      <w:tr w:rsidR="00887FAD" w:rsidRPr="002F5905" w14:paraId="66A04E20" w14:textId="77777777" w:rsidTr="00B06593">
        <w:trPr>
          <w:cnfStyle w:val="100000000000" w:firstRow="1" w:lastRow="0" w:firstColumn="0" w:lastColumn="0" w:oddVBand="0" w:evenVBand="0" w:oddHBand="0" w:evenHBand="0" w:firstRowFirstColumn="0" w:firstRowLastColumn="0" w:lastRowFirstColumn="0" w:lastRowLastColumn="0"/>
          <w:trHeight w:val="983"/>
        </w:trPr>
        <w:tc>
          <w:tcPr>
            <w:cnfStyle w:val="001000000100" w:firstRow="0" w:lastRow="0" w:firstColumn="1" w:lastColumn="0" w:oddVBand="0" w:evenVBand="0" w:oddHBand="0" w:evenHBand="0" w:firstRowFirstColumn="1" w:firstRowLastColumn="0" w:lastRowFirstColumn="0" w:lastRowLastColumn="0"/>
            <w:tcW w:w="10280" w:type="dxa"/>
            <w:gridSpan w:val="2"/>
          </w:tcPr>
          <w:p w14:paraId="0E07BDFC" w14:textId="77777777" w:rsidR="00887FAD" w:rsidRDefault="00887FAD" w:rsidP="00234B14">
            <w:pPr>
              <w:suppressAutoHyphens/>
              <w:jc w:val="center"/>
              <w:rPr>
                <w:b/>
                <w:color w:val="00B050"/>
              </w:rPr>
            </w:pPr>
          </w:p>
          <w:tbl>
            <w:tblPr>
              <w:tblStyle w:val="2-5"/>
              <w:tblpPr w:leftFromText="180" w:rightFromText="180" w:vertAnchor="text" w:tblpX="250" w:tblpY="1"/>
              <w:tblW w:w="10064" w:type="dxa"/>
              <w:tblLook w:val="04A0" w:firstRow="1" w:lastRow="0" w:firstColumn="1" w:lastColumn="0" w:noHBand="0" w:noVBand="1"/>
            </w:tblPr>
            <w:tblGrid>
              <w:gridCol w:w="2093"/>
              <w:gridCol w:w="7971"/>
            </w:tblGrid>
            <w:tr w:rsidR="001E538F" w:rsidRPr="002F5905" w14:paraId="7F029BCD" w14:textId="77777777" w:rsidTr="00234B14">
              <w:trPr>
                <w:cnfStyle w:val="100000000000" w:firstRow="1" w:lastRow="0" w:firstColumn="0" w:lastColumn="0" w:oddVBand="0" w:evenVBand="0" w:oddHBand="0" w:evenHBand="0" w:firstRowFirstColumn="0" w:firstRowLastColumn="0" w:lastRowFirstColumn="0" w:lastRowLastColumn="0"/>
                <w:trHeight w:val="983"/>
              </w:trPr>
              <w:tc>
                <w:tcPr>
                  <w:cnfStyle w:val="001000000100" w:firstRow="0" w:lastRow="0" w:firstColumn="1" w:lastColumn="0" w:oddVBand="0" w:evenVBand="0" w:oddHBand="0" w:evenHBand="0" w:firstRowFirstColumn="1" w:firstRowLastColumn="0" w:lastRowFirstColumn="0" w:lastRowLastColumn="0"/>
                  <w:tcW w:w="10064" w:type="dxa"/>
                  <w:gridSpan w:val="2"/>
                </w:tcPr>
                <w:p w14:paraId="453E8984" w14:textId="77777777" w:rsidR="001E538F" w:rsidRPr="00001685" w:rsidRDefault="001E538F" w:rsidP="001E538F">
                  <w:pPr>
                    <w:suppressAutoHyphens/>
                    <w:rPr>
                      <w:b/>
                      <w:color w:val="00B050"/>
                    </w:rPr>
                  </w:pPr>
                </w:p>
                <w:p w14:paraId="0B2E62E6" w14:textId="77777777" w:rsidR="001E538F" w:rsidRPr="00001685" w:rsidRDefault="001E538F" w:rsidP="001E538F">
                  <w:pPr>
                    <w:suppressAutoHyphens/>
                    <w:jc w:val="center"/>
                    <w:rPr>
                      <w:b/>
                      <w:color w:val="00B050"/>
                    </w:rPr>
                  </w:pPr>
                </w:p>
                <w:p w14:paraId="002809A6" w14:textId="77777777" w:rsidR="001E538F" w:rsidRPr="0091322E" w:rsidRDefault="001E538F" w:rsidP="001E538F">
                  <w:pPr>
                    <w:suppressAutoHyphens/>
                    <w:jc w:val="center"/>
                    <w:rPr>
                      <w:b/>
                      <w:color w:val="E36C0A" w:themeColor="accent6" w:themeShade="BF"/>
                      <w:lang w:val="en-US"/>
                    </w:rPr>
                  </w:pPr>
                  <w:r w:rsidRPr="009D5D0F">
                    <w:rPr>
                      <w:b/>
                      <w:color w:val="00B050"/>
                      <w:lang w:val="en-US"/>
                    </w:rPr>
                    <w:t>The program committee</w:t>
                  </w:r>
                  <w:r w:rsidRPr="0091322E">
                    <w:rPr>
                      <w:b/>
                      <w:color w:val="auto"/>
                      <w:lang w:val="en-US"/>
                    </w:rPr>
                    <w:t xml:space="preserve"> </w:t>
                  </w:r>
                  <w:r>
                    <w:rPr>
                      <w:b/>
                      <w:color w:val="auto"/>
                      <w:lang w:val="en-US"/>
                    </w:rPr>
                    <w:t xml:space="preserve">of </w:t>
                  </w:r>
                  <w:r w:rsidRPr="0091322E">
                    <w:rPr>
                      <w:b/>
                      <w:color w:val="auto"/>
                      <w:lang w:val="en-US"/>
                    </w:rPr>
                    <w:t>the International Science-Practical Conference</w:t>
                  </w:r>
                </w:p>
                <w:p w14:paraId="1B06D26A" w14:textId="77777777" w:rsidR="001E538F" w:rsidRPr="0091322E" w:rsidRDefault="001E538F" w:rsidP="001E538F">
                  <w:pPr>
                    <w:suppressAutoHyphens/>
                    <w:jc w:val="center"/>
                    <w:rPr>
                      <w:b/>
                      <w:color w:val="auto"/>
                      <w:lang w:val="en-US"/>
                    </w:rPr>
                  </w:pPr>
                  <w:r>
                    <w:rPr>
                      <w:b/>
                      <w:color w:val="auto"/>
                      <w:lang w:val="en-US"/>
                    </w:rPr>
                    <w:t>“</w:t>
                  </w:r>
                  <w:r w:rsidRPr="0091322E">
                    <w:rPr>
                      <w:b/>
                      <w:color w:val="auto"/>
                      <w:lang w:val="en-US"/>
                    </w:rPr>
                    <w:t>Legal support for security of maritime and air transport: balance of interests, current problems</w:t>
                  </w:r>
                  <w:r>
                    <w:rPr>
                      <w:b/>
                      <w:color w:val="auto"/>
                      <w:lang w:val="en-US"/>
                    </w:rPr>
                    <w:t>”</w:t>
                  </w:r>
                </w:p>
                <w:p w14:paraId="60348B05" w14:textId="77777777" w:rsidR="001E538F" w:rsidRPr="001E538F" w:rsidRDefault="001E538F" w:rsidP="001E538F">
                  <w:pPr>
                    <w:suppressAutoHyphens/>
                    <w:rPr>
                      <w:lang w:val="en-US"/>
                    </w:rPr>
                  </w:pPr>
                </w:p>
                <w:p w14:paraId="5AC6283D" w14:textId="77777777" w:rsidR="001E538F" w:rsidRPr="001E538F" w:rsidRDefault="001E538F" w:rsidP="001E538F">
                  <w:pPr>
                    <w:suppressAutoHyphens/>
                    <w:rPr>
                      <w:lang w:val="en-US"/>
                    </w:rPr>
                  </w:pPr>
                </w:p>
              </w:tc>
            </w:tr>
            <w:tr w:rsidR="001E538F" w:rsidRPr="002F5905" w14:paraId="0C68EEF8" w14:textId="77777777" w:rsidTr="00234B14">
              <w:trPr>
                <w:cnfStyle w:val="000000100000" w:firstRow="0" w:lastRow="0" w:firstColumn="0" w:lastColumn="0" w:oddVBand="0" w:evenVBand="0" w:oddHBand="1"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2093" w:type="dxa"/>
                  <w:vMerge w:val="restart"/>
                </w:tcPr>
                <w:p w14:paraId="221FFA0A" w14:textId="1FB7D3A1" w:rsidR="001E538F" w:rsidRPr="001E538F" w:rsidRDefault="001E538F" w:rsidP="001E538F">
                  <w:pPr>
                    <w:suppressAutoHyphens/>
                    <w:rPr>
                      <w:sz w:val="24"/>
                      <w:szCs w:val="24"/>
                      <w:lang w:val="en-US"/>
                    </w:rPr>
                  </w:pPr>
                  <w:r w:rsidRPr="005309E6">
                    <w:rPr>
                      <w:sz w:val="24"/>
                      <w:szCs w:val="24"/>
                      <w:lang w:val="en-US"/>
                    </w:rPr>
                    <w:t xml:space="preserve">Chairman of the Conference </w:t>
                  </w:r>
                  <w:r>
                    <w:rPr>
                      <w:sz w:val="24"/>
                      <w:szCs w:val="24"/>
                      <w:lang w:val="en-US"/>
                    </w:rPr>
                    <w:t xml:space="preserve">Program </w:t>
                  </w:r>
                  <w:r w:rsidRPr="005309E6">
                    <w:rPr>
                      <w:sz w:val="24"/>
                      <w:szCs w:val="24"/>
                      <w:lang w:val="en-US"/>
                    </w:rPr>
                    <w:t xml:space="preserve"> Committee</w:t>
                  </w:r>
                </w:p>
              </w:tc>
              <w:tc>
                <w:tcPr>
                  <w:tcW w:w="7971" w:type="dxa"/>
                </w:tcPr>
                <w:p w14:paraId="7BABE479" w14:textId="78A4BA2B" w:rsidR="001E538F" w:rsidRP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91322E">
                    <w:rPr>
                      <w:b/>
                      <w:bCs/>
                      <w:sz w:val="24"/>
                      <w:szCs w:val="24"/>
                      <w:lang w:val="en-US"/>
                    </w:rPr>
                    <w:t>Nesterov Evgeny Aleksandrovich</w:t>
                  </w:r>
                  <w:r>
                    <w:rPr>
                      <w:sz w:val="24"/>
                      <w:szCs w:val="24"/>
                      <w:lang w:val="en-US"/>
                    </w:rPr>
                    <w:t>, t</w:t>
                  </w:r>
                  <w:r w:rsidRPr="00F75287">
                    <w:rPr>
                      <w:sz w:val="24"/>
                      <w:szCs w:val="24"/>
                      <w:lang w:val="en-US"/>
                    </w:rPr>
                    <w:t>he head of the Law Institute of the Russian University of Transport (MIIT), Candidate of Law, associate professor</w:t>
                  </w:r>
                  <w:r w:rsidRPr="0091322E">
                    <w:rPr>
                      <w:sz w:val="24"/>
                      <w:szCs w:val="24"/>
                      <w:lang w:val="en-US"/>
                    </w:rPr>
                    <w:t xml:space="preserve"> </w:t>
                  </w:r>
                </w:p>
              </w:tc>
            </w:tr>
            <w:tr w:rsidR="001E538F" w:rsidRPr="002F5905" w14:paraId="15FD68D4" w14:textId="77777777" w:rsidTr="00234B14">
              <w:trPr>
                <w:trHeight w:val="149"/>
              </w:trPr>
              <w:tc>
                <w:tcPr>
                  <w:cnfStyle w:val="001000000000" w:firstRow="0" w:lastRow="0" w:firstColumn="1" w:lastColumn="0" w:oddVBand="0" w:evenVBand="0" w:oddHBand="0" w:evenHBand="0" w:firstRowFirstColumn="0" w:firstRowLastColumn="0" w:lastRowFirstColumn="0" w:lastRowLastColumn="0"/>
                  <w:tcW w:w="2093" w:type="dxa"/>
                  <w:vMerge/>
                </w:tcPr>
                <w:p w14:paraId="30A4610F" w14:textId="77777777" w:rsidR="001E538F" w:rsidRPr="001E538F" w:rsidRDefault="001E538F" w:rsidP="001E538F">
                  <w:pPr>
                    <w:suppressAutoHyphens/>
                    <w:rPr>
                      <w:sz w:val="24"/>
                      <w:szCs w:val="24"/>
                      <w:lang w:val="en-US"/>
                    </w:rPr>
                  </w:pPr>
                </w:p>
              </w:tc>
              <w:tc>
                <w:tcPr>
                  <w:tcW w:w="7971" w:type="dxa"/>
                </w:tcPr>
                <w:p w14:paraId="2D2C426F" w14:textId="6FC1B1F2" w:rsidR="001E538F" w:rsidRP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4"/>
                      <w:szCs w:val="4"/>
                      <w:lang w:val="en-US"/>
                    </w:rPr>
                  </w:pPr>
                  <w:r w:rsidRPr="0091322E">
                    <w:rPr>
                      <w:sz w:val="4"/>
                      <w:szCs w:val="4"/>
                      <w:lang w:val="en-US"/>
                    </w:rPr>
                    <w:t xml:space="preserve"> </w:t>
                  </w:r>
                </w:p>
              </w:tc>
            </w:tr>
            <w:tr w:rsidR="001E538F" w:rsidRPr="002F5905" w14:paraId="59FF9654" w14:textId="77777777" w:rsidTr="00234B14">
              <w:trPr>
                <w:cnfStyle w:val="000000100000" w:firstRow="0" w:lastRow="0" w:firstColumn="0" w:lastColumn="0" w:oddVBand="0" w:evenVBand="0" w:oddHBand="1" w:evenHBand="0" w:firstRowFirstColumn="0" w:firstRowLastColumn="0" w:lastRowFirstColumn="0" w:lastRowLastColumn="0"/>
                <w:trHeight w:val="1014"/>
              </w:trPr>
              <w:tc>
                <w:tcPr>
                  <w:cnfStyle w:val="001000000000" w:firstRow="0" w:lastRow="0" w:firstColumn="1" w:lastColumn="0" w:oddVBand="0" w:evenVBand="0" w:oddHBand="0" w:evenHBand="0" w:firstRowFirstColumn="0" w:firstRowLastColumn="0" w:lastRowFirstColumn="0" w:lastRowLastColumn="0"/>
                  <w:tcW w:w="2093" w:type="dxa"/>
                  <w:vMerge w:val="restart"/>
                  <w:tcBorders>
                    <w:bottom w:val="single" w:sz="8" w:space="0" w:color="4BACC6" w:themeColor="accent5"/>
                  </w:tcBorders>
                </w:tcPr>
                <w:p w14:paraId="4857CFB3" w14:textId="77777777" w:rsidR="00942DEE" w:rsidRDefault="00942DEE" w:rsidP="001E538F">
                  <w:pPr>
                    <w:suppressAutoHyphens/>
                    <w:rPr>
                      <w:sz w:val="24"/>
                      <w:szCs w:val="24"/>
                      <w:lang w:val="en-US"/>
                    </w:rPr>
                  </w:pPr>
                </w:p>
                <w:p w14:paraId="35AB51F3" w14:textId="39B3F8AD" w:rsidR="001E538F" w:rsidRPr="001E538F" w:rsidRDefault="001E538F" w:rsidP="001E538F">
                  <w:pPr>
                    <w:suppressAutoHyphens/>
                    <w:rPr>
                      <w:sz w:val="24"/>
                      <w:szCs w:val="24"/>
                      <w:lang w:val="en-US"/>
                    </w:rPr>
                  </w:pPr>
                  <w:r w:rsidRPr="005309E6">
                    <w:rPr>
                      <w:sz w:val="24"/>
                      <w:szCs w:val="24"/>
                      <w:lang w:val="en-US"/>
                    </w:rPr>
                    <w:t xml:space="preserve">Members of the Conference </w:t>
                  </w:r>
                  <w:r>
                    <w:rPr>
                      <w:sz w:val="24"/>
                      <w:szCs w:val="24"/>
                      <w:lang w:val="en-US"/>
                    </w:rPr>
                    <w:t>Program</w:t>
                  </w:r>
                  <w:r w:rsidRPr="005309E6">
                    <w:rPr>
                      <w:sz w:val="24"/>
                      <w:szCs w:val="24"/>
                      <w:lang w:val="en-US"/>
                    </w:rPr>
                    <w:t xml:space="preserve"> Committee</w:t>
                  </w:r>
                </w:p>
              </w:tc>
              <w:tc>
                <w:tcPr>
                  <w:tcW w:w="7971" w:type="dxa"/>
                </w:tcPr>
                <w:p w14:paraId="0873B551" w14:textId="1A1D9A3B" w:rsidR="001E538F" w:rsidRP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proofErr w:type="spellStart"/>
                  <w:r w:rsidRPr="0091322E">
                    <w:rPr>
                      <w:b/>
                      <w:sz w:val="24"/>
                      <w:szCs w:val="24"/>
                      <w:lang w:val="en-US"/>
                    </w:rPr>
                    <w:t>Pisenko</w:t>
                  </w:r>
                  <w:proofErr w:type="spellEnd"/>
                  <w:r w:rsidRPr="0091322E">
                    <w:rPr>
                      <w:b/>
                      <w:sz w:val="24"/>
                      <w:szCs w:val="24"/>
                      <w:lang w:val="en-US"/>
                    </w:rPr>
                    <w:t xml:space="preserve"> Kirill </w:t>
                  </w:r>
                  <w:proofErr w:type="spellStart"/>
                  <w:r w:rsidRPr="0091322E">
                    <w:rPr>
                      <w:b/>
                      <w:sz w:val="24"/>
                      <w:szCs w:val="24"/>
                      <w:lang w:val="en-US"/>
                    </w:rPr>
                    <w:t>Andreevich</w:t>
                  </w:r>
                  <w:proofErr w:type="spellEnd"/>
                  <w:r w:rsidRPr="0091322E">
                    <w:rPr>
                      <w:b/>
                      <w:sz w:val="24"/>
                      <w:szCs w:val="24"/>
                      <w:lang w:val="en-US"/>
                    </w:rPr>
                    <w:t xml:space="preserve">, </w:t>
                  </w:r>
                  <w:r w:rsidRPr="0091322E">
                    <w:rPr>
                      <w:bCs/>
                      <w:sz w:val="24"/>
                      <w:szCs w:val="24"/>
                      <w:lang w:val="en-US"/>
                    </w:rPr>
                    <w:t xml:space="preserve">acting head of the department of transport law of the Law Institute of the Russian University of Transport, Doctor of Law, associate professor, member of the scientific advisory council under the </w:t>
                  </w:r>
                  <w:r>
                    <w:rPr>
                      <w:bCs/>
                      <w:sz w:val="24"/>
                      <w:szCs w:val="24"/>
                      <w:lang w:val="en-US"/>
                    </w:rPr>
                    <w:t>S</w:t>
                  </w:r>
                  <w:r w:rsidRPr="0091322E">
                    <w:rPr>
                      <w:bCs/>
                      <w:sz w:val="24"/>
                      <w:szCs w:val="24"/>
                      <w:lang w:val="en-US"/>
                    </w:rPr>
                    <w:t xml:space="preserve">upreme </w:t>
                  </w:r>
                  <w:r>
                    <w:rPr>
                      <w:bCs/>
                      <w:sz w:val="24"/>
                      <w:szCs w:val="24"/>
                      <w:lang w:val="en-US"/>
                    </w:rPr>
                    <w:t>C</w:t>
                  </w:r>
                  <w:r w:rsidRPr="0091322E">
                    <w:rPr>
                      <w:bCs/>
                      <w:sz w:val="24"/>
                      <w:szCs w:val="24"/>
                      <w:lang w:val="en-US"/>
                    </w:rPr>
                    <w:t>ourt of the Russian Federation</w:t>
                  </w:r>
                </w:p>
              </w:tc>
            </w:tr>
            <w:tr w:rsidR="001E538F" w:rsidRPr="002F5905" w14:paraId="08FA16DC" w14:textId="77777777" w:rsidTr="00234B14">
              <w:trPr>
                <w:trHeight w:val="9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3D36ED4E" w14:textId="77777777" w:rsidR="001E538F" w:rsidRPr="001E538F" w:rsidRDefault="001E538F" w:rsidP="001E538F">
                  <w:pPr>
                    <w:suppressAutoHyphens/>
                    <w:rPr>
                      <w:sz w:val="24"/>
                      <w:szCs w:val="24"/>
                      <w:lang w:val="en-US"/>
                    </w:rPr>
                  </w:pPr>
                </w:p>
              </w:tc>
              <w:tc>
                <w:tcPr>
                  <w:tcW w:w="7971" w:type="dxa"/>
                </w:tcPr>
                <w:p w14:paraId="6909AA50" w14:textId="77777777" w:rsid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b/>
                      <w:bCs/>
                      <w:sz w:val="24"/>
                      <w:szCs w:val="24"/>
                      <w:lang w:val="en-US"/>
                    </w:rPr>
                  </w:pPr>
                </w:p>
                <w:p w14:paraId="7F3AAC8A" w14:textId="32D79B9A" w:rsidR="001E538F" w:rsidRP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r w:rsidRPr="0091322E">
                    <w:rPr>
                      <w:b/>
                      <w:bCs/>
                      <w:sz w:val="24"/>
                      <w:szCs w:val="24"/>
                      <w:lang w:val="en-US"/>
                    </w:rPr>
                    <w:t>Chebotarev Vladimir Evgenievich</w:t>
                  </w:r>
                  <w:r>
                    <w:rPr>
                      <w:sz w:val="24"/>
                      <w:szCs w:val="24"/>
                      <w:lang w:val="en-US"/>
                    </w:rPr>
                    <w:t>, t</w:t>
                  </w:r>
                  <w:r w:rsidRPr="003D28BF">
                    <w:rPr>
                      <w:sz w:val="24"/>
                      <w:szCs w:val="24"/>
                      <w:lang w:val="en-US"/>
                    </w:rPr>
                    <w:t>he head of the department “Maritime Law and International Law” of the Law Institute of the Russian University of Transport (MIIT), Candidate of Economic Sciences, associate professor</w:t>
                  </w:r>
                </w:p>
              </w:tc>
            </w:tr>
            <w:tr w:rsidR="001E538F" w:rsidRPr="002F5905" w14:paraId="75CA3499" w14:textId="77777777" w:rsidTr="00234B14">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7D4B989C" w14:textId="77777777" w:rsidR="001E538F" w:rsidRPr="001E538F" w:rsidRDefault="001E538F" w:rsidP="001E538F">
                  <w:pPr>
                    <w:suppressAutoHyphens/>
                    <w:rPr>
                      <w:sz w:val="24"/>
                      <w:szCs w:val="24"/>
                      <w:lang w:val="en-US"/>
                    </w:rPr>
                  </w:pPr>
                </w:p>
              </w:tc>
              <w:tc>
                <w:tcPr>
                  <w:tcW w:w="7971" w:type="dxa"/>
                </w:tcPr>
                <w:p w14:paraId="063E0950" w14:textId="77777777" w:rsid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b/>
                      <w:bCs/>
                      <w:sz w:val="24"/>
                      <w:szCs w:val="24"/>
                      <w:lang w:val="en-US"/>
                    </w:rPr>
                  </w:pPr>
                </w:p>
                <w:p w14:paraId="582A9CB2" w14:textId="14F7F76A" w:rsidR="001E538F" w:rsidRP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91322E">
                    <w:rPr>
                      <w:b/>
                      <w:bCs/>
                      <w:sz w:val="24"/>
                      <w:szCs w:val="24"/>
                      <w:lang w:val="en-US"/>
                    </w:rPr>
                    <w:t>Al Ali Naser Abdel Rakhim Nimer</w:t>
                  </w:r>
                  <w:r w:rsidRPr="003D28BF">
                    <w:rPr>
                      <w:sz w:val="24"/>
                      <w:szCs w:val="24"/>
                      <w:lang w:val="en-US"/>
                    </w:rPr>
                    <w:t>, associate professor of the department “Maritime Law and International Law” of the Law Institute of the Russian University of Transport (MIIT), PhD in Law, associate professor</w:t>
                  </w:r>
                </w:p>
              </w:tc>
            </w:tr>
            <w:tr w:rsidR="001E538F" w:rsidRPr="002F5905" w14:paraId="2346858A" w14:textId="77777777" w:rsidTr="00234B14">
              <w:trPr>
                <w:trHeight w:val="97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6950CCE9" w14:textId="77777777" w:rsidR="001E538F" w:rsidRPr="001E538F" w:rsidRDefault="001E538F" w:rsidP="001E538F">
                  <w:pPr>
                    <w:suppressAutoHyphens/>
                    <w:rPr>
                      <w:sz w:val="24"/>
                      <w:szCs w:val="24"/>
                      <w:lang w:val="en-US"/>
                    </w:rPr>
                  </w:pPr>
                </w:p>
              </w:tc>
              <w:tc>
                <w:tcPr>
                  <w:tcW w:w="7971" w:type="dxa"/>
                </w:tcPr>
                <w:p w14:paraId="05A18F7F" w14:textId="77777777" w:rsid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b/>
                      <w:sz w:val="24"/>
                      <w:szCs w:val="24"/>
                      <w:lang w:val="en-US"/>
                    </w:rPr>
                  </w:pPr>
                </w:p>
                <w:p w14:paraId="220AAC5E" w14:textId="77777777" w:rsidR="001E538F" w:rsidRPr="00663B56"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r w:rsidRPr="00663B56">
                    <w:rPr>
                      <w:b/>
                      <w:sz w:val="24"/>
                      <w:szCs w:val="24"/>
                      <w:lang w:val="en-US"/>
                    </w:rPr>
                    <w:t>Hossam Hamid Shehab</w:t>
                  </w:r>
                  <w:r w:rsidRPr="00663B56">
                    <w:rPr>
                      <w:sz w:val="24"/>
                      <w:szCs w:val="24"/>
                      <w:lang w:val="en-US"/>
                    </w:rPr>
                    <w:t>, Prof. Dr., Ministry of Higher Education, University of Tikrit, College of Law (Iraq).</w:t>
                  </w:r>
                </w:p>
                <w:p w14:paraId="5BD2063F" w14:textId="07DB5D93" w:rsidR="001E538F" w:rsidRP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
              </w:tc>
            </w:tr>
            <w:tr w:rsidR="001E538F" w:rsidRPr="002F5905" w14:paraId="022679E9" w14:textId="77777777" w:rsidTr="00234B14">
              <w:trPr>
                <w:cnfStyle w:val="000000100000" w:firstRow="0" w:lastRow="0" w:firstColumn="0" w:lastColumn="0" w:oddVBand="0" w:evenVBand="0" w:oddHBand="1" w:evenHBand="0" w:firstRowFirstColumn="0" w:firstRowLastColumn="0" w:lastRowFirstColumn="0" w:lastRowLastColumn="0"/>
                <w:trHeight w:val="946"/>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637DD320" w14:textId="77777777" w:rsidR="001E538F" w:rsidRPr="001E538F" w:rsidRDefault="001E538F" w:rsidP="001E538F">
                  <w:pPr>
                    <w:suppressAutoHyphens/>
                    <w:rPr>
                      <w:sz w:val="24"/>
                      <w:szCs w:val="24"/>
                      <w:lang w:val="en-US"/>
                    </w:rPr>
                  </w:pPr>
                </w:p>
              </w:tc>
              <w:tc>
                <w:tcPr>
                  <w:tcW w:w="7971" w:type="dxa"/>
                </w:tcPr>
                <w:p w14:paraId="6D196437" w14:textId="5F04266C" w:rsidR="001E538F" w:rsidRP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663B56">
                    <w:rPr>
                      <w:b/>
                      <w:sz w:val="24"/>
                      <w:szCs w:val="24"/>
                      <w:lang w:val="en-US"/>
                    </w:rPr>
                    <w:t>Hlali Arbia</w:t>
                  </w:r>
                  <w:r w:rsidRPr="00663B56">
                    <w:rPr>
                      <w:sz w:val="24"/>
                      <w:szCs w:val="24"/>
                      <w:lang w:val="en-US"/>
                    </w:rPr>
                    <w:t>, Dr.</w:t>
                  </w:r>
                  <w:r>
                    <w:rPr>
                      <w:sz w:val="24"/>
                      <w:szCs w:val="24"/>
                      <w:lang w:val="en-US"/>
                    </w:rPr>
                    <w:t>,</w:t>
                  </w:r>
                  <w:r w:rsidRPr="00663B56">
                    <w:rPr>
                      <w:sz w:val="24"/>
                      <w:szCs w:val="24"/>
                      <w:lang w:val="en-US"/>
                    </w:rPr>
                    <w:t xml:space="preserve"> Department of Economics, </w:t>
                  </w:r>
                  <w:r>
                    <w:rPr>
                      <w:sz w:val="24"/>
                      <w:szCs w:val="24"/>
                      <w:lang w:val="en-US"/>
                    </w:rPr>
                    <w:t xml:space="preserve">Department of Management, College of Business Administration, </w:t>
                  </w:r>
                  <w:r w:rsidRPr="00663B56">
                    <w:rPr>
                      <w:sz w:val="24"/>
                      <w:szCs w:val="24"/>
                      <w:lang w:val="en-US"/>
                    </w:rPr>
                    <w:t>Professor at Taibah University, Medina, Saudi Arabia</w:t>
                  </w:r>
                </w:p>
              </w:tc>
            </w:tr>
            <w:tr w:rsidR="001E538F" w:rsidRPr="002F5905" w14:paraId="7590CDB6" w14:textId="77777777" w:rsidTr="00234B14">
              <w:trPr>
                <w:trHeight w:val="664"/>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191F90BA" w14:textId="77777777" w:rsidR="001E538F" w:rsidRPr="001E538F" w:rsidRDefault="001E538F" w:rsidP="001E538F">
                  <w:pPr>
                    <w:suppressAutoHyphens/>
                    <w:rPr>
                      <w:sz w:val="24"/>
                      <w:szCs w:val="24"/>
                      <w:lang w:val="en-US"/>
                    </w:rPr>
                  </w:pPr>
                </w:p>
              </w:tc>
              <w:tc>
                <w:tcPr>
                  <w:tcW w:w="7971" w:type="dxa"/>
                </w:tcPr>
                <w:p w14:paraId="6AFFE212" w14:textId="77777777" w:rsidR="001E538F" w:rsidRP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
              </w:tc>
            </w:tr>
            <w:tr w:rsidR="001E538F" w:rsidRPr="002F5905" w14:paraId="15729DD2" w14:textId="77777777" w:rsidTr="00234B14">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4F30C503" w14:textId="77777777" w:rsidR="001E538F" w:rsidRPr="001E538F" w:rsidRDefault="001E538F" w:rsidP="001E538F">
                  <w:pPr>
                    <w:suppressAutoHyphens/>
                    <w:rPr>
                      <w:sz w:val="24"/>
                      <w:szCs w:val="24"/>
                      <w:lang w:val="en-US"/>
                    </w:rPr>
                  </w:pPr>
                </w:p>
              </w:tc>
              <w:tc>
                <w:tcPr>
                  <w:tcW w:w="7971" w:type="dxa"/>
                </w:tcPr>
                <w:p w14:paraId="1D02F4B6" w14:textId="77777777" w:rsidR="001E538F" w:rsidRPr="001E538F" w:rsidRDefault="001E538F" w:rsidP="001E538F">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p>
              </w:tc>
            </w:tr>
            <w:tr w:rsidR="001E538F" w:rsidRPr="002F5905" w14:paraId="5AB6002D" w14:textId="77777777" w:rsidTr="00234B14">
              <w:trPr>
                <w:trHeight w:val="687"/>
              </w:trPr>
              <w:tc>
                <w:tcPr>
                  <w:cnfStyle w:val="001000000000" w:firstRow="0" w:lastRow="0" w:firstColumn="1" w:lastColumn="0" w:oddVBand="0" w:evenVBand="0" w:oddHBand="0" w:evenHBand="0" w:firstRowFirstColumn="0" w:firstRowLastColumn="0" w:lastRowFirstColumn="0" w:lastRowLastColumn="0"/>
                  <w:tcW w:w="2093" w:type="dxa"/>
                  <w:vMerge/>
                  <w:tcBorders>
                    <w:bottom w:val="single" w:sz="8" w:space="0" w:color="4BACC6" w:themeColor="accent5"/>
                  </w:tcBorders>
                </w:tcPr>
                <w:p w14:paraId="691D4180" w14:textId="77777777" w:rsidR="001E538F" w:rsidRPr="001E538F" w:rsidRDefault="001E538F" w:rsidP="001E538F">
                  <w:pPr>
                    <w:suppressAutoHyphens/>
                    <w:rPr>
                      <w:sz w:val="24"/>
                      <w:szCs w:val="24"/>
                      <w:lang w:val="en-US"/>
                    </w:rPr>
                  </w:pPr>
                </w:p>
              </w:tc>
              <w:tc>
                <w:tcPr>
                  <w:tcW w:w="7971" w:type="dxa"/>
                </w:tcPr>
                <w:p w14:paraId="2266BEE4" w14:textId="77777777" w:rsidR="001E538F" w:rsidRPr="001E538F" w:rsidRDefault="001E538F" w:rsidP="001E538F">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
              </w:tc>
            </w:tr>
          </w:tbl>
          <w:p w14:paraId="1331A5E7" w14:textId="77777777" w:rsidR="001E538F" w:rsidRPr="001E538F" w:rsidRDefault="001E538F" w:rsidP="001E538F">
            <w:pPr>
              <w:shd w:val="clear" w:color="auto" w:fill="FFFFFF"/>
              <w:autoSpaceDE/>
              <w:autoSpaceDN/>
              <w:spacing w:line="276" w:lineRule="auto"/>
              <w:jc w:val="both"/>
              <w:rPr>
                <w:rFonts w:ascii="Arial" w:hAnsi="Arial" w:cs="Arial"/>
                <w:b/>
                <w:lang w:val="en-US" w:eastAsia="ru-RU"/>
              </w:rPr>
            </w:pPr>
          </w:p>
          <w:p w14:paraId="5D52AFA1" w14:textId="77777777" w:rsidR="00887FAD" w:rsidRPr="001E538F" w:rsidRDefault="00887FAD" w:rsidP="00234B14">
            <w:pPr>
              <w:suppressAutoHyphens/>
              <w:rPr>
                <w:b/>
                <w:color w:val="00B050"/>
                <w:lang w:val="en-US"/>
              </w:rPr>
            </w:pPr>
          </w:p>
          <w:p w14:paraId="4828965B" w14:textId="77777777" w:rsidR="00887FAD" w:rsidRPr="001E538F" w:rsidRDefault="00887FAD" w:rsidP="00234B14">
            <w:pPr>
              <w:suppressAutoHyphens/>
              <w:jc w:val="center"/>
              <w:rPr>
                <w:b/>
                <w:color w:val="00B050"/>
                <w:lang w:val="en-US"/>
              </w:rPr>
            </w:pPr>
          </w:p>
          <w:p w14:paraId="6FE629BA" w14:textId="77777777" w:rsidR="00887FAD" w:rsidRPr="009D5D0F" w:rsidRDefault="00887FAD" w:rsidP="00234B14">
            <w:pPr>
              <w:suppressAutoHyphens/>
              <w:rPr>
                <w:lang w:val="en-US"/>
              </w:rPr>
            </w:pPr>
          </w:p>
          <w:p w14:paraId="6BDBB449" w14:textId="77777777" w:rsidR="00887FAD" w:rsidRPr="009D5D0F" w:rsidRDefault="00887FAD" w:rsidP="00234B14">
            <w:pPr>
              <w:suppressAutoHyphens/>
              <w:rPr>
                <w:lang w:val="en-US"/>
              </w:rPr>
            </w:pPr>
          </w:p>
        </w:tc>
      </w:tr>
      <w:tr w:rsidR="00887FAD" w:rsidRPr="002F5905" w14:paraId="7993CE97" w14:textId="77777777" w:rsidTr="00B06593">
        <w:trPr>
          <w:gridAfter w:val="1"/>
          <w:cnfStyle w:val="000000100000" w:firstRow="0" w:lastRow="0" w:firstColumn="0" w:lastColumn="0" w:oddVBand="0" w:evenVBand="0" w:oddHBand="1" w:evenHBand="0" w:firstRowFirstColumn="0" w:firstRowLastColumn="0" w:lastRowFirstColumn="0" w:lastRowLastColumn="0"/>
          <w:wAfter w:w="1803" w:type="dxa"/>
          <w:trHeight w:val="732"/>
        </w:trPr>
        <w:tc>
          <w:tcPr>
            <w:cnfStyle w:val="001000000000" w:firstRow="0" w:lastRow="0" w:firstColumn="1" w:lastColumn="0" w:oddVBand="0" w:evenVBand="0" w:oddHBand="0" w:evenHBand="0" w:firstRowFirstColumn="0" w:firstRowLastColumn="0" w:lastRowFirstColumn="0" w:lastRowLastColumn="0"/>
            <w:tcW w:w="8477" w:type="dxa"/>
          </w:tcPr>
          <w:p w14:paraId="7378BA66" w14:textId="77777777" w:rsidR="00887FAD" w:rsidRPr="00CD2E08" w:rsidRDefault="00887FAD" w:rsidP="00234B14">
            <w:pPr>
              <w:suppressAutoHyphens/>
              <w:rPr>
                <w:sz w:val="24"/>
                <w:szCs w:val="24"/>
                <w:lang w:val="en-US"/>
              </w:rPr>
            </w:pPr>
          </w:p>
        </w:tc>
      </w:tr>
      <w:tr w:rsidR="00887FAD" w:rsidRPr="002F5905" w14:paraId="079345FE" w14:textId="77777777" w:rsidTr="00B06593">
        <w:trPr>
          <w:gridAfter w:val="1"/>
          <w:wAfter w:w="1803" w:type="dxa"/>
          <w:trHeight w:val="687"/>
        </w:trPr>
        <w:tc>
          <w:tcPr>
            <w:cnfStyle w:val="001000000000" w:firstRow="0" w:lastRow="0" w:firstColumn="1" w:lastColumn="0" w:oddVBand="0" w:evenVBand="0" w:oddHBand="0" w:evenHBand="0" w:firstRowFirstColumn="0" w:firstRowLastColumn="0" w:lastRowFirstColumn="0" w:lastRowLastColumn="0"/>
            <w:tcW w:w="8477" w:type="dxa"/>
          </w:tcPr>
          <w:p w14:paraId="36697AA8" w14:textId="77777777" w:rsidR="00887FAD" w:rsidRPr="00CD2E08" w:rsidRDefault="00887FAD" w:rsidP="00234B14">
            <w:pPr>
              <w:suppressAutoHyphens/>
              <w:rPr>
                <w:sz w:val="24"/>
                <w:szCs w:val="24"/>
                <w:lang w:val="en-US"/>
              </w:rPr>
            </w:pPr>
          </w:p>
        </w:tc>
      </w:tr>
    </w:tbl>
    <w:p w14:paraId="6C4ACDE7" w14:textId="77777777" w:rsidR="00887FAD" w:rsidRPr="00887FAD" w:rsidRDefault="00887FAD" w:rsidP="00B06593">
      <w:pPr>
        <w:pStyle w:val="TableParagraph"/>
        <w:spacing w:before="240"/>
        <w:rPr>
          <w:b/>
          <w:sz w:val="24"/>
          <w:szCs w:val="24"/>
          <w:lang w:val="en-US"/>
        </w:rPr>
      </w:pPr>
    </w:p>
    <w:p w14:paraId="504AD89E" w14:textId="77777777" w:rsidR="00434E4E" w:rsidRDefault="00434E4E" w:rsidP="00957EDE">
      <w:pPr>
        <w:pStyle w:val="TableParagraph"/>
        <w:spacing w:before="240"/>
        <w:jc w:val="center"/>
        <w:rPr>
          <w:b/>
          <w:sz w:val="24"/>
          <w:szCs w:val="24"/>
          <w:lang w:val="en-US"/>
        </w:rPr>
      </w:pPr>
    </w:p>
    <w:p w14:paraId="1E98CD05" w14:textId="6D27AFE5" w:rsidR="0083025E" w:rsidRDefault="00C60FE4" w:rsidP="00957EDE">
      <w:pPr>
        <w:pStyle w:val="TableParagraph"/>
        <w:spacing w:before="240"/>
        <w:jc w:val="center"/>
        <w:rPr>
          <w:b/>
          <w:sz w:val="24"/>
          <w:szCs w:val="24"/>
        </w:rPr>
      </w:pPr>
      <w:r w:rsidRPr="008622F8">
        <w:rPr>
          <w:b/>
          <w:sz w:val="24"/>
          <w:szCs w:val="24"/>
        </w:rPr>
        <w:t xml:space="preserve">ПРОГРАММА </w:t>
      </w:r>
      <w:r>
        <w:rPr>
          <w:b/>
          <w:sz w:val="24"/>
          <w:szCs w:val="24"/>
        </w:rPr>
        <w:t>КОНФЕРЕНЦИИ</w:t>
      </w:r>
    </w:p>
    <w:p w14:paraId="6F6D5055" w14:textId="39DAEBE7" w:rsidR="00C60FE4" w:rsidRPr="001C5D62" w:rsidRDefault="00C60FE4" w:rsidP="00C60FE4">
      <w:pPr>
        <w:rPr>
          <w:color w:val="002060"/>
          <w:sz w:val="24"/>
          <w:szCs w:val="24"/>
        </w:rPr>
      </w:pPr>
    </w:p>
    <w:tbl>
      <w:tblPr>
        <w:tblStyle w:val="-5"/>
        <w:tblW w:w="0" w:type="auto"/>
        <w:tblLook w:val="04A0" w:firstRow="1" w:lastRow="0" w:firstColumn="1" w:lastColumn="0" w:noHBand="0" w:noVBand="1"/>
      </w:tblPr>
      <w:tblGrid>
        <w:gridCol w:w="1508"/>
        <w:gridCol w:w="8640"/>
      </w:tblGrid>
      <w:tr w:rsidR="001E538F" w:rsidRPr="00BD2F4F" w14:paraId="738CE09B" w14:textId="77777777" w:rsidTr="00B516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48" w:type="dxa"/>
            <w:gridSpan w:val="2"/>
          </w:tcPr>
          <w:p w14:paraId="26A06D46" w14:textId="090F4426" w:rsidR="00C60FE4" w:rsidRPr="00957EDE" w:rsidRDefault="0048260C" w:rsidP="00453198">
            <w:pPr>
              <w:rPr>
                <w:b w:val="0"/>
                <w:color w:val="auto"/>
                <w:sz w:val="24"/>
                <w:szCs w:val="24"/>
              </w:rPr>
            </w:pPr>
            <w:r>
              <w:rPr>
                <w:b w:val="0"/>
                <w:color w:val="auto"/>
                <w:sz w:val="24"/>
                <w:szCs w:val="24"/>
              </w:rPr>
              <w:t>05</w:t>
            </w:r>
            <w:r w:rsidR="00C60FE4" w:rsidRPr="0001742F">
              <w:rPr>
                <w:b w:val="0"/>
                <w:color w:val="auto"/>
                <w:sz w:val="24"/>
                <w:szCs w:val="24"/>
              </w:rPr>
              <w:t xml:space="preserve"> </w:t>
            </w:r>
            <w:r>
              <w:rPr>
                <w:b w:val="0"/>
                <w:color w:val="auto"/>
                <w:sz w:val="24"/>
                <w:szCs w:val="24"/>
              </w:rPr>
              <w:t>декабря</w:t>
            </w:r>
            <w:r w:rsidR="00C60FE4" w:rsidRPr="0001742F">
              <w:rPr>
                <w:b w:val="0"/>
                <w:color w:val="auto"/>
                <w:sz w:val="24"/>
                <w:szCs w:val="24"/>
                <w:lang w:val="en-US"/>
              </w:rPr>
              <w:t>, 202</w:t>
            </w:r>
            <w:r>
              <w:rPr>
                <w:b w:val="0"/>
                <w:color w:val="auto"/>
                <w:sz w:val="24"/>
                <w:szCs w:val="24"/>
              </w:rPr>
              <w:t>4</w:t>
            </w:r>
            <w:r w:rsidR="00957EDE">
              <w:rPr>
                <w:b w:val="0"/>
                <w:color w:val="auto"/>
                <w:sz w:val="24"/>
                <w:szCs w:val="24"/>
              </w:rPr>
              <w:t xml:space="preserve"> (четверг)</w:t>
            </w:r>
          </w:p>
        </w:tc>
      </w:tr>
      <w:tr w:rsidR="00B06593" w14:paraId="5329AFAC" w14:textId="77777777" w:rsidTr="00B516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tcPr>
          <w:p w14:paraId="7E9193C4" w14:textId="1320C90D" w:rsidR="00C60FE4" w:rsidRDefault="001B0081" w:rsidP="001B0081">
            <w:pPr>
              <w:rPr>
                <w:sz w:val="24"/>
                <w:szCs w:val="24"/>
              </w:rPr>
            </w:pPr>
            <w:r>
              <w:rPr>
                <w:b/>
                <w:sz w:val="24"/>
                <w:szCs w:val="24"/>
                <w:lang w:val="en-US"/>
              </w:rPr>
              <w:t>09</w:t>
            </w:r>
            <w:r w:rsidR="00C60FE4" w:rsidRPr="00DC509C">
              <w:rPr>
                <w:b/>
                <w:sz w:val="24"/>
                <w:szCs w:val="24"/>
              </w:rPr>
              <w:t>:</w:t>
            </w:r>
            <w:r>
              <w:rPr>
                <w:b/>
                <w:sz w:val="24"/>
                <w:szCs w:val="24"/>
                <w:lang w:val="en-US"/>
              </w:rPr>
              <w:t>3</w:t>
            </w:r>
            <w:r w:rsidR="00C60FE4" w:rsidRPr="00DC509C">
              <w:rPr>
                <w:b/>
                <w:sz w:val="24"/>
                <w:szCs w:val="24"/>
              </w:rPr>
              <w:t>0-1</w:t>
            </w:r>
            <w:r>
              <w:rPr>
                <w:b/>
                <w:sz w:val="24"/>
                <w:szCs w:val="24"/>
                <w:lang w:val="en-US"/>
              </w:rPr>
              <w:t>0</w:t>
            </w:r>
            <w:r w:rsidR="00C60FE4" w:rsidRPr="00DC509C">
              <w:rPr>
                <w:b/>
                <w:sz w:val="24"/>
                <w:szCs w:val="24"/>
              </w:rPr>
              <w:t>:00</w:t>
            </w:r>
          </w:p>
        </w:tc>
        <w:tc>
          <w:tcPr>
            <w:tcW w:w="8640" w:type="dxa"/>
          </w:tcPr>
          <w:p w14:paraId="375E9F69" w14:textId="77777777" w:rsidR="0083025E" w:rsidRDefault="00C60FE4" w:rsidP="00453198">
            <w:pPr>
              <w:cnfStyle w:val="000000100000" w:firstRow="0" w:lastRow="0" w:firstColumn="0" w:lastColumn="0" w:oddVBand="0" w:evenVBand="0" w:oddHBand="1" w:evenHBand="0" w:firstRowFirstColumn="0" w:firstRowLastColumn="0" w:lastRowFirstColumn="0" w:lastRowLastColumn="0"/>
              <w:rPr>
                <w:b/>
                <w:sz w:val="24"/>
                <w:szCs w:val="24"/>
              </w:rPr>
            </w:pPr>
            <w:r w:rsidRPr="00DC509C">
              <w:rPr>
                <w:b/>
                <w:sz w:val="24"/>
                <w:szCs w:val="24"/>
              </w:rPr>
              <w:t>Регистрация</w:t>
            </w:r>
          </w:p>
          <w:p w14:paraId="47383A84" w14:textId="66FDF2F5" w:rsidR="00C60FE4" w:rsidRPr="008E3F38" w:rsidRDefault="00C60FE4" w:rsidP="00453198">
            <w:pPr>
              <w:cnfStyle w:val="000000100000" w:firstRow="0" w:lastRow="0" w:firstColumn="0" w:lastColumn="0" w:oddVBand="0" w:evenVBand="0" w:oddHBand="1" w:evenHBand="0" w:firstRowFirstColumn="0" w:firstRowLastColumn="0" w:lastRowFirstColumn="0" w:lastRowLastColumn="0"/>
              <w:rPr>
                <w:b/>
                <w:sz w:val="24"/>
                <w:szCs w:val="24"/>
              </w:rPr>
            </w:pPr>
          </w:p>
        </w:tc>
      </w:tr>
      <w:tr w:rsidR="00B06593" w:rsidRPr="00464126" w14:paraId="47088A99" w14:textId="77777777" w:rsidTr="00B51694">
        <w:tc>
          <w:tcPr>
            <w:cnfStyle w:val="001000000000" w:firstRow="0" w:lastRow="0" w:firstColumn="1" w:lastColumn="0" w:oddVBand="0" w:evenVBand="0" w:oddHBand="0" w:evenHBand="0" w:firstRowFirstColumn="0" w:firstRowLastColumn="0" w:lastRowFirstColumn="0" w:lastRowLastColumn="0"/>
            <w:tcW w:w="1508" w:type="dxa"/>
          </w:tcPr>
          <w:p w14:paraId="01452B89" w14:textId="3D945474" w:rsidR="00C60FE4" w:rsidRDefault="00C60FE4" w:rsidP="00A52468">
            <w:pPr>
              <w:rPr>
                <w:sz w:val="24"/>
                <w:szCs w:val="24"/>
              </w:rPr>
            </w:pPr>
            <w:r>
              <w:rPr>
                <w:b/>
                <w:sz w:val="24"/>
                <w:szCs w:val="24"/>
              </w:rPr>
              <w:t>1</w:t>
            </w:r>
            <w:r w:rsidR="001B0081">
              <w:rPr>
                <w:b/>
                <w:sz w:val="24"/>
                <w:szCs w:val="24"/>
                <w:lang w:val="en-US"/>
              </w:rPr>
              <w:t>0</w:t>
            </w:r>
            <w:r>
              <w:rPr>
                <w:b/>
                <w:sz w:val="24"/>
                <w:szCs w:val="24"/>
              </w:rPr>
              <w:t>:00-</w:t>
            </w:r>
            <w:r w:rsidRPr="001B0081">
              <w:rPr>
                <w:b/>
                <w:color w:val="0070C0"/>
                <w:sz w:val="24"/>
                <w:szCs w:val="24"/>
                <w:highlight w:val="yellow"/>
              </w:rPr>
              <w:t>1</w:t>
            </w:r>
            <w:r w:rsidR="00A52468">
              <w:rPr>
                <w:b/>
                <w:color w:val="0070C0"/>
                <w:sz w:val="24"/>
                <w:szCs w:val="24"/>
                <w:highlight w:val="yellow"/>
              </w:rPr>
              <w:t>5</w:t>
            </w:r>
            <w:r w:rsidRPr="001B0081">
              <w:rPr>
                <w:b/>
                <w:color w:val="0070C0"/>
                <w:sz w:val="24"/>
                <w:szCs w:val="24"/>
                <w:highlight w:val="yellow"/>
              </w:rPr>
              <w:t>:00</w:t>
            </w:r>
          </w:p>
        </w:tc>
        <w:tc>
          <w:tcPr>
            <w:tcW w:w="8640" w:type="dxa"/>
          </w:tcPr>
          <w:p w14:paraId="2516531D" w14:textId="4B7F0131" w:rsidR="0083025E" w:rsidRDefault="00C60FE4" w:rsidP="00453198">
            <w:pP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Открытие</w:t>
            </w:r>
            <w:r w:rsidRPr="00BD2F4F">
              <w:rPr>
                <w:b/>
                <w:sz w:val="24"/>
                <w:szCs w:val="24"/>
              </w:rPr>
              <w:t xml:space="preserve"> </w:t>
            </w:r>
            <w:r>
              <w:rPr>
                <w:b/>
                <w:sz w:val="24"/>
                <w:szCs w:val="24"/>
              </w:rPr>
              <w:t xml:space="preserve">конференции. </w:t>
            </w:r>
            <w:r w:rsidR="00A52468">
              <w:rPr>
                <w:b/>
                <w:sz w:val="24"/>
                <w:szCs w:val="24"/>
              </w:rPr>
              <w:t>Работа</w:t>
            </w:r>
            <w:r>
              <w:rPr>
                <w:b/>
                <w:sz w:val="24"/>
                <w:szCs w:val="24"/>
              </w:rPr>
              <w:t xml:space="preserve"> конференции.</w:t>
            </w:r>
          </w:p>
          <w:p w14:paraId="2F704C14" w14:textId="77777777" w:rsidR="00957EDE" w:rsidRDefault="002D16B6" w:rsidP="00453198">
            <w:pPr>
              <w:cnfStyle w:val="000000000000" w:firstRow="0" w:lastRow="0" w:firstColumn="0" w:lastColumn="0" w:oddVBand="0" w:evenVBand="0" w:oddHBand="0" w:evenHBand="0" w:firstRowFirstColumn="0" w:firstRowLastColumn="0" w:lastRowFirstColumn="0" w:lastRowLastColumn="0"/>
              <w:rPr>
                <w:sz w:val="24"/>
                <w:szCs w:val="28"/>
              </w:rPr>
            </w:pPr>
            <w:r>
              <w:rPr>
                <w:b/>
                <w:sz w:val="24"/>
                <w:szCs w:val="24"/>
              </w:rPr>
              <w:t xml:space="preserve">Место проведения: </w:t>
            </w:r>
            <w:r w:rsidRPr="00E74F78">
              <w:rPr>
                <w:sz w:val="24"/>
                <w:szCs w:val="28"/>
              </w:rPr>
              <w:t>Российский ун</w:t>
            </w:r>
            <w:r w:rsidRPr="00E74F78">
              <w:rPr>
                <w:sz w:val="24"/>
                <w:szCs w:val="28"/>
              </w:rPr>
              <w:t>и</w:t>
            </w:r>
            <w:r w:rsidRPr="00E74F78">
              <w:rPr>
                <w:sz w:val="24"/>
                <w:szCs w:val="28"/>
              </w:rPr>
              <w:t>верситет транспорта</w:t>
            </w:r>
            <w:r>
              <w:rPr>
                <w:sz w:val="24"/>
                <w:szCs w:val="28"/>
              </w:rPr>
              <w:t xml:space="preserve"> (МИИТ)</w:t>
            </w:r>
            <w:r w:rsidRPr="00E74F78">
              <w:rPr>
                <w:sz w:val="24"/>
                <w:szCs w:val="28"/>
              </w:rPr>
              <w:t xml:space="preserve">, г. Москва, </w:t>
            </w:r>
          </w:p>
          <w:p w14:paraId="55A3D646" w14:textId="02236CF1" w:rsidR="00C60FE4" w:rsidRPr="0086349E" w:rsidRDefault="002D16B6" w:rsidP="00453198">
            <w:pPr>
              <w:cnfStyle w:val="000000000000" w:firstRow="0" w:lastRow="0" w:firstColumn="0" w:lastColumn="0" w:oddVBand="0" w:evenVBand="0" w:oddHBand="0" w:evenHBand="0" w:firstRowFirstColumn="0" w:firstRowLastColumn="0" w:lastRowFirstColumn="0" w:lastRowLastColumn="0"/>
              <w:rPr>
                <w:sz w:val="24"/>
                <w:szCs w:val="28"/>
              </w:rPr>
            </w:pPr>
            <w:r w:rsidRPr="00E74F78">
              <w:rPr>
                <w:sz w:val="24"/>
                <w:szCs w:val="28"/>
              </w:rPr>
              <w:t>ул. Образцова 9 с. 9, корпус 6 Юридический институт, 2-й этаж, конф</w:t>
            </w:r>
            <w:r w:rsidRPr="00E74F78">
              <w:rPr>
                <w:sz w:val="24"/>
                <w:szCs w:val="28"/>
              </w:rPr>
              <w:t>е</w:t>
            </w:r>
            <w:r w:rsidRPr="00E74F78">
              <w:rPr>
                <w:sz w:val="24"/>
                <w:szCs w:val="28"/>
              </w:rPr>
              <w:t>ренц-зал</w:t>
            </w:r>
          </w:p>
          <w:p w14:paraId="09601B6B" w14:textId="36C7BF90" w:rsidR="00C60FE4" w:rsidRPr="00464126" w:rsidRDefault="00C60FE4" w:rsidP="00957EDE">
            <w:pPr>
              <w:cnfStyle w:val="000000000000" w:firstRow="0" w:lastRow="0" w:firstColumn="0" w:lastColumn="0" w:oddVBand="0" w:evenVBand="0" w:oddHBand="0" w:evenHBand="0" w:firstRowFirstColumn="0" w:firstRowLastColumn="0" w:lastRowFirstColumn="0" w:lastRowLastColumn="0"/>
            </w:pPr>
            <w:r w:rsidRPr="003F6A4F">
              <w:rPr>
                <w:sz w:val="24"/>
                <w:szCs w:val="24"/>
              </w:rPr>
              <w:t>Доступ</w:t>
            </w:r>
            <w:r w:rsidRPr="00464126">
              <w:rPr>
                <w:sz w:val="24"/>
                <w:szCs w:val="24"/>
              </w:rPr>
              <w:t xml:space="preserve"> </w:t>
            </w:r>
            <w:r w:rsidRPr="003F6A4F">
              <w:rPr>
                <w:sz w:val="24"/>
                <w:szCs w:val="24"/>
              </w:rPr>
              <w:t>онлайн</w:t>
            </w:r>
            <w:r w:rsidRPr="00464126">
              <w:rPr>
                <w:sz w:val="24"/>
                <w:szCs w:val="24"/>
              </w:rPr>
              <w:t>:</w:t>
            </w:r>
            <w:r w:rsidRPr="00464126">
              <w:rPr>
                <w:b/>
                <w:sz w:val="24"/>
                <w:szCs w:val="24"/>
              </w:rPr>
              <w:t xml:space="preserve"> </w:t>
            </w:r>
            <w:hyperlink r:id="rId14" w:history="1">
              <w:r w:rsidR="002D16B6" w:rsidRPr="00464126">
                <w:rPr>
                  <w:rStyle w:val="a6"/>
                  <w:lang w:val="en-US"/>
                </w:rPr>
                <w:t>https</w:t>
              </w:r>
              <w:r w:rsidR="002D16B6" w:rsidRPr="00464126">
                <w:rPr>
                  <w:rStyle w:val="a6"/>
                </w:rPr>
                <w:t>://</w:t>
              </w:r>
              <w:r w:rsidR="002D16B6" w:rsidRPr="00464126">
                <w:rPr>
                  <w:rStyle w:val="a6"/>
                  <w:lang w:val="en-US"/>
                </w:rPr>
                <w:t>my</w:t>
              </w:r>
              <w:r w:rsidR="002D16B6" w:rsidRPr="00464126">
                <w:rPr>
                  <w:rStyle w:val="a6"/>
                </w:rPr>
                <w:t>.</w:t>
              </w:r>
              <w:proofErr w:type="spellStart"/>
              <w:r w:rsidR="002D16B6" w:rsidRPr="00464126">
                <w:rPr>
                  <w:rStyle w:val="a6"/>
                  <w:lang w:val="en-US"/>
                </w:rPr>
                <w:t>mts</w:t>
              </w:r>
              <w:proofErr w:type="spellEnd"/>
              <w:r w:rsidR="002D16B6" w:rsidRPr="00464126">
                <w:rPr>
                  <w:rStyle w:val="a6"/>
                </w:rPr>
                <w:t>-</w:t>
              </w:r>
              <w:r w:rsidR="002D16B6" w:rsidRPr="00464126">
                <w:rPr>
                  <w:rStyle w:val="a6"/>
                  <w:lang w:val="en-US"/>
                </w:rPr>
                <w:t>link</w:t>
              </w:r>
              <w:r w:rsidR="002D16B6" w:rsidRPr="00464126">
                <w:rPr>
                  <w:rStyle w:val="a6"/>
                </w:rPr>
                <w:t>.</w:t>
              </w:r>
              <w:r w:rsidR="002D16B6" w:rsidRPr="00464126">
                <w:rPr>
                  <w:rStyle w:val="a6"/>
                  <w:lang w:val="en-US"/>
                </w:rPr>
                <w:t>ru</w:t>
              </w:r>
              <w:r w:rsidR="002D16B6" w:rsidRPr="00464126">
                <w:rPr>
                  <w:rStyle w:val="a6"/>
                </w:rPr>
                <w:t>/</w:t>
              </w:r>
              <w:r w:rsidR="002D16B6" w:rsidRPr="00464126">
                <w:rPr>
                  <w:rStyle w:val="a6"/>
                  <w:lang w:val="en-US"/>
                </w:rPr>
                <w:t>event</w:t>
              </w:r>
              <w:r w:rsidR="002D16B6" w:rsidRPr="00464126">
                <w:rPr>
                  <w:rStyle w:val="a6"/>
                </w:rPr>
                <w:t>/868632843/1011033562</w:t>
              </w:r>
            </w:hyperlink>
            <w:r w:rsidR="002D16B6" w:rsidRPr="00464126">
              <w:t xml:space="preserve"> </w:t>
            </w:r>
            <w:r w:rsidR="0083025E" w:rsidRPr="00464126">
              <w:t xml:space="preserve"> </w:t>
            </w:r>
            <w:r w:rsidR="00957EDE" w:rsidRPr="00464126">
              <w:t>(</w:t>
            </w:r>
            <w:r w:rsidR="0083025E" w:rsidRPr="00E74F78">
              <w:rPr>
                <w:sz w:val="24"/>
                <w:szCs w:val="28"/>
                <w:lang w:val="en-US"/>
              </w:rPr>
              <w:t>W</w:t>
            </w:r>
            <w:r w:rsidR="0083025E" w:rsidRPr="00464126">
              <w:rPr>
                <w:sz w:val="24"/>
                <w:szCs w:val="28"/>
                <w:lang w:val="en-US"/>
              </w:rPr>
              <w:t>ebinar</w:t>
            </w:r>
            <w:r w:rsidR="0083025E" w:rsidRPr="00464126">
              <w:rPr>
                <w:sz w:val="24"/>
                <w:szCs w:val="28"/>
              </w:rPr>
              <w:t>.</w:t>
            </w:r>
            <w:r w:rsidR="0083025E" w:rsidRPr="00464126">
              <w:rPr>
                <w:sz w:val="24"/>
                <w:szCs w:val="28"/>
                <w:lang w:val="en-US"/>
              </w:rPr>
              <w:t>ru</w:t>
            </w:r>
            <w:r w:rsidR="00957EDE" w:rsidRPr="00464126">
              <w:rPr>
                <w:sz w:val="24"/>
                <w:szCs w:val="28"/>
              </w:rPr>
              <w:t>)</w:t>
            </w:r>
          </w:p>
        </w:tc>
      </w:tr>
      <w:tr w:rsidR="00B06593" w14:paraId="210F35B6" w14:textId="77777777" w:rsidTr="00B516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tcPr>
          <w:p w14:paraId="638D75DA" w14:textId="77777777" w:rsidR="00B03C96" w:rsidRPr="00464126" w:rsidRDefault="00B03C96" w:rsidP="00A52468">
            <w:pPr>
              <w:rPr>
                <w:b/>
                <w:sz w:val="24"/>
                <w:szCs w:val="24"/>
              </w:rPr>
            </w:pPr>
          </w:p>
        </w:tc>
        <w:tc>
          <w:tcPr>
            <w:tcW w:w="8640" w:type="dxa"/>
          </w:tcPr>
          <w:p w14:paraId="4168916F" w14:textId="77777777" w:rsidR="00B03C96" w:rsidRPr="00464126" w:rsidRDefault="00B03C96" w:rsidP="00B03C96">
            <w:pPr>
              <w:pStyle w:val="af8"/>
              <w:ind w:left="20"/>
              <w:jc w:val="both"/>
              <w:cnfStyle w:val="000000100000" w:firstRow="0" w:lastRow="0" w:firstColumn="0" w:lastColumn="0" w:oddVBand="0" w:evenVBand="0" w:oddHBand="1" w:evenHBand="0" w:firstRowFirstColumn="0" w:firstRowLastColumn="0" w:lastRowFirstColumn="0" w:lastRowLastColumn="0"/>
              <w:rPr>
                <w:rStyle w:val="af5"/>
                <w:sz w:val="24"/>
                <w:szCs w:val="24"/>
              </w:rPr>
            </w:pPr>
          </w:p>
          <w:p w14:paraId="63A020D8" w14:textId="04C6F6FE" w:rsidR="00B03C96" w:rsidRPr="00B03C96" w:rsidRDefault="00B03C96" w:rsidP="00B03C96">
            <w:pPr>
              <w:pStyle w:val="af8"/>
              <w:ind w:left="20"/>
              <w:jc w:val="both"/>
              <w:cnfStyle w:val="000000100000" w:firstRow="0" w:lastRow="0" w:firstColumn="0" w:lastColumn="0" w:oddVBand="0" w:evenVBand="0" w:oddHBand="1" w:evenHBand="0" w:firstRowFirstColumn="0" w:firstRowLastColumn="0" w:lastRowFirstColumn="0" w:lastRowLastColumn="0"/>
              <w:rPr>
                <w:rStyle w:val="af5"/>
                <w:b/>
                <w:color w:val="0070C0"/>
                <w:sz w:val="24"/>
                <w:szCs w:val="24"/>
              </w:rPr>
            </w:pPr>
            <w:r w:rsidRPr="00B03C96">
              <w:rPr>
                <w:rStyle w:val="af5"/>
                <w:b/>
                <w:color w:val="0070C0"/>
                <w:sz w:val="24"/>
                <w:szCs w:val="24"/>
              </w:rPr>
              <w:t xml:space="preserve">Розенберг Игорь Наумович </w:t>
            </w:r>
          </w:p>
          <w:p w14:paraId="13DBE921" w14:textId="541DAB78" w:rsidR="00B03C96" w:rsidRDefault="00B03C96" w:rsidP="00B03C96">
            <w:pPr>
              <w:pStyle w:val="af8"/>
              <w:ind w:left="20"/>
              <w:jc w:val="both"/>
              <w:cnfStyle w:val="000000100000" w:firstRow="0" w:lastRow="0" w:firstColumn="0" w:lastColumn="0" w:oddVBand="0" w:evenVBand="0" w:oddHBand="1" w:evenHBand="0" w:firstRowFirstColumn="0" w:firstRowLastColumn="0" w:lastRowFirstColumn="0" w:lastRowLastColumn="0"/>
              <w:rPr>
                <w:rStyle w:val="af5"/>
                <w:i w:val="0"/>
                <w:sz w:val="24"/>
                <w:szCs w:val="24"/>
              </w:rPr>
            </w:pPr>
            <w:r w:rsidRPr="009B413E">
              <w:rPr>
                <w:rStyle w:val="af5"/>
                <w:i w:val="0"/>
                <w:sz w:val="24"/>
                <w:szCs w:val="24"/>
              </w:rPr>
              <w:t>Научный руководитель Российского университета транспорта</w:t>
            </w:r>
            <w:r>
              <w:rPr>
                <w:rStyle w:val="af5"/>
                <w:i w:val="0"/>
                <w:sz w:val="24"/>
                <w:szCs w:val="24"/>
              </w:rPr>
              <w:t xml:space="preserve"> (МИИТ)</w:t>
            </w:r>
            <w:r w:rsidRPr="009B413E">
              <w:rPr>
                <w:rStyle w:val="af5"/>
                <w:i w:val="0"/>
                <w:sz w:val="24"/>
                <w:szCs w:val="24"/>
              </w:rPr>
              <w:t xml:space="preserve">, </w:t>
            </w:r>
            <w:r>
              <w:rPr>
                <w:rStyle w:val="af5"/>
                <w:i w:val="0"/>
                <w:sz w:val="24"/>
                <w:szCs w:val="24"/>
              </w:rPr>
              <w:t>доктор технических наук,</w:t>
            </w:r>
            <w:r w:rsidRPr="009B413E">
              <w:rPr>
                <w:rStyle w:val="af5"/>
                <w:i w:val="0"/>
                <w:sz w:val="24"/>
                <w:szCs w:val="24"/>
              </w:rPr>
              <w:t xml:space="preserve"> член-корреспондент Российской академии наук</w:t>
            </w:r>
          </w:p>
          <w:p w14:paraId="5CBF5A58" w14:textId="77777777" w:rsidR="00B03C96" w:rsidRDefault="00B03C96" w:rsidP="00B03C96">
            <w:pPr>
              <w:pStyle w:val="af8"/>
              <w:ind w:left="20"/>
              <w:jc w:val="both"/>
              <w:cnfStyle w:val="000000100000" w:firstRow="0" w:lastRow="0" w:firstColumn="0" w:lastColumn="0" w:oddVBand="0" w:evenVBand="0" w:oddHBand="1" w:evenHBand="0" w:firstRowFirstColumn="0" w:firstRowLastColumn="0" w:lastRowFirstColumn="0" w:lastRowLastColumn="0"/>
              <w:rPr>
                <w:rStyle w:val="af5"/>
                <w:i w:val="0"/>
                <w:sz w:val="24"/>
                <w:szCs w:val="24"/>
              </w:rPr>
            </w:pPr>
          </w:p>
          <w:p w14:paraId="44EF07E8" w14:textId="33F9C819" w:rsidR="00B03C96" w:rsidRDefault="00B03C96" w:rsidP="00B03C96">
            <w:pPr>
              <w:pStyle w:val="af8"/>
              <w:ind w:left="20"/>
              <w:jc w:val="both"/>
              <w:cnfStyle w:val="000000100000" w:firstRow="0" w:lastRow="0" w:firstColumn="0" w:lastColumn="0" w:oddVBand="0" w:evenVBand="0" w:oddHBand="1" w:evenHBand="0" w:firstRowFirstColumn="0" w:firstRowLastColumn="0" w:lastRowFirstColumn="0" w:lastRowLastColumn="0"/>
              <w:rPr>
                <w:b/>
              </w:rPr>
            </w:pPr>
            <w:r>
              <w:rPr>
                <w:b/>
              </w:rPr>
              <w:t>Приветственное слово участникам конференции</w:t>
            </w:r>
          </w:p>
        </w:tc>
      </w:tr>
      <w:tr w:rsidR="00B06593" w:rsidRPr="00E11623" w14:paraId="2DC2D1BC" w14:textId="77777777" w:rsidTr="00B51694">
        <w:tc>
          <w:tcPr>
            <w:cnfStyle w:val="001000000000" w:firstRow="0" w:lastRow="0" w:firstColumn="1" w:lastColumn="0" w:oddVBand="0" w:evenVBand="0" w:oddHBand="0" w:evenHBand="0" w:firstRowFirstColumn="0" w:firstRowLastColumn="0" w:lastRowFirstColumn="0" w:lastRowLastColumn="0"/>
            <w:tcW w:w="1508" w:type="dxa"/>
            <w:vMerge w:val="restart"/>
          </w:tcPr>
          <w:p w14:paraId="2D0F969F" w14:textId="77777777" w:rsidR="00C60FE4" w:rsidRPr="00957EDE" w:rsidRDefault="00C60FE4" w:rsidP="00453198">
            <w:pPr>
              <w:rPr>
                <w:sz w:val="24"/>
                <w:szCs w:val="24"/>
                <w:highlight w:val="yellow"/>
              </w:rPr>
            </w:pPr>
          </w:p>
        </w:tc>
        <w:tc>
          <w:tcPr>
            <w:tcW w:w="8640" w:type="dxa"/>
          </w:tcPr>
          <w:p w14:paraId="3F5E3E91" w14:textId="77777777" w:rsidR="002D16B6" w:rsidRPr="00957EDE" w:rsidRDefault="002D16B6" w:rsidP="002D16B6">
            <w:pPr>
              <w:suppressAutoHyphens/>
              <w:cnfStyle w:val="000000000000" w:firstRow="0" w:lastRow="0" w:firstColumn="0" w:lastColumn="0" w:oddVBand="0" w:evenVBand="0" w:oddHBand="0" w:evenHBand="0" w:firstRowFirstColumn="0" w:firstRowLastColumn="0" w:lastRowFirstColumn="0" w:lastRowLastColumn="0"/>
              <w:rPr>
                <w:b/>
                <w:i/>
                <w:sz w:val="24"/>
                <w:szCs w:val="24"/>
              </w:rPr>
            </w:pPr>
          </w:p>
          <w:p w14:paraId="1D9315A6" w14:textId="77777777" w:rsidR="002D16B6" w:rsidRPr="00E11623" w:rsidRDefault="002D16B6" w:rsidP="002D16B6">
            <w:pPr>
              <w:suppressAutoHyphens/>
              <w:cnfStyle w:val="000000000000" w:firstRow="0" w:lastRow="0" w:firstColumn="0" w:lastColumn="0" w:oddVBand="0" w:evenVBand="0" w:oddHBand="0" w:evenHBand="0" w:firstRowFirstColumn="0" w:firstRowLastColumn="0" w:lastRowFirstColumn="0" w:lastRowLastColumn="0"/>
              <w:rPr>
                <w:color w:val="0070C0"/>
                <w:sz w:val="24"/>
                <w:szCs w:val="24"/>
              </w:rPr>
            </w:pPr>
            <w:r w:rsidRPr="00E11623">
              <w:rPr>
                <w:b/>
                <w:i/>
                <w:color w:val="0070C0"/>
                <w:sz w:val="24"/>
                <w:szCs w:val="24"/>
              </w:rPr>
              <w:t>Нестеров Евгений Александрович</w:t>
            </w:r>
          </w:p>
          <w:p w14:paraId="2EB23408" w14:textId="77777777" w:rsidR="002D16B6" w:rsidRPr="00A66A2B" w:rsidRDefault="002D16B6" w:rsidP="002D16B6">
            <w:pPr>
              <w:suppressAutoHyphens/>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д</w:t>
            </w:r>
            <w:r w:rsidRPr="00DC509C">
              <w:rPr>
                <w:sz w:val="24"/>
                <w:szCs w:val="24"/>
              </w:rPr>
              <w:t>иректор Юридического института</w:t>
            </w:r>
            <w:r>
              <w:rPr>
                <w:sz w:val="24"/>
                <w:szCs w:val="24"/>
              </w:rPr>
              <w:t xml:space="preserve"> Российского университета транспорта,</w:t>
            </w:r>
            <w:r w:rsidRPr="00DC509C">
              <w:rPr>
                <w:sz w:val="24"/>
                <w:szCs w:val="24"/>
              </w:rPr>
              <w:t xml:space="preserve"> кандидат юридических наук</w:t>
            </w:r>
          </w:p>
          <w:p w14:paraId="0582EFA0" w14:textId="77777777" w:rsidR="002D16B6" w:rsidRDefault="002D16B6" w:rsidP="002D16B6">
            <w:pPr>
              <w:suppressAutoHyphens/>
              <w:cnfStyle w:val="000000000000" w:firstRow="0" w:lastRow="0" w:firstColumn="0" w:lastColumn="0" w:oddVBand="0" w:evenVBand="0" w:oddHBand="0" w:evenHBand="0" w:firstRowFirstColumn="0" w:firstRowLastColumn="0" w:lastRowFirstColumn="0" w:lastRowLastColumn="0"/>
              <w:rPr>
                <w:b/>
                <w:sz w:val="24"/>
                <w:szCs w:val="24"/>
              </w:rPr>
            </w:pPr>
          </w:p>
          <w:p w14:paraId="75ED5AD7" w14:textId="4BC03FE5" w:rsidR="00C60FE4" w:rsidRPr="00E11623" w:rsidRDefault="002D16B6" w:rsidP="002D16B6">
            <w:pPr>
              <w:suppressAutoHyphens/>
              <w:cnfStyle w:val="000000000000" w:firstRow="0" w:lastRow="0" w:firstColumn="0" w:lastColumn="0" w:oddVBand="0" w:evenVBand="0" w:oddHBand="0" w:evenHBand="0" w:firstRowFirstColumn="0" w:firstRowLastColumn="0" w:lastRowFirstColumn="0" w:lastRowLastColumn="0"/>
              <w:rPr>
                <w:sz w:val="24"/>
                <w:szCs w:val="24"/>
              </w:rPr>
            </w:pPr>
            <w:r>
              <w:rPr>
                <w:b/>
                <w:sz w:val="24"/>
                <w:szCs w:val="24"/>
              </w:rPr>
              <w:t>Приветственное слово участникам конференции</w:t>
            </w:r>
          </w:p>
        </w:tc>
      </w:tr>
      <w:tr w:rsidR="00B06593" w:rsidRPr="00E11623" w14:paraId="1E6C2252" w14:textId="77777777" w:rsidTr="00B516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5F622CF8" w14:textId="77777777" w:rsidR="00B51694" w:rsidRPr="00957EDE" w:rsidRDefault="00B51694" w:rsidP="00453198">
            <w:pPr>
              <w:rPr>
                <w:sz w:val="24"/>
                <w:szCs w:val="24"/>
                <w:highlight w:val="yellow"/>
              </w:rPr>
            </w:pPr>
          </w:p>
        </w:tc>
        <w:tc>
          <w:tcPr>
            <w:tcW w:w="8640" w:type="dxa"/>
          </w:tcPr>
          <w:p w14:paraId="2CB44CF6" w14:textId="77777777" w:rsidR="006043AC" w:rsidRDefault="006043AC" w:rsidP="006043AC">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rPr>
            </w:pPr>
          </w:p>
          <w:p w14:paraId="596C52A1" w14:textId="62C4A329" w:rsidR="006043AC" w:rsidRDefault="006043AC" w:rsidP="006043AC">
            <w:pPr>
              <w:suppressAutoHyphens/>
              <w:cnfStyle w:val="000000100000" w:firstRow="0" w:lastRow="0" w:firstColumn="0" w:lastColumn="0" w:oddVBand="0" w:evenVBand="0" w:oddHBand="1" w:evenHBand="0" w:firstRowFirstColumn="0" w:firstRowLastColumn="0" w:lastRowFirstColumn="0" w:lastRowLastColumn="0"/>
              <w:rPr>
                <w:b/>
                <w:i/>
                <w:sz w:val="24"/>
                <w:szCs w:val="24"/>
              </w:rPr>
            </w:pPr>
            <w:r w:rsidRPr="006043AC">
              <w:rPr>
                <w:b/>
                <w:i/>
                <w:color w:val="0070C0"/>
                <w:sz w:val="24"/>
                <w:szCs w:val="24"/>
              </w:rPr>
              <w:t>Писенко Кирилл Андреевич</w:t>
            </w:r>
            <w:r w:rsidRPr="00B51694">
              <w:rPr>
                <w:b/>
                <w:i/>
                <w:sz w:val="24"/>
                <w:szCs w:val="24"/>
              </w:rPr>
              <w:t xml:space="preserve">, </w:t>
            </w:r>
            <w:r w:rsidRPr="00B51694">
              <w:rPr>
                <w:sz w:val="24"/>
                <w:szCs w:val="24"/>
              </w:rPr>
              <w:t>доктор юридических наук, доцент, и.о. заведующего кафедрой «Транспортное право» РУТ (МИИТ), член Научно-консультативного совета при Верховном Суде РФ</w:t>
            </w:r>
            <w:r w:rsidRPr="00B51694">
              <w:rPr>
                <w:b/>
                <w:i/>
                <w:sz w:val="24"/>
                <w:szCs w:val="24"/>
              </w:rPr>
              <w:t xml:space="preserve"> </w:t>
            </w:r>
          </w:p>
          <w:p w14:paraId="54641450" w14:textId="2BAAC155" w:rsidR="00B51694" w:rsidRPr="00B51694" w:rsidRDefault="006043AC" w:rsidP="006043AC">
            <w:pPr>
              <w:suppressAutoHyphens/>
              <w:cnfStyle w:val="000000100000" w:firstRow="0" w:lastRow="0" w:firstColumn="0" w:lastColumn="0" w:oddVBand="0" w:evenVBand="0" w:oddHBand="1" w:evenHBand="0" w:firstRowFirstColumn="0" w:firstRowLastColumn="0" w:lastRowFirstColumn="0" w:lastRowLastColumn="0"/>
              <w:rPr>
                <w:b/>
                <w:sz w:val="24"/>
                <w:szCs w:val="24"/>
              </w:rPr>
            </w:pPr>
            <w:r w:rsidRPr="00B51694">
              <w:rPr>
                <w:b/>
                <w:sz w:val="24"/>
                <w:szCs w:val="24"/>
              </w:rPr>
              <w:t>Вступительное слово</w:t>
            </w:r>
          </w:p>
        </w:tc>
      </w:tr>
      <w:tr w:rsidR="00B06593" w:rsidRPr="00E11623" w14:paraId="5AC06099" w14:textId="77777777" w:rsidTr="00B51694">
        <w:tc>
          <w:tcPr>
            <w:cnfStyle w:val="001000000000" w:firstRow="0" w:lastRow="0" w:firstColumn="1" w:lastColumn="0" w:oddVBand="0" w:evenVBand="0" w:oddHBand="0" w:evenHBand="0" w:firstRowFirstColumn="0" w:firstRowLastColumn="0" w:lastRowFirstColumn="0" w:lastRowLastColumn="0"/>
            <w:tcW w:w="1508" w:type="dxa"/>
            <w:vMerge/>
          </w:tcPr>
          <w:p w14:paraId="2A363E30" w14:textId="77777777" w:rsidR="00B51694" w:rsidRPr="00957EDE" w:rsidRDefault="00B51694" w:rsidP="00453198">
            <w:pPr>
              <w:rPr>
                <w:sz w:val="24"/>
                <w:szCs w:val="24"/>
                <w:highlight w:val="yellow"/>
              </w:rPr>
            </w:pPr>
          </w:p>
        </w:tc>
        <w:tc>
          <w:tcPr>
            <w:tcW w:w="8640" w:type="dxa"/>
          </w:tcPr>
          <w:p w14:paraId="4786C397" w14:textId="77777777" w:rsidR="006043AC" w:rsidRDefault="006043AC" w:rsidP="006043AC">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rPr>
            </w:pPr>
          </w:p>
          <w:p w14:paraId="0E8955AF" w14:textId="1BF956E1" w:rsidR="006043AC" w:rsidRPr="00B51694" w:rsidRDefault="006043AC" w:rsidP="006043AC">
            <w:pPr>
              <w:suppressAutoHyphens/>
              <w:cnfStyle w:val="000000000000" w:firstRow="0" w:lastRow="0" w:firstColumn="0" w:lastColumn="0" w:oddVBand="0" w:evenVBand="0" w:oddHBand="0" w:evenHBand="0" w:firstRowFirstColumn="0" w:firstRowLastColumn="0" w:lastRowFirstColumn="0" w:lastRowLastColumn="0"/>
              <w:rPr>
                <w:sz w:val="24"/>
                <w:szCs w:val="24"/>
              </w:rPr>
            </w:pPr>
            <w:r w:rsidRPr="006043AC">
              <w:rPr>
                <w:b/>
                <w:i/>
                <w:color w:val="0070C0"/>
                <w:sz w:val="24"/>
                <w:szCs w:val="24"/>
              </w:rPr>
              <w:t>Чеботарев Владимир Евгеньевич</w:t>
            </w:r>
            <w:r w:rsidRPr="00B51694">
              <w:rPr>
                <w:b/>
                <w:i/>
                <w:sz w:val="24"/>
                <w:szCs w:val="24"/>
              </w:rPr>
              <w:t xml:space="preserve">, </w:t>
            </w:r>
            <w:r w:rsidRPr="00B51694">
              <w:rPr>
                <w:sz w:val="24"/>
                <w:szCs w:val="24"/>
              </w:rPr>
              <w:t xml:space="preserve">кандидат экономических наук, доцент, заведующий кафедрой «Международное и морское право» </w:t>
            </w:r>
          </w:p>
          <w:p w14:paraId="7DFC7FD1" w14:textId="45A8C1B0" w:rsidR="00B51694" w:rsidRPr="00B51694" w:rsidRDefault="006043AC" w:rsidP="006043AC">
            <w:pPr>
              <w:suppressAutoHyphens/>
              <w:cnfStyle w:val="000000000000" w:firstRow="0" w:lastRow="0" w:firstColumn="0" w:lastColumn="0" w:oddVBand="0" w:evenVBand="0" w:oddHBand="0" w:evenHBand="0" w:firstRowFirstColumn="0" w:firstRowLastColumn="0" w:lastRowFirstColumn="0" w:lastRowLastColumn="0"/>
              <w:rPr>
                <w:b/>
                <w:sz w:val="24"/>
                <w:szCs w:val="24"/>
              </w:rPr>
            </w:pPr>
            <w:r w:rsidRPr="00B51694">
              <w:rPr>
                <w:b/>
                <w:sz w:val="24"/>
                <w:szCs w:val="24"/>
              </w:rPr>
              <w:t>Вступительное слово</w:t>
            </w:r>
          </w:p>
        </w:tc>
      </w:tr>
      <w:tr w:rsidR="00B06593" w:rsidRPr="00E11623" w14:paraId="3E27DBB6" w14:textId="77777777" w:rsidTr="008C13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743CDF93" w14:textId="77777777" w:rsidR="009F06DE" w:rsidRPr="00957EDE" w:rsidRDefault="009F06DE" w:rsidP="009F06DE">
            <w:pPr>
              <w:rPr>
                <w:sz w:val="24"/>
                <w:szCs w:val="24"/>
                <w:highlight w:val="yellow"/>
              </w:rPr>
            </w:pPr>
          </w:p>
        </w:tc>
        <w:tc>
          <w:tcPr>
            <w:tcW w:w="8640" w:type="dxa"/>
            <w:shd w:val="clear" w:color="auto" w:fill="92CDDC" w:themeFill="accent5" w:themeFillTint="99"/>
          </w:tcPr>
          <w:p w14:paraId="3A42214C" w14:textId="77777777" w:rsidR="009F06DE" w:rsidRDefault="009F06DE" w:rsidP="009F06DE">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rPr>
            </w:pPr>
          </w:p>
          <w:p w14:paraId="16044265" w14:textId="77777777" w:rsidR="009F06DE" w:rsidRDefault="009F06DE" w:rsidP="009F06DE">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rPr>
            </w:pPr>
            <w:r w:rsidRPr="009F06DE">
              <w:rPr>
                <w:b/>
                <w:i/>
                <w:color w:val="0070C0"/>
                <w:sz w:val="24"/>
                <w:szCs w:val="24"/>
              </w:rPr>
              <w:t>Городков</w:t>
            </w:r>
            <w:r>
              <w:rPr>
                <w:b/>
                <w:i/>
                <w:color w:val="0070C0"/>
                <w:sz w:val="24"/>
                <w:szCs w:val="24"/>
              </w:rPr>
              <w:t xml:space="preserve"> </w:t>
            </w:r>
            <w:r w:rsidRPr="009F06DE">
              <w:rPr>
                <w:b/>
                <w:i/>
                <w:color w:val="0070C0"/>
                <w:sz w:val="24"/>
                <w:szCs w:val="24"/>
              </w:rPr>
              <w:t>Юрий Андреевич</w:t>
            </w:r>
          </w:p>
          <w:p w14:paraId="3C73D1BE" w14:textId="77777777" w:rsidR="009F06DE" w:rsidRPr="009F06DE" w:rsidRDefault="009F06DE" w:rsidP="009F06DE">
            <w:pPr>
              <w:suppressAutoHyphens/>
              <w:cnfStyle w:val="000000100000" w:firstRow="0" w:lastRow="0" w:firstColumn="0" w:lastColumn="0" w:oddVBand="0" w:evenVBand="0" w:oddHBand="1" w:evenHBand="0" w:firstRowFirstColumn="0" w:firstRowLastColumn="0" w:lastRowFirstColumn="0" w:lastRowLastColumn="0"/>
              <w:rPr>
                <w:bCs/>
                <w:iCs/>
                <w:color w:val="auto"/>
                <w:sz w:val="24"/>
                <w:szCs w:val="24"/>
              </w:rPr>
            </w:pPr>
            <w:r w:rsidRPr="009F06DE">
              <w:rPr>
                <w:bCs/>
                <w:iCs/>
                <w:color w:val="auto"/>
                <w:sz w:val="24"/>
                <w:szCs w:val="24"/>
              </w:rPr>
              <w:t>и.о. Московского межрегионального транспортного прокурора</w:t>
            </w:r>
          </w:p>
          <w:p w14:paraId="5E5A02BC" w14:textId="4BCE0FE3" w:rsidR="007715C6" w:rsidRPr="002F5905" w:rsidRDefault="009F06DE" w:rsidP="009F06DE">
            <w:pPr>
              <w:suppressAutoHyphens/>
              <w:cnfStyle w:val="000000100000" w:firstRow="0" w:lastRow="0" w:firstColumn="0" w:lastColumn="0" w:oddVBand="0" w:evenVBand="0" w:oddHBand="1" w:evenHBand="0" w:firstRowFirstColumn="0" w:firstRowLastColumn="0" w:lastRowFirstColumn="0" w:lastRowLastColumn="0"/>
              <w:rPr>
                <w:bCs/>
                <w:iCs/>
                <w:color w:val="auto"/>
                <w:sz w:val="24"/>
                <w:szCs w:val="24"/>
                <w:lang w:val="en-US"/>
              </w:rPr>
            </w:pPr>
            <w:r w:rsidRPr="009F06DE">
              <w:rPr>
                <w:bCs/>
                <w:iCs/>
                <w:color w:val="auto"/>
                <w:sz w:val="24"/>
                <w:szCs w:val="24"/>
              </w:rPr>
              <w:t>Государственный советник юстиции 3 класса</w:t>
            </w:r>
          </w:p>
        </w:tc>
      </w:tr>
      <w:tr w:rsidR="00B06593" w:rsidRPr="009117B4" w14:paraId="285A62E5" w14:textId="77777777" w:rsidTr="00B51694">
        <w:tc>
          <w:tcPr>
            <w:cnfStyle w:val="001000000000" w:firstRow="0" w:lastRow="0" w:firstColumn="1" w:lastColumn="0" w:oddVBand="0" w:evenVBand="0" w:oddHBand="0" w:evenHBand="0" w:firstRowFirstColumn="0" w:firstRowLastColumn="0" w:lastRowFirstColumn="0" w:lastRowLastColumn="0"/>
            <w:tcW w:w="1508" w:type="dxa"/>
            <w:vMerge/>
          </w:tcPr>
          <w:p w14:paraId="25F4D4DE" w14:textId="77777777" w:rsidR="009F06DE" w:rsidRDefault="009F06DE" w:rsidP="009F06DE">
            <w:pPr>
              <w:rPr>
                <w:sz w:val="24"/>
                <w:szCs w:val="24"/>
              </w:rPr>
            </w:pPr>
          </w:p>
        </w:tc>
        <w:tc>
          <w:tcPr>
            <w:tcW w:w="8640" w:type="dxa"/>
          </w:tcPr>
          <w:p w14:paraId="16E1E25F" w14:textId="77777777" w:rsidR="009F06DE" w:rsidRDefault="009F06DE" w:rsidP="009F06DE">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rPr>
            </w:pPr>
          </w:p>
          <w:p w14:paraId="5C7F4E7F" w14:textId="77777777" w:rsidR="009F06DE" w:rsidRDefault="009F06DE" w:rsidP="009F06DE">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rPr>
            </w:pPr>
            <w:proofErr w:type="spellStart"/>
            <w:r w:rsidRPr="002D16B6">
              <w:rPr>
                <w:b/>
                <w:i/>
                <w:color w:val="0070C0"/>
                <w:sz w:val="24"/>
                <w:szCs w:val="24"/>
              </w:rPr>
              <w:t>Шехаб</w:t>
            </w:r>
            <w:proofErr w:type="spellEnd"/>
            <w:r w:rsidRPr="002D16B6">
              <w:rPr>
                <w:b/>
                <w:i/>
                <w:color w:val="0070C0"/>
                <w:sz w:val="24"/>
                <w:szCs w:val="24"/>
              </w:rPr>
              <w:t xml:space="preserve"> </w:t>
            </w:r>
            <w:proofErr w:type="spellStart"/>
            <w:r w:rsidRPr="002D16B6">
              <w:rPr>
                <w:b/>
                <w:i/>
                <w:color w:val="0070C0"/>
                <w:sz w:val="24"/>
                <w:szCs w:val="24"/>
              </w:rPr>
              <w:t>Хосам</w:t>
            </w:r>
            <w:proofErr w:type="spellEnd"/>
            <w:r w:rsidRPr="002D16B6">
              <w:rPr>
                <w:b/>
                <w:i/>
                <w:color w:val="0070C0"/>
                <w:sz w:val="24"/>
                <w:szCs w:val="24"/>
              </w:rPr>
              <w:t xml:space="preserve"> Хамид,</w:t>
            </w:r>
          </w:p>
          <w:p w14:paraId="45D8C716" w14:textId="3B445952" w:rsidR="009F06DE" w:rsidRPr="002F5905" w:rsidRDefault="009F06DE" w:rsidP="009F06DE">
            <w:pPr>
              <w:suppressAutoHyphens/>
              <w:cnfStyle w:val="000000000000" w:firstRow="0" w:lastRow="0" w:firstColumn="0" w:lastColumn="0" w:oddVBand="0" w:evenVBand="0" w:oddHBand="0" w:evenHBand="0" w:firstRowFirstColumn="0" w:firstRowLastColumn="0" w:lastRowFirstColumn="0" w:lastRowLastColumn="0"/>
              <w:rPr>
                <w:bCs/>
                <w:iCs/>
                <w:sz w:val="24"/>
                <w:szCs w:val="24"/>
              </w:rPr>
            </w:pPr>
            <w:r w:rsidRPr="00CF5448">
              <w:rPr>
                <w:bCs/>
                <w:iCs/>
                <w:sz w:val="24"/>
                <w:szCs w:val="24"/>
              </w:rPr>
              <w:t>профессор, доктор наук, Министерство высшего образования, Юридический колледж Университета Тикрита (Ирак).</w:t>
            </w:r>
          </w:p>
        </w:tc>
      </w:tr>
      <w:tr w:rsidR="00B06593" w:rsidRPr="00887FAD" w14:paraId="605C9A89" w14:textId="77777777" w:rsidTr="00B516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2E90C51B" w14:textId="77777777" w:rsidR="009F06DE" w:rsidRPr="00E11623" w:rsidRDefault="009F06DE" w:rsidP="009F06DE">
            <w:pPr>
              <w:rPr>
                <w:color w:val="000000" w:themeColor="text1"/>
                <w:sz w:val="24"/>
                <w:szCs w:val="24"/>
                <w:highlight w:val="yellow"/>
              </w:rPr>
            </w:pPr>
          </w:p>
        </w:tc>
        <w:tc>
          <w:tcPr>
            <w:tcW w:w="8640" w:type="dxa"/>
          </w:tcPr>
          <w:p w14:paraId="6DE01F11" w14:textId="77777777" w:rsidR="009F06DE" w:rsidRPr="0078217A" w:rsidRDefault="009F06DE" w:rsidP="009F06DE">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rPr>
            </w:pPr>
          </w:p>
          <w:p w14:paraId="4A14C3C4" w14:textId="2E98477E" w:rsidR="009F06DE" w:rsidRPr="0078217A" w:rsidRDefault="009F06DE" w:rsidP="009F06DE">
            <w:pPr>
              <w:suppressAutoHyphens/>
              <w:cnfStyle w:val="000000100000" w:firstRow="0" w:lastRow="0" w:firstColumn="0" w:lastColumn="0" w:oddVBand="0" w:evenVBand="0" w:oddHBand="1" w:evenHBand="0" w:firstRowFirstColumn="0" w:firstRowLastColumn="0" w:lastRowFirstColumn="0" w:lastRowLastColumn="0"/>
              <w:rPr>
                <w:i/>
                <w:color w:val="0070C0"/>
                <w:sz w:val="24"/>
                <w:szCs w:val="24"/>
              </w:rPr>
            </w:pPr>
            <w:r w:rsidRPr="00215668">
              <w:rPr>
                <w:b/>
                <w:i/>
                <w:color w:val="0070C0"/>
                <w:sz w:val="24"/>
                <w:szCs w:val="24"/>
              </w:rPr>
              <w:t>Доктор</w:t>
            </w:r>
            <w:r w:rsidRPr="0078217A">
              <w:rPr>
                <w:b/>
                <w:i/>
                <w:color w:val="0070C0"/>
                <w:sz w:val="24"/>
                <w:szCs w:val="24"/>
              </w:rPr>
              <w:t xml:space="preserve"> </w:t>
            </w:r>
            <w:proofErr w:type="spellStart"/>
            <w:r w:rsidRPr="00215668">
              <w:rPr>
                <w:b/>
                <w:i/>
                <w:color w:val="0070C0"/>
                <w:sz w:val="24"/>
                <w:szCs w:val="24"/>
              </w:rPr>
              <w:t>Арбиа</w:t>
            </w:r>
            <w:proofErr w:type="spellEnd"/>
            <w:r w:rsidRPr="0078217A">
              <w:rPr>
                <w:b/>
                <w:i/>
                <w:color w:val="0070C0"/>
                <w:sz w:val="24"/>
                <w:szCs w:val="24"/>
              </w:rPr>
              <w:t xml:space="preserve"> </w:t>
            </w:r>
            <w:r w:rsidRPr="00215668">
              <w:rPr>
                <w:b/>
                <w:i/>
                <w:color w:val="0070C0"/>
                <w:sz w:val="24"/>
                <w:szCs w:val="24"/>
              </w:rPr>
              <w:t>Х</w:t>
            </w:r>
            <w:r>
              <w:rPr>
                <w:b/>
                <w:i/>
                <w:color w:val="0070C0"/>
                <w:sz w:val="24"/>
                <w:szCs w:val="24"/>
              </w:rPr>
              <w:t>л</w:t>
            </w:r>
            <w:r w:rsidRPr="00215668">
              <w:rPr>
                <w:b/>
                <w:i/>
                <w:color w:val="0070C0"/>
                <w:sz w:val="24"/>
                <w:szCs w:val="24"/>
              </w:rPr>
              <w:t>али</w:t>
            </w:r>
            <w:r w:rsidRPr="0078217A">
              <w:rPr>
                <w:b/>
                <w:i/>
                <w:sz w:val="24"/>
                <w:szCs w:val="24"/>
              </w:rPr>
              <w:t xml:space="preserve"> </w:t>
            </w:r>
          </w:p>
          <w:p w14:paraId="4BBD0A08" w14:textId="44D383F6" w:rsidR="009F06DE" w:rsidRPr="00CF5448" w:rsidRDefault="009F06DE" w:rsidP="009F06DE">
            <w:pPr>
              <w:suppressAutoHyphens/>
              <w:cnfStyle w:val="000000100000" w:firstRow="0" w:lastRow="0" w:firstColumn="0" w:lastColumn="0" w:oddVBand="0" w:evenVBand="0" w:oddHBand="1" w:evenHBand="0" w:firstRowFirstColumn="0" w:firstRowLastColumn="0" w:lastRowFirstColumn="0" w:lastRowLastColumn="0"/>
              <w:rPr>
                <w:bCs/>
                <w:iCs/>
                <w:sz w:val="24"/>
                <w:szCs w:val="24"/>
              </w:rPr>
            </w:pPr>
            <w:r w:rsidRPr="00CF5448">
              <w:rPr>
                <w:bCs/>
                <w:iCs/>
                <w:sz w:val="24"/>
                <w:szCs w:val="24"/>
              </w:rPr>
              <w:t xml:space="preserve">Доктор наук по экономике, профессор колледжа бизнес школы Университета Таибах, Медина, Саудовская Аравия </w:t>
            </w:r>
          </w:p>
          <w:p w14:paraId="3702DFFB" w14:textId="77777777" w:rsidR="009F06DE" w:rsidRPr="00001685" w:rsidRDefault="009F06DE" w:rsidP="009F06DE">
            <w:pPr>
              <w:suppressAutoHyphens/>
              <w:cnfStyle w:val="000000100000" w:firstRow="0" w:lastRow="0" w:firstColumn="0" w:lastColumn="0" w:oddVBand="0" w:evenVBand="0" w:oddHBand="1" w:evenHBand="0" w:firstRowFirstColumn="0" w:firstRowLastColumn="0" w:lastRowFirstColumn="0" w:lastRowLastColumn="0"/>
              <w:rPr>
                <w:sz w:val="24"/>
                <w:szCs w:val="24"/>
              </w:rPr>
            </w:pPr>
          </w:p>
          <w:p w14:paraId="476360E3" w14:textId="3AE2F313" w:rsidR="009F06DE" w:rsidRDefault="009F06DE" w:rsidP="009F06DE">
            <w:pPr>
              <w:suppressAutoHyphen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Проблемы</w:t>
            </w:r>
            <w:r w:rsidRPr="000263B8">
              <w:rPr>
                <w:b/>
                <w:sz w:val="24"/>
                <w:szCs w:val="24"/>
              </w:rPr>
              <w:t xml:space="preserve"> </w:t>
            </w:r>
            <w:r>
              <w:rPr>
                <w:b/>
                <w:sz w:val="24"/>
                <w:szCs w:val="24"/>
              </w:rPr>
              <w:t>лидерства</w:t>
            </w:r>
            <w:r w:rsidRPr="000263B8">
              <w:rPr>
                <w:b/>
                <w:sz w:val="24"/>
                <w:szCs w:val="24"/>
              </w:rPr>
              <w:t xml:space="preserve"> </w:t>
            </w:r>
            <w:r>
              <w:rPr>
                <w:b/>
                <w:sz w:val="24"/>
                <w:szCs w:val="24"/>
              </w:rPr>
              <w:t>в</w:t>
            </w:r>
            <w:r w:rsidRPr="000263B8">
              <w:rPr>
                <w:b/>
                <w:sz w:val="24"/>
                <w:szCs w:val="24"/>
              </w:rPr>
              <w:t xml:space="preserve"> </w:t>
            </w:r>
            <w:r>
              <w:rPr>
                <w:b/>
                <w:sz w:val="24"/>
                <w:szCs w:val="24"/>
              </w:rPr>
              <w:t>использовании</w:t>
            </w:r>
            <w:r w:rsidRPr="000263B8">
              <w:rPr>
                <w:b/>
                <w:sz w:val="24"/>
                <w:szCs w:val="24"/>
              </w:rPr>
              <w:t xml:space="preserve"> </w:t>
            </w:r>
            <w:r>
              <w:rPr>
                <w:b/>
                <w:sz w:val="24"/>
                <w:szCs w:val="24"/>
              </w:rPr>
              <w:t>технологий</w:t>
            </w:r>
            <w:r w:rsidRPr="000263B8">
              <w:rPr>
                <w:b/>
                <w:sz w:val="24"/>
                <w:szCs w:val="24"/>
              </w:rPr>
              <w:t xml:space="preserve"> </w:t>
            </w:r>
            <w:r>
              <w:rPr>
                <w:b/>
                <w:sz w:val="24"/>
                <w:szCs w:val="24"/>
              </w:rPr>
              <w:t>искусственного</w:t>
            </w:r>
            <w:r w:rsidRPr="000263B8">
              <w:rPr>
                <w:b/>
                <w:sz w:val="24"/>
                <w:szCs w:val="24"/>
              </w:rPr>
              <w:t xml:space="preserve"> </w:t>
            </w:r>
            <w:r>
              <w:rPr>
                <w:b/>
                <w:sz w:val="24"/>
                <w:szCs w:val="24"/>
              </w:rPr>
              <w:t>интеллекта</w:t>
            </w:r>
            <w:r w:rsidRPr="000263B8">
              <w:rPr>
                <w:b/>
                <w:sz w:val="24"/>
                <w:szCs w:val="24"/>
              </w:rPr>
              <w:t xml:space="preserve"> </w:t>
            </w:r>
            <w:r w:rsidR="00CF5448">
              <w:rPr>
                <w:b/>
                <w:sz w:val="24"/>
                <w:szCs w:val="24"/>
              </w:rPr>
              <w:t>для</w:t>
            </w:r>
            <w:r w:rsidR="00CF5448" w:rsidRPr="000263B8">
              <w:rPr>
                <w:b/>
                <w:sz w:val="24"/>
                <w:szCs w:val="24"/>
              </w:rPr>
              <w:t xml:space="preserve"> </w:t>
            </w:r>
            <w:r w:rsidR="00CF5448">
              <w:rPr>
                <w:b/>
                <w:sz w:val="24"/>
                <w:szCs w:val="24"/>
              </w:rPr>
              <w:t>управления</w:t>
            </w:r>
            <w:r w:rsidRPr="000263B8">
              <w:rPr>
                <w:b/>
                <w:sz w:val="24"/>
                <w:szCs w:val="24"/>
              </w:rPr>
              <w:t xml:space="preserve"> </w:t>
            </w:r>
            <w:r>
              <w:rPr>
                <w:b/>
                <w:sz w:val="24"/>
                <w:szCs w:val="24"/>
              </w:rPr>
              <w:t>навигационной</w:t>
            </w:r>
            <w:r w:rsidRPr="000263B8">
              <w:rPr>
                <w:b/>
                <w:sz w:val="24"/>
                <w:szCs w:val="24"/>
              </w:rPr>
              <w:t xml:space="preserve"> </w:t>
            </w:r>
            <w:r>
              <w:rPr>
                <w:b/>
                <w:sz w:val="24"/>
                <w:szCs w:val="24"/>
              </w:rPr>
              <w:t xml:space="preserve">безопасностью </w:t>
            </w:r>
          </w:p>
          <w:p w14:paraId="6431AA3C" w14:textId="4A1C0DB5" w:rsidR="009F06DE" w:rsidRPr="00001685" w:rsidRDefault="009F06DE" w:rsidP="009F06DE">
            <w:pPr>
              <w:suppressAutoHyphens/>
              <w:cnfStyle w:val="000000100000" w:firstRow="0" w:lastRow="0" w:firstColumn="0" w:lastColumn="0" w:oddVBand="0" w:evenVBand="0" w:oddHBand="1" w:evenHBand="0" w:firstRowFirstColumn="0" w:firstRowLastColumn="0" w:lastRowFirstColumn="0" w:lastRowLastColumn="0"/>
              <w:rPr>
                <w:b/>
                <w:sz w:val="24"/>
                <w:szCs w:val="24"/>
              </w:rPr>
            </w:pPr>
          </w:p>
        </w:tc>
      </w:tr>
      <w:tr w:rsidR="001E538F" w:rsidRPr="00887FAD" w14:paraId="2394AFEC" w14:textId="77777777" w:rsidTr="00B51694">
        <w:trPr>
          <w:gridAfter w:val="1"/>
          <w:wAfter w:w="8640" w:type="dxa"/>
          <w:trHeight w:val="276"/>
        </w:trPr>
        <w:tc>
          <w:tcPr>
            <w:cnfStyle w:val="001000000000" w:firstRow="0" w:lastRow="0" w:firstColumn="1" w:lastColumn="0" w:oddVBand="0" w:evenVBand="0" w:oddHBand="0" w:evenHBand="0" w:firstRowFirstColumn="0" w:firstRowLastColumn="0" w:lastRowFirstColumn="0" w:lastRowLastColumn="0"/>
            <w:tcW w:w="1508" w:type="dxa"/>
            <w:vMerge/>
          </w:tcPr>
          <w:p w14:paraId="182A2330" w14:textId="77777777" w:rsidR="009F06DE" w:rsidRPr="00001685" w:rsidRDefault="009F06DE" w:rsidP="009F06DE">
            <w:pPr>
              <w:rPr>
                <w:sz w:val="24"/>
                <w:szCs w:val="24"/>
              </w:rPr>
            </w:pPr>
          </w:p>
        </w:tc>
      </w:tr>
    </w:tbl>
    <w:p w14:paraId="1A2DAF27" w14:textId="77777777" w:rsidR="00C60FE4" w:rsidRPr="00001685" w:rsidRDefault="00C60FE4" w:rsidP="00C60FE4">
      <w:pPr>
        <w:widowControl/>
        <w:autoSpaceDE/>
        <w:autoSpaceDN/>
        <w:spacing w:line="276" w:lineRule="auto"/>
        <w:rPr>
          <w:b/>
          <w:sz w:val="24"/>
          <w:szCs w:val="24"/>
        </w:rPr>
      </w:pPr>
    </w:p>
    <w:p w14:paraId="1B43C05E" w14:textId="2821B04C" w:rsidR="00887FAD" w:rsidRPr="00680D2E" w:rsidRDefault="00680D2E" w:rsidP="00680D2E">
      <w:pPr>
        <w:pStyle w:val="TableParagraph"/>
        <w:spacing w:before="240"/>
        <w:jc w:val="right"/>
        <w:rPr>
          <w:b/>
          <w:sz w:val="32"/>
          <w:szCs w:val="32"/>
        </w:rPr>
      </w:pPr>
      <w:r w:rsidRPr="00680D2E">
        <w:rPr>
          <w:b/>
          <w:sz w:val="32"/>
          <w:szCs w:val="32"/>
          <w:lang w:val="en-US"/>
        </w:rPr>
        <w:t>CONFERENCE PROGRAM</w:t>
      </w:r>
    </w:p>
    <w:p w14:paraId="113786A1" w14:textId="77777777" w:rsidR="00887FAD" w:rsidRPr="00680D2E" w:rsidRDefault="00887FAD" w:rsidP="00887FAD">
      <w:pPr>
        <w:rPr>
          <w:color w:val="002060"/>
          <w:sz w:val="32"/>
          <w:szCs w:val="32"/>
        </w:rPr>
      </w:pPr>
    </w:p>
    <w:tbl>
      <w:tblPr>
        <w:tblStyle w:val="-5"/>
        <w:tblW w:w="0" w:type="auto"/>
        <w:tblLook w:val="04A0" w:firstRow="1" w:lastRow="0" w:firstColumn="1" w:lastColumn="0" w:noHBand="0" w:noVBand="1"/>
      </w:tblPr>
      <w:tblGrid>
        <w:gridCol w:w="1508"/>
        <w:gridCol w:w="8640"/>
      </w:tblGrid>
      <w:tr w:rsidR="00887FAD" w:rsidRPr="00BD2F4F" w14:paraId="6E6A2FDF" w14:textId="77777777" w:rsidTr="00234B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48" w:type="dxa"/>
            <w:gridSpan w:val="2"/>
          </w:tcPr>
          <w:p w14:paraId="1A3495F9" w14:textId="777F41C8" w:rsidR="00887FAD" w:rsidRPr="00957EDE" w:rsidRDefault="00680D2E" w:rsidP="00234B14">
            <w:pPr>
              <w:rPr>
                <w:b w:val="0"/>
                <w:color w:val="auto"/>
                <w:sz w:val="24"/>
                <w:szCs w:val="24"/>
              </w:rPr>
            </w:pPr>
            <w:r>
              <w:rPr>
                <w:b w:val="0"/>
                <w:color w:val="auto"/>
                <w:sz w:val="24"/>
                <w:szCs w:val="24"/>
                <w:lang w:val="en-US"/>
              </w:rPr>
              <w:t xml:space="preserve">December </w:t>
            </w:r>
            <w:r w:rsidR="00887FAD">
              <w:rPr>
                <w:b w:val="0"/>
                <w:color w:val="auto"/>
                <w:sz w:val="24"/>
                <w:szCs w:val="24"/>
              </w:rPr>
              <w:t>5</w:t>
            </w:r>
            <w:r w:rsidR="00887FAD" w:rsidRPr="0001742F">
              <w:rPr>
                <w:b w:val="0"/>
                <w:color w:val="auto"/>
                <w:sz w:val="24"/>
                <w:szCs w:val="24"/>
                <w:lang w:val="en-US"/>
              </w:rPr>
              <w:t>, 202</w:t>
            </w:r>
            <w:r w:rsidR="00887FAD">
              <w:rPr>
                <w:b w:val="0"/>
                <w:color w:val="auto"/>
                <w:sz w:val="24"/>
                <w:szCs w:val="24"/>
              </w:rPr>
              <w:t>4 (</w:t>
            </w:r>
            <w:r>
              <w:rPr>
                <w:b w:val="0"/>
                <w:color w:val="auto"/>
                <w:sz w:val="24"/>
                <w:szCs w:val="24"/>
                <w:lang w:val="en-US"/>
              </w:rPr>
              <w:t>Thursday</w:t>
            </w:r>
            <w:r w:rsidR="00887FAD">
              <w:rPr>
                <w:b w:val="0"/>
                <w:color w:val="auto"/>
                <w:sz w:val="24"/>
                <w:szCs w:val="24"/>
              </w:rPr>
              <w:t>)</w:t>
            </w:r>
          </w:p>
        </w:tc>
      </w:tr>
      <w:tr w:rsidR="00887FAD" w14:paraId="3EF65291"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tcPr>
          <w:p w14:paraId="7ABB639C" w14:textId="77777777" w:rsidR="00887FAD" w:rsidRDefault="00887FAD" w:rsidP="00234B14">
            <w:pPr>
              <w:rPr>
                <w:sz w:val="24"/>
                <w:szCs w:val="24"/>
              </w:rPr>
            </w:pPr>
            <w:r>
              <w:rPr>
                <w:b/>
                <w:sz w:val="24"/>
                <w:szCs w:val="24"/>
                <w:lang w:val="en-US"/>
              </w:rPr>
              <w:t>09</w:t>
            </w:r>
            <w:r w:rsidRPr="00DC509C">
              <w:rPr>
                <w:b/>
                <w:sz w:val="24"/>
                <w:szCs w:val="24"/>
              </w:rPr>
              <w:t>:</w:t>
            </w:r>
            <w:r>
              <w:rPr>
                <w:b/>
                <w:sz w:val="24"/>
                <w:szCs w:val="24"/>
                <w:lang w:val="en-US"/>
              </w:rPr>
              <w:t>3</w:t>
            </w:r>
            <w:r w:rsidRPr="00DC509C">
              <w:rPr>
                <w:b/>
                <w:sz w:val="24"/>
                <w:szCs w:val="24"/>
              </w:rPr>
              <w:t>0-1</w:t>
            </w:r>
            <w:r>
              <w:rPr>
                <w:b/>
                <w:sz w:val="24"/>
                <w:szCs w:val="24"/>
                <w:lang w:val="en-US"/>
              </w:rPr>
              <w:t>0</w:t>
            </w:r>
            <w:r w:rsidRPr="00DC509C">
              <w:rPr>
                <w:b/>
                <w:sz w:val="24"/>
                <w:szCs w:val="24"/>
              </w:rPr>
              <w:t>:00</w:t>
            </w:r>
          </w:p>
        </w:tc>
        <w:tc>
          <w:tcPr>
            <w:tcW w:w="8640" w:type="dxa"/>
          </w:tcPr>
          <w:p w14:paraId="392D7465" w14:textId="77777777" w:rsidR="00887FAD" w:rsidRDefault="00680D2E" w:rsidP="00234B14">
            <w:pPr>
              <w:cnfStyle w:val="000000100000" w:firstRow="0" w:lastRow="0" w:firstColumn="0" w:lastColumn="0" w:oddVBand="0" w:evenVBand="0" w:oddHBand="1" w:evenHBand="0" w:firstRowFirstColumn="0" w:firstRowLastColumn="0" w:lastRowFirstColumn="0" w:lastRowLastColumn="0"/>
              <w:rPr>
                <w:b/>
                <w:sz w:val="24"/>
                <w:szCs w:val="24"/>
              </w:rPr>
            </w:pPr>
            <w:proofErr w:type="spellStart"/>
            <w:r w:rsidRPr="00680D2E">
              <w:rPr>
                <w:b/>
                <w:sz w:val="24"/>
                <w:szCs w:val="24"/>
              </w:rPr>
              <w:t>Registration</w:t>
            </w:r>
            <w:proofErr w:type="spellEnd"/>
            <w:r w:rsidRPr="00680D2E">
              <w:rPr>
                <w:b/>
                <w:sz w:val="24"/>
                <w:szCs w:val="24"/>
              </w:rPr>
              <w:t xml:space="preserve"> of </w:t>
            </w:r>
            <w:proofErr w:type="spellStart"/>
            <w:r w:rsidRPr="00680D2E">
              <w:rPr>
                <w:b/>
                <w:sz w:val="24"/>
                <w:szCs w:val="24"/>
              </w:rPr>
              <w:t>conference</w:t>
            </w:r>
            <w:proofErr w:type="spellEnd"/>
            <w:r w:rsidRPr="00680D2E">
              <w:rPr>
                <w:b/>
                <w:sz w:val="24"/>
                <w:szCs w:val="24"/>
              </w:rPr>
              <w:t xml:space="preserve"> </w:t>
            </w:r>
            <w:proofErr w:type="spellStart"/>
            <w:r w:rsidRPr="00680D2E">
              <w:rPr>
                <w:b/>
                <w:sz w:val="24"/>
                <w:szCs w:val="24"/>
              </w:rPr>
              <w:t>participants</w:t>
            </w:r>
            <w:proofErr w:type="spellEnd"/>
            <w:r w:rsidRPr="00680D2E">
              <w:rPr>
                <w:b/>
                <w:sz w:val="24"/>
                <w:szCs w:val="24"/>
              </w:rPr>
              <w:t xml:space="preserve"> </w:t>
            </w:r>
          </w:p>
          <w:p w14:paraId="719D69F2" w14:textId="4503ADC0" w:rsidR="00680D2E" w:rsidRPr="008E3F38" w:rsidRDefault="00680D2E" w:rsidP="00234B14">
            <w:pPr>
              <w:cnfStyle w:val="000000100000" w:firstRow="0" w:lastRow="0" w:firstColumn="0" w:lastColumn="0" w:oddVBand="0" w:evenVBand="0" w:oddHBand="1" w:evenHBand="0" w:firstRowFirstColumn="0" w:firstRowLastColumn="0" w:lastRowFirstColumn="0" w:lastRowLastColumn="0"/>
              <w:rPr>
                <w:b/>
                <w:sz w:val="24"/>
                <w:szCs w:val="24"/>
              </w:rPr>
            </w:pPr>
          </w:p>
        </w:tc>
      </w:tr>
      <w:tr w:rsidR="00887FAD" w:rsidRPr="002F5905" w14:paraId="6F89FC9B" w14:textId="77777777" w:rsidTr="00234B14">
        <w:tc>
          <w:tcPr>
            <w:cnfStyle w:val="001000000000" w:firstRow="0" w:lastRow="0" w:firstColumn="1" w:lastColumn="0" w:oddVBand="0" w:evenVBand="0" w:oddHBand="0" w:evenHBand="0" w:firstRowFirstColumn="0" w:firstRowLastColumn="0" w:lastRowFirstColumn="0" w:lastRowLastColumn="0"/>
            <w:tcW w:w="1508" w:type="dxa"/>
          </w:tcPr>
          <w:p w14:paraId="0ACA5394" w14:textId="77777777" w:rsidR="00887FAD" w:rsidRDefault="00887FAD" w:rsidP="00234B14">
            <w:pPr>
              <w:rPr>
                <w:sz w:val="24"/>
                <w:szCs w:val="24"/>
              </w:rPr>
            </w:pPr>
            <w:r>
              <w:rPr>
                <w:b/>
                <w:sz w:val="24"/>
                <w:szCs w:val="24"/>
              </w:rPr>
              <w:t>1</w:t>
            </w:r>
            <w:r>
              <w:rPr>
                <w:b/>
                <w:sz w:val="24"/>
                <w:szCs w:val="24"/>
                <w:lang w:val="en-US"/>
              </w:rPr>
              <w:t>0</w:t>
            </w:r>
            <w:r>
              <w:rPr>
                <w:b/>
                <w:sz w:val="24"/>
                <w:szCs w:val="24"/>
              </w:rPr>
              <w:t>:00-</w:t>
            </w:r>
            <w:r w:rsidRPr="001B0081">
              <w:rPr>
                <w:b/>
                <w:color w:val="0070C0"/>
                <w:sz w:val="24"/>
                <w:szCs w:val="24"/>
                <w:highlight w:val="yellow"/>
              </w:rPr>
              <w:t>1</w:t>
            </w:r>
            <w:r>
              <w:rPr>
                <w:b/>
                <w:color w:val="0070C0"/>
                <w:sz w:val="24"/>
                <w:szCs w:val="24"/>
                <w:highlight w:val="yellow"/>
              </w:rPr>
              <w:t>5</w:t>
            </w:r>
            <w:r w:rsidRPr="001B0081">
              <w:rPr>
                <w:b/>
                <w:color w:val="0070C0"/>
                <w:sz w:val="24"/>
                <w:szCs w:val="24"/>
                <w:highlight w:val="yellow"/>
              </w:rPr>
              <w:t>:00</w:t>
            </w:r>
          </w:p>
        </w:tc>
        <w:tc>
          <w:tcPr>
            <w:tcW w:w="8640" w:type="dxa"/>
          </w:tcPr>
          <w:p w14:paraId="0EF51283" w14:textId="6B6E3998" w:rsidR="00887FAD" w:rsidRPr="00464126" w:rsidRDefault="00464126" w:rsidP="00234B14">
            <w:pPr>
              <w:cnfStyle w:val="000000000000" w:firstRow="0" w:lastRow="0" w:firstColumn="0" w:lastColumn="0" w:oddVBand="0" w:evenVBand="0" w:oddHBand="0" w:evenHBand="0" w:firstRowFirstColumn="0" w:firstRowLastColumn="0" w:lastRowFirstColumn="0" w:lastRowLastColumn="0"/>
              <w:rPr>
                <w:b/>
                <w:sz w:val="24"/>
                <w:szCs w:val="24"/>
                <w:lang w:val="en-US"/>
              </w:rPr>
            </w:pPr>
            <w:r w:rsidRPr="00464126">
              <w:rPr>
                <w:b/>
                <w:sz w:val="24"/>
                <w:szCs w:val="24"/>
                <w:lang w:val="en-US"/>
              </w:rPr>
              <w:t>Plenary session</w:t>
            </w:r>
          </w:p>
          <w:p w14:paraId="6F7D1E93" w14:textId="77777777" w:rsidR="00464126" w:rsidRPr="00452500" w:rsidRDefault="00464126" w:rsidP="00464126">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8"/>
                <w:lang w:val="en-US"/>
              </w:rPr>
            </w:pPr>
            <w:r>
              <w:rPr>
                <w:b/>
                <w:sz w:val="24"/>
                <w:szCs w:val="28"/>
                <w:lang w:val="en-US"/>
              </w:rPr>
              <w:t>Venue</w:t>
            </w:r>
            <w:r w:rsidRPr="00452500">
              <w:rPr>
                <w:b/>
                <w:sz w:val="24"/>
                <w:szCs w:val="28"/>
                <w:lang w:val="en-US"/>
              </w:rPr>
              <w:t xml:space="preserve">: </w:t>
            </w:r>
            <w:r w:rsidRPr="00E74F78">
              <w:rPr>
                <w:b/>
                <w:sz w:val="24"/>
                <w:szCs w:val="28"/>
              </w:rPr>
              <w:t>Место</w:t>
            </w:r>
            <w:r w:rsidRPr="00452500">
              <w:rPr>
                <w:b/>
                <w:sz w:val="24"/>
                <w:szCs w:val="28"/>
                <w:lang w:val="en-US"/>
              </w:rPr>
              <w:t xml:space="preserve"> </w:t>
            </w:r>
            <w:r w:rsidRPr="00E74F78">
              <w:rPr>
                <w:b/>
                <w:sz w:val="24"/>
                <w:szCs w:val="28"/>
              </w:rPr>
              <w:t>проведения</w:t>
            </w:r>
            <w:r w:rsidRPr="00452500">
              <w:rPr>
                <w:b/>
                <w:sz w:val="24"/>
                <w:szCs w:val="28"/>
                <w:lang w:val="en-US"/>
              </w:rPr>
              <w:t>:</w:t>
            </w:r>
            <w:r w:rsidRPr="00452500">
              <w:rPr>
                <w:sz w:val="24"/>
                <w:szCs w:val="28"/>
                <w:lang w:val="en-US"/>
              </w:rPr>
              <w:t xml:space="preserve"> Russian University of Transport, Moscow, </w:t>
            </w:r>
            <w:proofErr w:type="spellStart"/>
            <w:r>
              <w:rPr>
                <w:sz w:val="24"/>
                <w:szCs w:val="28"/>
                <w:lang w:val="en-US"/>
              </w:rPr>
              <w:t>Obraztsov</w:t>
            </w:r>
            <w:proofErr w:type="spellEnd"/>
            <w:r>
              <w:rPr>
                <w:sz w:val="24"/>
                <w:szCs w:val="28"/>
                <w:lang w:val="en-US"/>
              </w:rPr>
              <w:t xml:space="preserve"> Str., 9/9, Buil.6</w:t>
            </w:r>
            <w:r w:rsidRPr="00452500">
              <w:rPr>
                <w:sz w:val="24"/>
                <w:szCs w:val="28"/>
                <w:lang w:val="en-US"/>
              </w:rPr>
              <w:t xml:space="preserve"> (</w:t>
            </w:r>
            <w:r>
              <w:rPr>
                <w:sz w:val="24"/>
                <w:szCs w:val="28"/>
                <w:lang w:val="en-US"/>
              </w:rPr>
              <w:t>Law Institute, 2-nd floor, Conference-hall)</w:t>
            </w:r>
            <w:r w:rsidRPr="00452500">
              <w:rPr>
                <w:sz w:val="24"/>
                <w:szCs w:val="28"/>
                <w:lang w:val="en-US"/>
              </w:rPr>
              <w:t>.</w:t>
            </w:r>
          </w:p>
          <w:p w14:paraId="0657C0BE" w14:textId="04F027E3" w:rsidR="00887FAD" w:rsidRPr="00464126" w:rsidRDefault="00464126" w:rsidP="00464126">
            <w:pPr>
              <w:spacing w:line="276" w:lineRule="auto"/>
              <w:cnfStyle w:val="000000000000" w:firstRow="0" w:lastRow="0" w:firstColumn="0" w:lastColumn="0" w:oddVBand="0" w:evenVBand="0" w:oddHBand="0" w:evenHBand="0" w:firstRowFirstColumn="0" w:firstRowLastColumn="0" w:lastRowFirstColumn="0" w:lastRowLastColumn="0"/>
              <w:rPr>
                <w:sz w:val="24"/>
                <w:szCs w:val="28"/>
                <w:lang w:val="en-US"/>
              </w:rPr>
            </w:pPr>
            <w:r>
              <w:rPr>
                <w:b/>
                <w:sz w:val="24"/>
                <w:szCs w:val="28"/>
                <w:lang w:val="en-US"/>
              </w:rPr>
              <w:t>Follow the link to connect</w:t>
            </w:r>
            <w:r w:rsidRPr="00452500">
              <w:rPr>
                <w:sz w:val="24"/>
                <w:szCs w:val="28"/>
                <w:lang w:val="en-US"/>
              </w:rPr>
              <w:t>:</w:t>
            </w:r>
            <w:r w:rsidRPr="00452500">
              <w:rPr>
                <w:lang w:val="en-US"/>
              </w:rPr>
              <w:t xml:space="preserve"> </w:t>
            </w:r>
            <w:hyperlink r:id="rId15" w:history="1">
              <w:r w:rsidRPr="00452500">
                <w:rPr>
                  <w:rStyle w:val="a6"/>
                  <w:sz w:val="24"/>
                  <w:szCs w:val="28"/>
                  <w:lang w:val="en-US"/>
                </w:rPr>
                <w:t>https://my.mts-link.ru/event/868632843/1011033562</w:t>
              </w:r>
            </w:hyperlink>
            <w:r w:rsidRPr="00452500">
              <w:rPr>
                <w:rStyle w:val="a6"/>
                <w:color w:val="auto"/>
                <w:sz w:val="24"/>
                <w:szCs w:val="28"/>
                <w:u w:val="none"/>
                <w:lang w:val="en-US"/>
              </w:rPr>
              <w:t xml:space="preserve"> </w:t>
            </w:r>
            <w:r w:rsidR="00887FAD" w:rsidRPr="00464126">
              <w:rPr>
                <w:lang w:val="en-US"/>
              </w:rPr>
              <w:t xml:space="preserve"> (</w:t>
            </w:r>
            <w:r w:rsidR="00887FAD" w:rsidRPr="00E74F78">
              <w:rPr>
                <w:sz w:val="24"/>
                <w:szCs w:val="28"/>
                <w:lang w:val="en-US"/>
              </w:rPr>
              <w:t>W</w:t>
            </w:r>
            <w:r w:rsidR="00887FAD" w:rsidRPr="00464126">
              <w:rPr>
                <w:sz w:val="24"/>
                <w:szCs w:val="28"/>
                <w:lang w:val="en-US"/>
              </w:rPr>
              <w:t>ebinar.ru)</w:t>
            </w:r>
          </w:p>
        </w:tc>
      </w:tr>
      <w:tr w:rsidR="00887FAD" w:rsidRPr="002F5905" w14:paraId="1115DB1E"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tcPr>
          <w:p w14:paraId="1BACC05F" w14:textId="77777777" w:rsidR="00887FAD" w:rsidRPr="00464126" w:rsidRDefault="00887FAD" w:rsidP="00234B14">
            <w:pPr>
              <w:rPr>
                <w:b/>
                <w:sz w:val="24"/>
                <w:szCs w:val="24"/>
                <w:lang w:val="en-US"/>
              </w:rPr>
            </w:pPr>
          </w:p>
        </w:tc>
        <w:tc>
          <w:tcPr>
            <w:tcW w:w="8640" w:type="dxa"/>
          </w:tcPr>
          <w:p w14:paraId="4D5CABF1" w14:textId="77777777" w:rsidR="00887FAD" w:rsidRPr="00464126" w:rsidRDefault="00887FAD" w:rsidP="00234B14">
            <w:pPr>
              <w:pStyle w:val="af8"/>
              <w:ind w:left="20"/>
              <w:jc w:val="both"/>
              <w:cnfStyle w:val="000000100000" w:firstRow="0" w:lastRow="0" w:firstColumn="0" w:lastColumn="0" w:oddVBand="0" w:evenVBand="0" w:oddHBand="1" w:evenHBand="0" w:firstRowFirstColumn="0" w:firstRowLastColumn="0" w:lastRowFirstColumn="0" w:lastRowLastColumn="0"/>
              <w:rPr>
                <w:rStyle w:val="af5"/>
                <w:sz w:val="24"/>
                <w:szCs w:val="24"/>
                <w:lang w:val="en-US"/>
              </w:rPr>
            </w:pPr>
          </w:p>
          <w:p w14:paraId="3141E8F1" w14:textId="77777777" w:rsidR="00464126" w:rsidRPr="007F5678" w:rsidRDefault="00464126" w:rsidP="00464126">
            <w:pPr>
              <w:pStyle w:val="a7"/>
              <w:suppressAutoHyphens/>
              <w:ind w:left="34"/>
              <w:cnfStyle w:val="000000100000" w:firstRow="0" w:lastRow="0" w:firstColumn="0" w:lastColumn="0" w:oddVBand="0" w:evenVBand="0" w:oddHBand="1" w:evenHBand="0" w:firstRowFirstColumn="0" w:firstRowLastColumn="0" w:lastRowFirstColumn="0" w:lastRowLastColumn="0"/>
              <w:rPr>
                <w:b/>
                <w:i/>
                <w:color w:val="0070C0"/>
                <w:sz w:val="24"/>
                <w:szCs w:val="24"/>
                <w:lang w:val="en-US"/>
              </w:rPr>
            </w:pPr>
            <w:r w:rsidRPr="007F5678">
              <w:rPr>
                <w:b/>
                <w:i/>
                <w:color w:val="0070C0"/>
                <w:sz w:val="24"/>
                <w:szCs w:val="24"/>
                <w:lang w:val="en-US"/>
              </w:rPr>
              <w:t>Rosenberg Igor Naumovich</w:t>
            </w:r>
          </w:p>
          <w:p w14:paraId="48923952" w14:textId="77777777" w:rsidR="00464126" w:rsidRDefault="00464126" w:rsidP="00464126">
            <w:pPr>
              <w:suppressAutoHyphens/>
              <w:cnfStyle w:val="000000100000" w:firstRow="0" w:lastRow="0" w:firstColumn="0" w:lastColumn="0" w:oddVBand="0" w:evenVBand="0" w:oddHBand="1" w:evenHBand="0" w:firstRowFirstColumn="0" w:firstRowLastColumn="0" w:lastRowFirstColumn="0" w:lastRowLastColumn="0"/>
              <w:rPr>
                <w:sz w:val="24"/>
                <w:szCs w:val="24"/>
                <w:lang w:val="en-US"/>
              </w:rPr>
            </w:pPr>
            <w:r w:rsidRPr="006911A0">
              <w:rPr>
                <w:sz w:val="24"/>
                <w:szCs w:val="24"/>
                <w:lang w:val="en-US"/>
              </w:rPr>
              <w:t xml:space="preserve">Pro-rector of the Russian University of Transport (MIIT), professor, corresponding member of RAS </w:t>
            </w:r>
          </w:p>
          <w:p w14:paraId="2CADDB7A" w14:textId="77777777" w:rsidR="00464126" w:rsidRDefault="00464126" w:rsidP="00464126">
            <w:pPr>
              <w:suppressAutoHyphens/>
              <w:cnfStyle w:val="000000100000" w:firstRow="0" w:lastRow="0" w:firstColumn="0" w:lastColumn="0" w:oddVBand="0" w:evenVBand="0" w:oddHBand="1" w:evenHBand="0" w:firstRowFirstColumn="0" w:firstRowLastColumn="0" w:lastRowFirstColumn="0" w:lastRowLastColumn="0"/>
              <w:rPr>
                <w:b/>
                <w:sz w:val="24"/>
                <w:szCs w:val="24"/>
                <w:lang w:val="en-US"/>
              </w:rPr>
            </w:pPr>
            <w:r w:rsidRPr="008F125F">
              <w:rPr>
                <w:b/>
                <w:sz w:val="24"/>
                <w:szCs w:val="24"/>
                <w:lang w:val="en-US"/>
              </w:rPr>
              <w:t xml:space="preserve">Welcome speech </w:t>
            </w:r>
            <w:r>
              <w:rPr>
                <w:b/>
                <w:sz w:val="24"/>
                <w:szCs w:val="24"/>
                <w:lang w:val="en-US"/>
              </w:rPr>
              <w:t>to the conference participants</w:t>
            </w:r>
          </w:p>
          <w:p w14:paraId="64043944" w14:textId="1B414006" w:rsidR="00887FAD" w:rsidRPr="00464126" w:rsidRDefault="00887FAD" w:rsidP="00234B14">
            <w:pPr>
              <w:pStyle w:val="af8"/>
              <w:ind w:left="20"/>
              <w:jc w:val="both"/>
              <w:cnfStyle w:val="000000100000" w:firstRow="0" w:lastRow="0" w:firstColumn="0" w:lastColumn="0" w:oddVBand="0" w:evenVBand="0" w:oddHBand="1" w:evenHBand="0" w:firstRowFirstColumn="0" w:firstRowLastColumn="0" w:lastRowFirstColumn="0" w:lastRowLastColumn="0"/>
              <w:rPr>
                <w:b/>
                <w:lang w:val="en-US"/>
              </w:rPr>
            </w:pPr>
          </w:p>
        </w:tc>
      </w:tr>
      <w:tr w:rsidR="00887FAD" w:rsidRPr="002F5905" w14:paraId="65DD5C82" w14:textId="77777777" w:rsidTr="00234B14">
        <w:tc>
          <w:tcPr>
            <w:cnfStyle w:val="001000000000" w:firstRow="0" w:lastRow="0" w:firstColumn="1" w:lastColumn="0" w:oddVBand="0" w:evenVBand="0" w:oddHBand="0" w:evenHBand="0" w:firstRowFirstColumn="0" w:firstRowLastColumn="0" w:lastRowFirstColumn="0" w:lastRowLastColumn="0"/>
            <w:tcW w:w="1508" w:type="dxa"/>
            <w:vMerge w:val="restart"/>
          </w:tcPr>
          <w:p w14:paraId="0E83D994" w14:textId="77777777" w:rsidR="00887FAD" w:rsidRPr="00464126" w:rsidRDefault="00887FAD" w:rsidP="00234B14">
            <w:pPr>
              <w:rPr>
                <w:sz w:val="24"/>
                <w:szCs w:val="24"/>
                <w:highlight w:val="yellow"/>
                <w:lang w:val="en-US"/>
              </w:rPr>
            </w:pPr>
          </w:p>
        </w:tc>
        <w:tc>
          <w:tcPr>
            <w:tcW w:w="8640" w:type="dxa"/>
          </w:tcPr>
          <w:p w14:paraId="733EC7C6" w14:textId="77777777" w:rsidR="00887FAD" w:rsidRPr="00464126" w:rsidRDefault="00887FAD" w:rsidP="00234B14">
            <w:pPr>
              <w:suppressAutoHyphens/>
              <w:cnfStyle w:val="000000000000" w:firstRow="0" w:lastRow="0" w:firstColumn="0" w:lastColumn="0" w:oddVBand="0" w:evenVBand="0" w:oddHBand="0" w:evenHBand="0" w:firstRowFirstColumn="0" w:firstRowLastColumn="0" w:lastRowFirstColumn="0" w:lastRowLastColumn="0"/>
              <w:rPr>
                <w:b/>
                <w:i/>
                <w:sz w:val="24"/>
                <w:szCs w:val="24"/>
                <w:lang w:val="en-US"/>
              </w:rPr>
            </w:pPr>
          </w:p>
          <w:p w14:paraId="67E04CB0" w14:textId="77777777" w:rsidR="00464126" w:rsidRPr="007F5678" w:rsidRDefault="00464126" w:rsidP="00464126">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lang w:val="en-US"/>
              </w:rPr>
            </w:pPr>
            <w:r w:rsidRPr="007F5678">
              <w:rPr>
                <w:b/>
                <w:i/>
                <w:color w:val="0070C0"/>
                <w:sz w:val="24"/>
                <w:szCs w:val="24"/>
                <w:lang w:val="en-US"/>
              </w:rPr>
              <w:t xml:space="preserve">Nesterov Evgeny Aleksandrovich </w:t>
            </w:r>
          </w:p>
          <w:p w14:paraId="22EAF5FF" w14:textId="77777777" w:rsidR="00464126" w:rsidRPr="002E3E46" w:rsidRDefault="00464126" w:rsidP="00464126">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r w:rsidRPr="002E3E46">
              <w:rPr>
                <w:sz w:val="24"/>
                <w:szCs w:val="24"/>
                <w:lang w:val="en-US"/>
              </w:rPr>
              <w:t>The head of the Law Institute of the Russian University of Transport (MIIT), Candidate of Law, associate professor</w:t>
            </w:r>
          </w:p>
          <w:p w14:paraId="2AEC0D5B" w14:textId="77777777" w:rsidR="00464126" w:rsidRDefault="00464126" w:rsidP="00464126">
            <w:pPr>
              <w:suppressAutoHyphens/>
              <w:cnfStyle w:val="000000000000" w:firstRow="0" w:lastRow="0" w:firstColumn="0" w:lastColumn="0" w:oddVBand="0" w:evenVBand="0" w:oddHBand="0" w:evenHBand="0" w:firstRowFirstColumn="0" w:firstRowLastColumn="0" w:lastRowFirstColumn="0" w:lastRowLastColumn="0"/>
              <w:rPr>
                <w:b/>
                <w:sz w:val="24"/>
                <w:szCs w:val="24"/>
                <w:lang w:val="en-US"/>
              </w:rPr>
            </w:pPr>
            <w:r w:rsidRPr="008F125F">
              <w:rPr>
                <w:b/>
                <w:sz w:val="24"/>
                <w:szCs w:val="24"/>
                <w:lang w:val="en-US"/>
              </w:rPr>
              <w:t xml:space="preserve">Welcome speech </w:t>
            </w:r>
            <w:r>
              <w:rPr>
                <w:b/>
                <w:sz w:val="24"/>
                <w:szCs w:val="24"/>
                <w:lang w:val="en-US"/>
              </w:rPr>
              <w:t>to the conference participants</w:t>
            </w:r>
          </w:p>
          <w:p w14:paraId="379EE5A9" w14:textId="658985D6" w:rsidR="00887FAD" w:rsidRPr="00464126" w:rsidRDefault="00887FAD" w:rsidP="00234B14">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
        </w:tc>
      </w:tr>
      <w:tr w:rsidR="00887FAD" w:rsidRPr="002F5905" w14:paraId="60A513A2"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7832D871" w14:textId="77777777" w:rsidR="00887FAD" w:rsidRPr="00464126" w:rsidRDefault="00887FAD" w:rsidP="00234B14">
            <w:pPr>
              <w:rPr>
                <w:sz w:val="24"/>
                <w:szCs w:val="24"/>
                <w:highlight w:val="yellow"/>
                <w:lang w:val="en-US"/>
              </w:rPr>
            </w:pPr>
          </w:p>
        </w:tc>
        <w:tc>
          <w:tcPr>
            <w:tcW w:w="8640" w:type="dxa"/>
          </w:tcPr>
          <w:p w14:paraId="51A6527F" w14:textId="77777777" w:rsidR="00887FAD" w:rsidRPr="00464126" w:rsidRDefault="00887FAD" w:rsidP="00234B14">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lang w:val="en-US"/>
              </w:rPr>
            </w:pPr>
          </w:p>
          <w:p w14:paraId="74B7BE41" w14:textId="67D545B2" w:rsidR="00887FAD" w:rsidRPr="00464126" w:rsidRDefault="00464126" w:rsidP="00234B14">
            <w:pPr>
              <w:suppressAutoHyphens/>
              <w:cnfStyle w:val="000000100000" w:firstRow="0" w:lastRow="0" w:firstColumn="0" w:lastColumn="0" w:oddVBand="0" w:evenVBand="0" w:oddHBand="1" w:evenHBand="0" w:firstRowFirstColumn="0" w:firstRowLastColumn="0" w:lastRowFirstColumn="0" w:lastRowLastColumn="0"/>
              <w:rPr>
                <w:b/>
                <w:i/>
                <w:sz w:val="24"/>
                <w:szCs w:val="24"/>
                <w:lang w:val="en-US"/>
              </w:rPr>
            </w:pPr>
            <w:proofErr w:type="spellStart"/>
            <w:r w:rsidRPr="00464126">
              <w:rPr>
                <w:b/>
                <w:i/>
                <w:iCs/>
                <w:color w:val="0070C0"/>
                <w:sz w:val="24"/>
                <w:szCs w:val="24"/>
                <w:lang w:val="en-US"/>
              </w:rPr>
              <w:t>Pisenko</w:t>
            </w:r>
            <w:proofErr w:type="spellEnd"/>
            <w:r w:rsidRPr="00464126">
              <w:rPr>
                <w:b/>
                <w:i/>
                <w:iCs/>
                <w:color w:val="0070C0"/>
                <w:sz w:val="24"/>
                <w:szCs w:val="24"/>
                <w:lang w:val="en-US"/>
              </w:rPr>
              <w:t xml:space="preserve"> Kirill </w:t>
            </w:r>
            <w:proofErr w:type="spellStart"/>
            <w:r w:rsidRPr="00464126">
              <w:rPr>
                <w:b/>
                <w:i/>
                <w:iCs/>
                <w:color w:val="0070C0"/>
                <w:sz w:val="24"/>
                <w:szCs w:val="24"/>
                <w:lang w:val="en-US"/>
              </w:rPr>
              <w:t>Andreevich</w:t>
            </w:r>
            <w:proofErr w:type="spellEnd"/>
            <w:r w:rsidRPr="0091322E">
              <w:rPr>
                <w:b/>
                <w:sz w:val="24"/>
                <w:szCs w:val="24"/>
                <w:lang w:val="en-US"/>
              </w:rPr>
              <w:t xml:space="preserve">, </w:t>
            </w:r>
            <w:r w:rsidRPr="0091322E">
              <w:rPr>
                <w:bCs/>
                <w:sz w:val="24"/>
                <w:szCs w:val="24"/>
                <w:lang w:val="en-US"/>
              </w:rPr>
              <w:t xml:space="preserve">acting head of the department of transport law, Doctor of Law, associate professor, member of the scientific advisory council under the </w:t>
            </w:r>
            <w:r>
              <w:rPr>
                <w:bCs/>
                <w:sz w:val="24"/>
                <w:szCs w:val="24"/>
                <w:lang w:val="en-US"/>
              </w:rPr>
              <w:t>S</w:t>
            </w:r>
            <w:r w:rsidRPr="0091322E">
              <w:rPr>
                <w:bCs/>
                <w:sz w:val="24"/>
                <w:szCs w:val="24"/>
                <w:lang w:val="en-US"/>
              </w:rPr>
              <w:t xml:space="preserve">upreme </w:t>
            </w:r>
            <w:r>
              <w:rPr>
                <w:bCs/>
                <w:sz w:val="24"/>
                <w:szCs w:val="24"/>
                <w:lang w:val="en-US"/>
              </w:rPr>
              <w:t>C</w:t>
            </w:r>
            <w:r w:rsidRPr="0091322E">
              <w:rPr>
                <w:bCs/>
                <w:sz w:val="24"/>
                <w:szCs w:val="24"/>
                <w:lang w:val="en-US"/>
              </w:rPr>
              <w:t>ourt of the Russian Federation</w:t>
            </w:r>
          </w:p>
          <w:p w14:paraId="5815AF4A" w14:textId="77777777" w:rsidR="00464126" w:rsidRDefault="00464126" w:rsidP="00464126">
            <w:pPr>
              <w:suppressAutoHyphens/>
              <w:cnfStyle w:val="000000100000" w:firstRow="0" w:lastRow="0" w:firstColumn="0" w:lastColumn="0" w:oddVBand="0" w:evenVBand="0" w:oddHBand="1" w:evenHBand="0" w:firstRowFirstColumn="0" w:firstRowLastColumn="0" w:lastRowFirstColumn="0" w:lastRowLastColumn="0"/>
              <w:rPr>
                <w:b/>
                <w:sz w:val="24"/>
                <w:szCs w:val="24"/>
                <w:lang w:val="en-US"/>
              </w:rPr>
            </w:pPr>
            <w:r w:rsidRPr="008F125F">
              <w:rPr>
                <w:b/>
                <w:sz w:val="24"/>
                <w:szCs w:val="24"/>
                <w:lang w:val="en-US"/>
              </w:rPr>
              <w:t xml:space="preserve">Welcome speech </w:t>
            </w:r>
            <w:r>
              <w:rPr>
                <w:b/>
                <w:sz w:val="24"/>
                <w:szCs w:val="24"/>
                <w:lang w:val="en-US"/>
              </w:rPr>
              <w:t>to the conference participants</w:t>
            </w:r>
          </w:p>
          <w:p w14:paraId="480AC7F0" w14:textId="547999FF" w:rsidR="00887FAD" w:rsidRPr="00464126" w:rsidRDefault="00887FAD" w:rsidP="00234B14">
            <w:pPr>
              <w:suppressAutoHyphens/>
              <w:cnfStyle w:val="000000100000" w:firstRow="0" w:lastRow="0" w:firstColumn="0" w:lastColumn="0" w:oddVBand="0" w:evenVBand="0" w:oddHBand="1" w:evenHBand="0" w:firstRowFirstColumn="0" w:firstRowLastColumn="0" w:lastRowFirstColumn="0" w:lastRowLastColumn="0"/>
              <w:rPr>
                <w:b/>
                <w:sz w:val="24"/>
                <w:szCs w:val="24"/>
                <w:lang w:val="en-US"/>
              </w:rPr>
            </w:pPr>
          </w:p>
        </w:tc>
      </w:tr>
      <w:tr w:rsidR="00887FAD" w:rsidRPr="002F5905" w14:paraId="3DD0C5F7" w14:textId="77777777" w:rsidTr="002F5905">
        <w:tc>
          <w:tcPr>
            <w:cnfStyle w:val="001000000000" w:firstRow="0" w:lastRow="0" w:firstColumn="1" w:lastColumn="0" w:oddVBand="0" w:evenVBand="0" w:oddHBand="0" w:evenHBand="0" w:firstRowFirstColumn="0" w:firstRowLastColumn="0" w:lastRowFirstColumn="0" w:lastRowLastColumn="0"/>
            <w:tcW w:w="1508" w:type="dxa"/>
            <w:vMerge/>
          </w:tcPr>
          <w:p w14:paraId="37EF18B3" w14:textId="77777777" w:rsidR="00887FAD" w:rsidRPr="00464126" w:rsidRDefault="00887FAD" w:rsidP="00234B14">
            <w:pPr>
              <w:rPr>
                <w:sz w:val="24"/>
                <w:szCs w:val="24"/>
                <w:highlight w:val="yellow"/>
                <w:lang w:val="en-US"/>
              </w:rPr>
            </w:pPr>
          </w:p>
        </w:tc>
        <w:tc>
          <w:tcPr>
            <w:tcW w:w="8640" w:type="dxa"/>
            <w:tcBorders>
              <w:bottom w:val="single" w:sz="4" w:space="0" w:color="FFFFFF" w:themeColor="background1"/>
            </w:tcBorders>
          </w:tcPr>
          <w:p w14:paraId="6A93659D" w14:textId="77777777" w:rsidR="00887FAD" w:rsidRPr="00464126" w:rsidRDefault="00887FAD" w:rsidP="00234B14">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lang w:val="en-US"/>
              </w:rPr>
            </w:pPr>
          </w:p>
          <w:p w14:paraId="1A05CA13" w14:textId="77777777" w:rsidR="00887FAD" w:rsidRDefault="00464126" w:rsidP="00234B14">
            <w:pPr>
              <w:suppressAutoHyphens/>
              <w:cnfStyle w:val="000000000000" w:firstRow="0" w:lastRow="0" w:firstColumn="0" w:lastColumn="0" w:oddVBand="0" w:evenVBand="0" w:oddHBand="0" w:evenHBand="0" w:firstRowFirstColumn="0" w:firstRowLastColumn="0" w:lastRowFirstColumn="0" w:lastRowLastColumn="0"/>
              <w:rPr>
                <w:bCs/>
                <w:iCs/>
                <w:color w:val="auto"/>
                <w:sz w:val="24"/>
                <w:szCs w:val="24"/>
                <w:lang w:val="en-US"/>
              </w:rPr>
            </w:pPr>
            <w:r w:rsidRPr="00464126">
              <w:rPr>
                <w:b/>
                <w:i/>
                <w:color w:val="0070C0"/>
                <w:sz w:val="24"/>
                <w:szCs w:val="24"/>
                <w:lang w:val="en-US"/>
              </w:rPr>
              <w:t xml:space="preserve">Chebotarev Vladimir Evgenievich, </w:t>
            </w:r>
            <w:r w:rsidRPr="00464126">
              <w:rPr>
                <w:bCs/>
                <w:iCs/>
                <w:color w:val="auto"/>
                <w:sz w:val="24"/>
                <w:szCs w:val="24"/>
                <w:lang w:val="en-US"/>
              </w:rPr>
              <w:t>the head of the department “Maritime Law and International Law”</w:t>
            </w:r>
            <w:r>
              <w:rPr>
                <w:bCs/>
                <w:iCs/>
                <w:color w:val="auto"/>
                <w:sz w:val="24"/>
                <w:szCs w:val="24"/>
                <w:lang w:val="en-US"/>
              </w:rPr>
              <w:t xml:space="preserve">, </w:t>
            </w:r>
            <w:r w:rsidRPr="00464126">
              <w:rPr>
                <w:bCs/>
                <w:iCs/>
                <w:color w:val="auto"/>
                <w:sz w:val="24"/>
                <w:szCs w:val="24"/>
                <w:lang w:val="en-US"/>
              </w:rPr>
              <w:t>Candidate of Economic Sciences, associate professor</w:t>
            </w:r>
          </w:p>
          <w:p w14:paraId="52F29A0D" w14:textId="77777777" w:rsidR="00464126" w:rsidRDefault="00464126" w:rsidP="00464126">
            <w:pPr>
              <w:suppressAutoHyphens/>
              <w:cnfStyle w:val="000000000000" w:firstRow="0" w:lastRow="0" w:firstColumn="0" w:lastColumn="0" w:oddVBand="0" w:evenVBand="0" w:oddHBand="0" w:evenHBand="0" w:firstRowFirstColumn="0" w:firstRowLastColumn="0" w:lastRowFirstColumn="0" w:lastRowLastColumn="0"/>
              <w:rPr>
                <w:b/>
                <w:sz w:val="24"/>
                <w:szCs w:val="24"/>
                <w:lang w:val="en-US"/>
              </w:rPr>
            </w:pPr>
            <w:r w:rsidRPr="008F125F">
              <w:rPr>
                <w:b/>
                <w:sz w:val="24"/>
                <w:szCs w:val="24"/>
                <w:lang w:val="en-US"/>
              </w:rPr>
              <w:t xml:space="preserve">Welcome speech </w:t>
            </w:r>
            <w:r>
              <w:rPr>
                <w:b/>
                <w:sz w:val="24"/>
                <w:szCs w:val="24"/>
                <w:lang w:val="en-US"/>
              </w:rPr>
              <w:t>to the conference participants</w:t>
            </w:r>
          </w:p>
          <w:p w14:paraId="3B68C816" w14:textId="689E3FE3" w:rsidR="00464126" w:rsidRPr="00464126" w:rsidRDefault="00464126" w:rsidP="00234B14">
            <w:pPr>
              <w:suppressAutoHyphens/>
              <w:cnfStyle w:val="000000000000" w:firstRow="0" w:lastRow="0" w:firstColumn="0" w:lastColumn="0" w:oddVBand="0" w:evenVBand="0" w:oddHBand="0" w:evenHBand="0" w:firstRowFirstColumn="0" w:firstRowLastColumn="0" w:lastRowFirstColumn="0" w:lastRowLastColumn="0"/>
              <w:rPr>
                <w:b/>
                <w:sz w:val="24"/>
                <w:szCs w:val="24"/>
                <w:lang w:val="en-US"/>
              </w:rPr>
            </w:pPr>
          </w:p>
        </w:tc>
      </w:tr>
      <w:tr w:rsidR="000C32FB" w:rsidRPr="002F5905" w14:paraId="7637919A" w14:textId="77777777" w:rsidTr="002F59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0D4763A2" w14:textId="77777777" w:rsidR="00887FAD" w:rsidRPr="00464126" w:rsidRDefault="00887FAD" w:rsidP="00234B14">
            <w:pPr>
              <w:rPr>
                <w:sz w:val="24"/>
                <w:szCs w:val="24"/>
                <w:highlight w:val="yellow"/>
                <w:lang w:val="en-US"/>
              </w:rPr>
            </w:pPr>
          </w:p>
        </w:tc>
        <w:tc>
          <w:tcPr>
            <w:tcW w:w="8640" w:type="dxa"/>
            <w:tcBorders>
              <w:top w:val="single" w:sz="4" w:space="0" w:color="FFFFFF" w:themeColor="background1"/>
              <w:bottom w:val="single" w:sz="4" w:space="0" w:color="FFFFFF" w:themeColor="background1"/>
            </w:tcBorders>
            <w:shd w:val="clear" w:color="auto" w:fill="92CDDC" w:themeFill="accent5" w:themeFillTint="99"/>
          </w:tcPr>
          <w:p w14:paraId="06C5FB99" w14:textId="77777777" w:rsidR="00887FAD" w:rsidRPr="00464126" w:rsidRDefault="00887FAD" w:rsidP="00234B14">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lang w:val="en-US"/>
              </w:rPr>
            </w:pPr>
          </w:p>
          <w:p w14:paraId="52F0863C" w14:textId="77777777" w:rsidR="00464126" w:rsidRPr="00464126" w:rsidRDefault="00464126" w:rsidP="00464126">
            <w:pPr>
              <w:suppressAutoHyphens/>
              <w:cnfStyle w:val="000000100000" w:firstRow="0" w:lastRow="0" w:firstColumn="0" w:lastColumn="0" w:oddVBand="0" w:evenVBand="0" w:oddHBand="1" w:evenHBand="0" w:firstRowFirstColumn="0" w:firstRowLastColumn="0" w:lastRowFirstColumn="0" w:lastRowLastColumn="0"/>
              <w:rPr>
                <w:b/>
                <w:i/>
                <w:color w:val="0070C0"/>
                <w:sz w:val="24"/>
                <w:szCs w:val="24"/>
                <w:lang w:val="en-US"/>
              </w:rPr>
            </w:pPr>
            <w:proofErr w:type="spellStart"/>
            <w:r w:rsidRPr="00464126">
              <w:rPr>
                <w:b/>
                <w:i/>
                <w:color w:val="0070C0"/>
                <w:sz w:val="24"/>
                <w:szCs w:val="24"/>
                <w:lang w:val="en-US"/>
              </w:rPr>
              <w:t>Gorodkov</w:t>
            </w:r>
            <w:proofErr w:type="spellEnd"/>
            <w:r w:rsidRPr="00464126">
              <w:rPr>
                <w:b/>
                <w:i/>
                <w:color w:val="0070C0"/>
                <w:sz w:val="24"/>
                <w:szCs w:val="24"/>
                <w:lang w:val="en-US"/>
              </w:rPr>
              <w:t xml:space="preserve"> Yuri </w:t>
            </w:r>
            <w:proofErr w:type="spellStart"/>
            <w:r w:rsidRPr="00464126">
              <w:rPr>
                <w:b/>
                <w:i/>
                <w:color w:val="0070C0"/>
                <w:sz w:val="24"/>
                <w:szCs w:val="24"/>
                <w:lang w:val="en-US"/>
              </w:rPr>
              <w:t>Andreevich</w:t>
            </w:r>
            <w:proofErr w:type="spellEnd"/>
          </w:p>
          <w:p w14:paraId="705A85B5" w14:textId="77777777" w:rsidR="00464126" w:rsidRPr="00464126" w:rsidRDefault="00464126" w:rsidP="00464126">
            <w:pPr>
              <w:suppressAutoHyphens/>
              <w:cnfStyle w:val="000000100000" w:firstRow="0" w:lastRow="0" w:firstColumn="0" w:lastColumn="0" w:oddVBand="0" w:evenVBand="0" w:oddHBand="1" w:evenHBand="0" w:firstRowFirstColumn="0" w:firstRowLastColumn="0" w:lastRowFirstColumn="0" w:lastRowLastColumn="0"/>
              <w:rPr>
                <w:bCs/>
                <w:iCs/>
                <w:color w:val="auto"/>
                <w:sz w:val="24"/>
                <w:szCs w:val="24"/>
                <w:lang w:val="en-US"/>
              </w:rPr>
            </w:pPr>
            <w:r w:rsidRPr="00464126">
              <w:rPr>
                <w:bCs/>
                <w:iCs/>
                <w:color w:val="auto"/>
                <w:sz w:val="24"/>
                <w:szCs w:val="24"/>
                <w:lang w:val="en-US"/>
              </w:rPr>
              <w:t>Acting Moscow Interregional Transport Prosecutor</w:t>
            </w:r>
          </w:p>
          <w:p w14:paraId="2BE836EB" w14:textId="77777777" w:rsidR="00887FAD" w:rsidRDefault="00464126" w:rsidP="00464126">
            <w:pPr>
              <w:suppressAutoHyphens/>
              <w:cnfStyle w:val="000000100000" w:firstRow="0" w:lastRow="0" w:firstColumn="0" w:lastColumn="0" w:oddVBand="0" w:evenVBand="0" w:oddHBand="1" w:evenHBand="0" w:firstRowFirstColumn="0" w:firstRowLastColumn="0" w:lastRowFirstColumn="0" w:lastRowLastColumn="0"/>
              <w:rPr>
                <w:bCs/>
                <w:iCs/>
                <w:color w:val="auto"/>
                <w:sz w:val="24"/>
                <w:szCs w:val="24"/>
                <w:lang w:val="en-US"/>
              </w:rPr>
            </w:pPr>
            <w:r w:rsidRPr="00464126">
              <w:rPr>
                <w:bCs/>
                <w:iCs/>
                <w:color w:val="auto"/>
                <w:sz w:val="24"/>
                <w:szCs w:val="24"/>
                <w:lang w:val="en-US"/>
              </w:rPr>
              <w:t>State Justice Counselor of the 3rd class</w:t>
            </w:r>
          </w:p>
          <w:p w14:paraId="4D08ACEA" w14:textId="77777777" w:rsidR="00D67BD5" w:rsidRDefault="00D67BD5" w:rsidP="00D67BD5">
            <w:pPr>
              <w:suppressAutoHyphens/>
              <w:cnfStyle w:val="000000100000" w:firstRow="0" w:lastRow="0" w:firstColumn="0" w:lastColumn="0" w:oddVBand="0" w:evenVBand="0" w:oddHBand="1" w:evenHBand="0" w:firstRowFirstColumn="0" w:firstRowLastColumn="0" w:lastRowFirstColumn="0" w:lastRowLastColumn="0"/>
              <w:rPr>
                <w:b/>
                <w:sz w:val="24"/>
                <w:szCs w:val="24"/>
                <w:lang w:val="en-US"/>
              </w:rPr>
            </w:pPr>
            <w:r w:rsidRPr="008F125F">
              <w:rPr>
                <w:b/>
                <w:sz w:val="24"/>
                <w:szCs w:val="24"/>
                <w:lang w:val="en-US"/>
              </w:rPr>
              <w:t xml:space="preserve">Welcome speech </w:t>
            </w:r>
            <w:r>
              <w:rPr>
                <w:b/>
                <w:sz w:val="24"/>
                <w:szCs w:val="24"/>
                <w:lang w:val="en-US"/>
              </w:rPr>
              <w:t>to the conference participants</w:t>
            </w:r>
          </w:p>
          <w:p w14:paraId="0CA021A6" w14:textId="7BF61DF5" w:rsidR="00D67BD5" w:rsidRPr="00464126" w:rsidRDefault="00D67BD5" w:rsidP="00464126">
            <w:pPr>
              <w:suppressAutoHyphens/>
              <w:cnfStyle w:val="000000100000" w:firstRow="0" w:lastRow="0" w:firstColumn="0" w:lastColumn="0" w:oddVBand="0" w:evenVBand="0" w:oddHBand="1" w:evenHBand="0" w:firstRowFirstColumn="0" w:firstRowLastColumn="0" w:lastRowFirstColumn="0" w:lastRowLastColumn="0"/>
              <w:rPr>
                <w:bCs/>
                <w:iCs/>
                <w:color w:val="auto"/>
                <w:sz w:val="24"/>
                <w:szCs w:val="24"/>
                <w:lang w:val="en-US"/>
              </w:rPr>
            </w:pPr>
          </w:p>
        </w:tc>
      </w:tr>
      <w:tr w:rsidR="00887FAD" w:rsidRPr="002F5905" w14:paraId="204536B1" w14:textId="77777777" w:rsidTr="002F5905">
        <w:tc>
          <w:tcPr>
            <w:cnfStyle w:val="001000000000" w:firstRow="0" w:lastRow="0" w:firstColumn="1" w:lastColumn="0" w:oddVBand="0" w:evenVBand="0" w:oddHBand="0" w:evenHBand="0" w:firstRowFirstColumn="0" w:firstRowLastColumn="0" w:lastRowFirstColumn="0" w:lastRowLastColumn="0"/>
            <w:tcW w:w="1508" w:type="dxa"/>
            <w:vMerge/>
          </w:tcPr>
          <w:p w14:paraId="4CD9B8E8" w14:textId="77777777" w:rsidR="00887FAD" w:rsidRPr="00464126" w:rsidRDefault="00887FAD" w:rsidP="00234B14">
            <w:pPr>
              <w:rPr>
                <w:sz w:val="24"/>
                <w:szCs w:val="24"/>
                <w:lang w:val="en-US"/>
              </w:rPr>
            </w:pPr>
          </w:p>
        </w:tc>
        <w:tc>
          <w:tcPr>
            <w:tcW w:w="8640" w:type="dxa"/>
            <w:tcBorders>
              <w:top w:val="single" w:sz="4" w:space="0" w:color="FFFFFF" w:themeColor="background1"/>
            </w:tcBorders>
          </w:tcPr>
          <w:p w14:paraId="14FFA860" w14:textId="77777777" w:rsidR="002F5905" w:rsidRPr="00001685" w:rsidRDefault="002F5905" w:rsidP="002F5905">
            <w:pPr>
              <w:suppressAutoHyphens/>
              <w:cnfStyle w:val="000000000000" w:firstRow="0" w:lastRow="0" w:firstColumn="0" w:lastColumn="0" w:oddVBand="0" w:evenVBand="0" w:oddHBand="0" w:evenHBand="0" w:firstRowFirstColumn="0" w:firstRowLastColumn="0" w:lastRowFirstColumn="0" w:lastRowLastColumn="0"/>
              <w:rPr>
                <w:b/>
                <w:i/>
                <w:color w:val="0070C0"/>
                <w:sz w:val="24"/>
                <w:szCs w:val="24"/>
                <w:lang w:val="en-US"/>
              </w:rPr>
            </w:pPr>
          </w:p>
          <w:p w14:paraId="2EEB35F4" w14:textId="77777777" w:rsidR="002F5905" w:rsidRDefault="002F5905" w:rsidP="002F5905">
            <w:pPr>
              <w:suppressAutoHyphens/>
              <w:cnfStyle w:val="000000000000" w:firstRow="0" w:lastRow="0" w:firstColumn="0" w:lastColumn="0" w:oddVBand="0" w:evenVBand="0" w:oddHBand="0" w:evenHBand="0" w:firstRowFirstColumn="0" w:firstRowLastColumn="0" w:lastRowFirstColumn="0" w:lastRowLastColumn="0"/>
              <w:rPr>
                <w:b/>
                <w:i/>
                <w:sz w:val="24"/>
                <w:szCs w:val="24"/>
                <w:lang w:val="en-US"/>
              </w:rPr>
            </w:pPr>
            <w:r>
              <w:rPr>
                <w:b/>
                <w:i/>
                <w:color w:val="0070C0"/>
                <w:sz w:val="24"/>
                <w:szCs w:val="24"/>
              </w:rPr>
              <w:t>Доктор</w:t>
            </w:r>
            <w:r w:rsidRPr="000263B8">
              <w:rPr>
                <w:b/>
                <w:i/>
                <w:color w:val="0070C0"/>
                <w:sz w:val="24"/>
                <w:szCs w:val="24"/>
                <w:lang w:val="en-US"/>
              </w:rPr>
              <w:t xml:space="preserve"> Arbia Hlali</w:t>
            </w:r>
            <w:r>
              <w:rPr>
                <w:b/>
                <w:i/>
                <w:color w:val="0070C0"/>
                <w:sz w:val="24"/>
                <w:szCs w:val="24"/>
                <w:lang w:val="en-US"/>
              </w:rPr>
              <w:t xml:space="preserve">, </w:t>
            </w:r>
            <w:r w:rsidRPr="00D67BD5">
              <w:rPr>
                <w:bCs/>
                <w:iCs/>
                <w:sz w:val="24"/>
                <w:szCs w:val="24"/>
                <w:lang w:val="en-US"/>
              </w:rPr>
              <w:t>Phd in Economics, Professor at Taibah University (college of business school), Medina, Saudi Arabia</w:t>
            </w:r>
          </w:p>
          <w:p w14:paraId="1081ABA2" w14:textId="77777777" w:rsidR="002F5905" w:rsidRPr="002D16B6" w:rsidRDefault="002F5905" w:rsidP="002F5905">
            <w:pPr>
              <w:suppressAutoHyphens/>
              <w:cnfStyle w:val="000000000000" w:firstRow="0" w:lastRow="0" w:firstColumn="0" w:lastColumn="0" w:oddVBand="0" w:evenVBand="0" w:oddHBand="0" w:evenHBand="0" w:firstRowFirstColumn="0" w:firstRowLastColumn="0" w:lastRowFirstColumn="0" w:lastRowLastColumn="0"/>
              <w:rPr>
                <w:sz w:val="24"/>
                <w:szCs w:val="24"/>
                <w:lang w:val="en-US"/>
              </w:rPr>
            </w:pPr>
          </w:p>
          <w:p w14:paraId="454FC4FF" w14:textId="59A21F18" w:rsidR="00887FAD" w:rsidRPr="00001685" w:rsidRDefault="002F5905" w:rsidP="002F5905">
            <w:pPr>
              <w:suppressAutoHyphens/>
              <w:cnfStyle w:val="000000000000" w:firstRow="0" w:lastRow="0" w:firstColumn="0" w:lastColumn="0" w:oddVBand="0" w:evenVBand="0" w:oddHBand="0" w:evenHBand="0" w:firstRowFirstColumn="0" w:firstRowLastColumn="0" w:lastRowFirstColumn="0" w:lastRowLastColumn="0"/>
              <w:rPr>
                <w:b/>
                <w:i/>
                <w:sz w:val="24"/>
                <w:szCs w:val="24"/>
                <w:lang w:val="en-US"/>
              </w:rPr>
            </w:pPr>
            <w:r w:rsidRPr="000263B8">
              <w:rPr>
                <w:b/>
                <w:sz w:val="24"/>
                <w:szCs w:val="24"/>
                <w:lang w:val="en-US"/>
              </w:rPr>
              <w:t>Leadership Challenges in Adopting AI Technologies for Navigation Safety Management</w:t>
            </w:r>
          </w:p>
        </w:tc>
      </w:tr>
      <w:tr w:rsidR="00887FAD" w:rsidRPr="002F5905" w14:paraId="415C3CC5"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8" w:type="dxa"/>
            <w:vMerge/>
          </w:tcPr>
          <w:p w14:paraId="1A4FE5CA" w14:textId="77777777" w:rsidR="00887FAD" w:rsidRPr="00001685" w:rsidRDefault="00887FAD" w:rsidP="00234B14">
            <w:pPr>
              <w:rPr>
                <w:color w:val="000000" w:themeColor="text1"/>
                <w:sz w:val="24"/>
                <w:szCs w:val="24"/>
                <w:highlight w:val="yellow"/>
                <w:lang w:val="en-US"/>
              </w:rPr>
            </w:pPr>
          </w:p>
        </w:tc>
        <w:tc>
          <w:tcPr>
            <w:tcW w:w="8640" w:type="dxa"/>
          </w:tcPr>
          <w:p w14:paraId="3D069A5A" w14:textId="2CAA1BF7" w:rsidR="00887FAD" w:rsidRPr="004A3F89" w:rsidRDefault="00887FAD" w:rsidP="00234B14">
            <w:pPr>
              <w:suppressAutoHyphens/>
              <w:cnfStyle w:val="000000100000" w:firstRow="0" w:lastRow="0" w:firstColumn="0" w:lastColumn="0" w:oddVBand="0" w:evenVBand="0" w:oddHBand="1" w:evenHBand="0" w:firstRowFirstColumn="0" w:firstRowLastColumn="0" w:lastRowFirstColumn="0" w:lastRowLastColumn="0"/>
              <w:rPr>
                <w:b/>
                <w:sz w:val="24"/>
                <w:szCs w:val="24"/>
                <w:lang w:val="en-US"/>
              </w:rPr>
            </w:pPr>
            <w:r>
              <w:rPr>
                <w:b/>
                <w:sz w:val="24"/>
                <w:szCs w:val="24"/>
                <w:lang w:val="en-US"/>
              </w:rPr>
              <w:t xml:space="preserve"> </w:t>
            </w:r>
          </w:p>
        </w:tc>
      </w:tr>
      <w:tr w:rsidR="00887FAD" w:rsidRPr="002F5905" w14:paraId="72DEB49A" w14:textId="77777777" w:rsidTr="00234B14">
        <w:trPr>
          <w:gridAfter w:val="1"/>
          <w:wAfter w:w="8640" w:type="dxa"/>
          <w:trHeight w:val="276"/>
        </w:trPr>
        <w:tc>
          <w:tcPr>
            <w:cnfStyle w:val="001000000000" w:firstRow="0" w:lastRow="0" w:firstColumn="1" w:lastColumn="0" w:oddVBand="0" w:evenVBand="0" w:oddHBand="0" w:evenHBand="0" w:firstRowFirstColumn="0" w:firstRowLastColumn="0" w:lastRowFirstColumn="0" w:lastRowLastColumn="0"/>
            <w:tcW w:w="1508" w:type="dxa"/>
            <w:vMerge/>
          </w:tcPr>
          <w:p w14:paraId="0A9435C0" w14:textId="77777777" w:rsidR="00887FAD" w:rsidRPr="000263B8" w:rsidRDefault="00887FAD" w:rsidP="00234B14">
            <w:pPr>
              <w:rPr>
                <w:sz w:val="24"/>
                <w:szCs w:val="24"/>
                <w:lang w:val="en-US"/>
              </w:rPr>
            </w:pPr>
          </w:p>
        </w:tc>
      </w:tr>
    </w:tbl>
    <w:p w14:paraId="43635E42" w14:textId="77777777" w:rsidR="00C60FE4" w:rsidRPr="000263B8" w:rsidRDefault="00C60FE4" w:rsidP="00C60FE4">
      <w:pPr>
        <w:widowControl/>
        <w:autoSpaceDE/>
        <w:autoSpaceDN/>
        <w:spacing w:line="276" w:lineRule="auto"/>
        <w:rPr>
          <w:b/>
          <w:sz w:val="24"/>
          <w:szCs w:val="24"/>
          <w:lang w:val="en-US"/>
        </w:rPr>
      </w:pPr>
    </w:p>
    <w:p w14:paraId="680A2822" w14:textId="77777777" w:rsidR="0086349E" w:rsidRPr="000263B8" w:rsidRDefault="0086349E" w:rsidP="00C60FE4">
      <w:pPr>
        <w:widowControl/>
        <w:autoSpaceDE/>
        <w:autoSpaceDN/>
        <w:spacing w:line="276" w:lineRule="auto"/>
        <w:rPr>
          <w:b/>
          <w:sz w:val="24"/>
          <w:szCs w:val="24"/>
          <w:lang w:val="en-US"/>
        </w:rPr>
      </w:pPr>
    </w:p>
    <w:p w14:paraId="68B29803" w14:textId="77777777" w:rsidR="0086349E" w:rsidRPr="000263B8" w:rsidRDefault="0086349E" w:rsidP="00C60FE4">
      <w:pPr>
        <w:widowControl/>
        <w:autoSpaceDE/>
        <w:autoSpaceDN/>
        <w:spacing w:line="276" w:lineRule="auto"/>
        <w:rPr>
          <w:b/>
          <w:sz w:val="24"/>
          <w:szCs w:val="24"/>
          <w:lang w:val="en-US"/>
        </w:rPr>
      </w:pPr>
    </w:p>
    <w:p w14:paraId="267E8801" w14:textId="77777777" w:rsidR="0086349E" w:rsidRPr="000263B8" w:rsidRDefault="0086349E" w:rsidP="00C60FE4">
      <w:pPr>
        <w:widowControl/>
        <w:autoSpaceDE/>
        <w:autoSpaceDN/>
        <w:spacing w:line="276" w:lineRule="auto"/>
        <w:rPr>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5299"/>
      </w:tblGrid>
      <w:tr w:rsidR="00942DEE" w:rsidRPr="00887FAD" w14:paraId="72F4FBE7" w14:textId="77777777" w:rsidTr="00453198">
        <w:trPr>
          <w:trHeight w:val="570"/>
        </w:trPr>
        <w:tc>
          <w:tcPr>
            <w:tcW w:w="5065" w:type="dxa"/>
            <w:tcBorders>
              <w:top w:val="single" w:sz="4" w:space="0" w:color="auto"/>
              <w:left w:val="single" w:sz="4" w:space="0" w:color="auto"/>
              <w:bottom w:val="single" w:sz="4" w:space="0" w:color="auto"/>
              <w:right w:val="single" w:sz="4" w:space="0" w:color="auto"/>
            </w:tcBorders>
            <w:vAlign w:val="center"/>
            <w:hideMark/>
          </w:tcPr>
          <w:p w14:paraId="7A654B7A" w14:textId="3980C382" w:rsidR="00453198" w:rsidRPr="00FA6621" w:rsidRDefault="00423E9C" w:rsidP="00453198">
            <w:pPr>
              <w:tabs>
                <w:tab w:val="num" w:pos="142"/>
                <w:tab w:val="left" w:pos="851"/>
                <w:tab w:val="left" w:pos="993"/>
              </w:tabs>
              <w:autoSpaceDE/>
              <w:autoSpaceDN/>
              <w:jc w:val="center"/>
              <w:rPr>
                <w:rFonts w:eastAsia="Calibri"/>
                <w:color w:val="002060"/>
                <w:sz w:val="24"/>
                <w:szCs w:val="24"/>
              </w:rPr>
            </w:pPr>
            <w:r w:rsidRPr="00423E9C">
              <w:rPr>
                <w:rFonts w:eastAsia="Calibri"/>
                <w:b/>
                <w:caps/>
                <w:color w:val="002060"/>
                <w:sz w:val="24"/>
                <w:szCs w:val="24"/>
              </w:rPr>
              <w:t>Выступления и дискуссия</w:t>
            </w:r>
          </w:p>
        </w:tc>
        <w:tc>
          <w:tcPr>
            <w:tcW w:w="5299" w:type="dxa"/>
            <w:tcBorders>
              <w:top w:val="single" w:sz="4" w:space="0" w:color="auto"/>
              <w:left w:val="single" w:sz="4" w:space="0" w:color="auto"/>
              <w:bottom w:val="single" w:sz="4" w:space="0" w:color="auto"/>
              <w:right w:val="single" w:sz="4" w:space="0" w:color="auto"/>
            </w:tcBorders>
            <w:vAlign w:val="center"/>
            <w:hideMark/>
          </w:tcPr>
          <w:p w14:paraId="1B0D940A" w14:textId="27213417" w:rsidR="00453198" w:rsidRPr="00423E9C" w:rsidRDefault="00942DEE" w:rsidP="00453198">
            <w:pPr>
              <w:tabs>
                <w:tab w:val="num" w:pos="142"/>
                <w:tab w:val="left" w:pos="851"/>
                <w:tab w:val="left" w:pos="993"/>
              </w:tabs>
              <w:autoSpaceDE/>
              <w:autoSpaceDN/>
              <w:jc w:val="center"/>
              <w:rPr>
                <w:rFonts w:eastAsia="Calibri"/>
                <w:b/>
                <w:color w:val="002060"/>
                <w:sz w:val="24"/>
                <w:szCs w:val="24"/>
                <w:highlight w:val="yellow"/>
                <w:lang w:val="en-US"/>
              </w:rPr>
            </w:pPr>
            <w:r>
              <w:rPr>
                <w:rFonts w:eastAsia="Calibri"/>
                <w:b/>
                <w:color w:val="002060"/>
                <w:sz w:val="24"/>
                <w:szCs w:val="24"/>
                <w:lang w:val="en-US"/>
              </w:rPr>
              <w:t>REPORTS AND DISCUSSION</w:t>
            </w:r>
          </w:p>
        </w:tc>
      </w:tr>
    </w:tbl>
    <w:p w14:paraId="3B70B691" w14:textId="77777777" w:rsidR="00453198" w:rsidRPr="005E4603" w:rsidRDefault="00453198" w:rsidP="00453198">
      <w:pPr>
        <w:rPr>
          <w:color w:val="C00000"/>
          <w:sz w:val="24"/>
          <w:szCs w:val="24"/>
          <w:lang w:val="en-US"/>
        </w:rPr>
      </w:pPr>
    </w:p>
    <w:tbl>
      <w:tblPr>
        <w:tblStyle w:val="1-5"/>
        <w:tblW w:w="0" w:type="auto"/>
        <w:tblLook w:val="04A0" w:firstRow="1" w:lastRow="0" w:firstColumn="1" w:lastColumn="0" w:noHBand="0" w:noVBand="1"/>
      </w:tblPr>
      <w:tblGrid>
        <w:gridCol w:w="817"/>
        <w:gridCol w:w="9547"/>
      </w:tblGrid>
      <w:tr w:rsidR="00453198" w:rsidRPr="008E0715" w14:paraId="4F107662" w14:textId="77777777" w:rsidTr="000B0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6E18B702" w14:textId="0EB690F8" w:rsidR="00453198" w:rsidRPr="00145264" w:rsidRDefault="00453198" w:rsidP="00453198">
            <w:pPr>
              <w:rPr>
                <w:color w:val="002060"/>
                <w:sz w:val="24"/>
                <w:szCs w:val="24"/>
                <w:lang w:val="en-US"/>
              </w:rPr>
            </w:pPr>
          </w:p>
        </w:tc>
        <w:tc>
          <w:tcPr>
            <w:tcW w:w="9547" w:type="dxa"/>
            <w:vAlign w:val="center"/>
          </w:tcPr>
          <w:p w14:paraId="60D46415" w14:textId="0CE42867" w:rsidR="00423E9C" w:rsidRPr="00C31FE3" w:rsidRDefault="00423E9C" w:rsidP="00942DEE">
            <w:pPr>
              <w:jc w:val="center"/>
              <w:cnfStyle w:val="100000000000" w:firstRow="1" w:lastRow="0" w:firstColumn="0" w:lastColumn="0" w:oddVBand="0" w:evenVBand="0" w:oddHBand="0" w:evenHBand="0" w:firstRowFirstColumn="0" w:firstRowLastColumn="0" w:lastRowFirstColumn="0" w:lastRowLastColumn="0"/>
              <w:rPr>
                <w:sz w:val="24"/>
                <w:szCs w:val="24"/>
              </w:rPr>
            </w:pPr>
            <w:r w:rsidRPr="00423E9C">
              <w:rPr>
                <w:sz w:val="24"/>
                <w:szCs w:val="24"/>
              </w:rPr>
              <w:t>ПРАВОВОЕ ОБЕСПЕЧЕНИЕ БЕЗОПАСНОСТИ В СФЕРЕ МОРСКОГО И ВОЗДУШНОГО ТРАНСПОРТА: БАЛАНС ИНТЕРЕСОВ, АКТУАЛЬНЫЕ ПРОБЛЕМЫ</w:t>
            </w:r>
          </w:p>
        </w:tc>
      </w:tr>
      <w:tr w:rsidR="00453198" w:rsidRPr="002F5905" w14:paraId="0A7B2581" w14:textId="77777777" w:rsidTr="000B0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vAlign w:val="center"/>
          </w:tcPr>
          <w:p w14:paraId="459A7800" w14:textId="77777777" w:rsidR="00453198" w:rsidRPr="008E0715" w:rsidRDefault="00453198" w:rsidP="00453198">
            <w:pPr>
              <w:rPr>
                <w:b w:val="0"/>
                <w:color w:val="C00000"/>
                <w:sz w:val="24"/>
                <w:szCs w:val="24"/>
              </w:rPr>
            </w:pPr>
          </w:p>
          <w:p w14:paraId="0F869B70" w14:textId="77777777" w:rsidR="00453198" w:rsidRPr="005B2603" w:rsidRDefault="00453198" w:rsidP="00453198">
            <w:pPr>
              <w:rPr>
                <w:color w:val="FFFFFF" w:themeColor="background1"/>
                <w:sz w:val="24"/>
                <w:szCs w:val="24"/>
              </w:rPr>
            </w:pPr>
          </w:p>
        </w:tc>
        <w:tc>
          <w:tcPr>
            <w:tcW w:w="9547" w:type="dxa"/>
            <w:vAlign w:val="center"/>
          </w:tcPr>
          <w:p w14:paraId="41EE2462" w14:textId="07D8954D" w:rsidR="00CF5448" w:rsidRPr="00CF5448" w:rsidRDefault="00CF5448" w:rsidP="00942DEE">
            <w:pPr>
              <w:pStyle w:val="2"/>
              <w:shd w:val="clear" w:color="auto" w:fill="auto"/>
              <w:spacing w:before="0" w:after="0" w:line="322" w:lineRule="exact"/>
              <w:ind w:left="20" w:hanging="20"/>
              <w:cnfStyle w:val="000000100000" w:firstRow="0" w:lastRow="0" w:firstColumn="0" w:lastColumn="0" w:oddVBand="0" w:evenVBand="0" w:oddHBand="1" w:evenHBand="0" w:firstRowFirstColumn="0" w:firstRowLastColumn="0" w:lastRowFirstColumn="0" w:lastRowLastColumn="0"/>
              <w:rPr>
                <w:sz w:val="28"/>
                <w:szCs w:val="28"/>
                <w:lang w:val="en-US"/>
              </w:rPr>
            </w:pPr>
            <w:r w:rsidRPr="00CF5448">
              <w:rPr>
                <w:color w:val="000000"/>
                <w:sz w:val="28"/>
                <w:szCs w:val="28"/>
                <w:shd w:val="clear" w:color="auto" w:fill="FFFFFF"/>
                <w:lang w:val="en-US"/>
              </w:rPr>
              <w:t>LEGAL SUPPORT FOR SECURITY OF MARITIME AND AIR TRANSPORT: BALANCE OF INTERESTS, CURRENT PROBLEMS</w:t>
            </w:r>
          </w:p>
          <w:p w14:paraId="3A05C59F" w14:textId="5B9017CE" w:rsidR="00453198" w:rsidRPr="00423E9C" w:rsidRDefault="00453198" w:rsidP="00942DEE">
            <w:pPr>
              <w:jc w:val="center"/>
              <w:cnfStyle w:val="000000100000" w:firstRow="0" w:lastRow="0" w:firstColumn="0" w:lastColumn="0" w:oddVBand="0" w:evenVBand="0" w:oddHBand="1" w:evenHBand="0" w:firstRowFirstColumn="0" w:firstRowLastColumn="0" w:lastRowFirstColumn="0" w:lastRowLastColumn="0"/>
              <w:rPr>
                <w:sz w:val="24"/>
                <w:szCs w:val="24"/>
                <w:highlight w:val="yellow"/>
                <w:lang w:val="en-US"/>
              </w:rPr>
            </w:pPr>
          </w:p>
        </w:tc>
      </w:tr>
    </w:tbl>
    <w:p w14:paraId="315A76F1" w14:textId="77777777" w:rsidR="00453198" w:rsidRPr="008E0715" w:rsidRDefault="00453198" w:rsidP="00453198">
      <w:pPr>
        <w:rPr>
          <w:color w:val="002060"/>
          <w:sz w:val="24"/>
          <w:szCs w:val="24"/>
          <w:lang w:val="en-US"/>
        </w:rPr>
      </w:pPr>
    </w:p>
    <w:tbl>
      <w:tblPr>
        <w:tblStyle w:val="a8"/>
        <w:tblW w:w="0" w:type="auto"/>
        <w:tblLayout w:type="fixed"/>
        <w:tblLook w:val="04A0" w:firstRow="1" w:lastRow="0" w:firstColumn="1" w:lastColumn="0" w:noHBand="0" w:noVBand="1"/>
      </w:tblPr>
      <w:tblGrid>
        <w:gridCol w:w="1101"/>
        <w:gridCol w:w="3969"/>
        <w:gridCol w:w="283"/>
        <w:gridCol w:w="1559"/>
        <w:gridCol w:w="3402"/>
      </w:tblGrid>
      <w:tr w:rsidR="00453198" w:rsidRPr="003D5A56" w14:paraId="31A44F5A" w14:textId="77777777" w:rsidTr="00A52468">
        <w:tc>
          <w:tcPr>
            <w:tcW w:w="1101" w:type="dxa"/>
          </w:tcPr>
          <w:p w14:paraId="7691D46A" w14:textId="77777777" w:rsidR="00453198" w:rsidRDefault="00453198" w:rsidP="00453198">
            <w:pPr>
              <w:rPr>
                <w:color w:val="002060"/>
                <w:sz w:val="24"/>
                <w:szCs w:val="24"/>
              </w:rPr>
            </w:pPr>
            <w:r w:rsidRPr="00FA6621">
              <w:rPr>
                <w:color w:val="002060"/>
                <w:sz w:val="24"/>
                <w:szCs w:val="24"/>
              </w:rPr>
              <w:t>Начало</w:t>
            </w:r>
            <w:r>
              <w:rPr>
                <w:color w:val="002060"/>
                <w:sz w:val="24"/>
                <w:szCs w:val="24"/>
              </w:rPr>
              <w:t>:</w:t>
            </w:r>
          </w:p>
        </w:tc>
        <w:tc>
          <w:tcPr>
            <w:tcW w:w="3969" w:type="dxa"/>
          </w:tcPr>
          <w:p w14:paraId="538ED0AE" w14:textId="2B6450D9" w:rsidR="00453198" w:rsidRDefault="00423E9C" w:rsidP="00453198">
            <w:pPr>
              <w:rPr>
                <w:b/>
                <w:sz w:val="24"/>
                <w:szCs w:val="28"/>
              </w:rPr>
            </w:pPr>
            <w:r>
              <w:rPr>
                <w:b/>
                <w:sz w:val="24"/>
                <w:szCs w:val="28"/>
              </w:rPr>
              <w:t>05</w:t>
            </w:r>
            <w:r w:rsidR="00453198" w:rsidRPr="00511C7A">
              <w:rPr>
                <w:b/>
                <w:sz w:val="24"/>
                <w:szCs w:val="28"/>
              </w:rPr>
              <w:t xml:space="preserve"> </w:t>
            </w:r>
            <w:r>
              <w:rPr>
                <w:b/>
                <w:sz w:val="24"/>
                <w:szCs w:val="28"/>
              </w:rPr>
              <w:t>декабря</w:t>
            </w:r>
            <w:r w:rsidR="00453198">
              <w:rPr>
                <w:b/>
                <w:sz w:val="24"/>
                <w:szCs w:val="28"/>
              </w:rPr>
              <w:t xml:space="preserve"> 202</w:t>
            </w:r>
            <w:r>
              <w:rPr>
                <w:b/>
                <w:sz w:val="24"/>
                <w:szCs w:val="28"/>
              </w:rPr>
              <w:t>4</w:t>
            </w:r>
            <w:r w:rsidR="00453198">
              <w:rPr>
                <w:b/>
                <w:sz w:val="24"/>
                <w:szCs w:val="28"/>
              </w:rPr>
              <w:t xml:space="preserve"> г.</w:t>
            </w:r>
          </w:p>
          <w:p w14:paraId="28E88BE3" w14:textId="427E5CB0" w:rsidR="00453198" w:rsidRDefault="00453198" w:rsidP="00453198">
            <w:pPr>
              <w:rPr>
                <w:color w:val="002060"/>
                <w:sz w:val="24"/>
                <w:szCs w:val="24"/>
              </w:rPr>
            </w:pPr>
          </w:p>
        </w:tc>
        <w:tc>
          <w:tcPr>
            <w:tcW w:w="283" w:type="dxa"/>
            <w:tcBorders>
              <w:top w:val="nil"/>
              <w:bottom w:val="nil"/>
            </w:tcBorders>
          </w:tcPr>
          <w:p w14:paraId="7C4B53C9" w14:textId="77777777" w:rsidR="00453198" w:rsidRPr="00FA6621" w:rsidRDefault="00453198" w:rsidP="00453198">
            <w:pPr>
              <w:rPr>
                <w:color w:val="002060"/>
                <w:sz w:val="24"/>
                <w:szCs w:val="24"/>
              </w:rPr>
            </w:pPr>
          </w:p>
        </w:tc>
        <w:tc>
          <w:tcPr>
            <w:tcW w:w="1559" w:type="dxa"/>
          </w:tcPr>
          <w:p w14:paraId="70DA3B6E" w14:textId="77777777" w:rsidR="00453198" w:rsidRPr="00C321A5" w:rsidRDefault="00453198" w:rsidP="00453198">
            <w:pPr>
              <w:rPr>
                <w:color w:val="002060"/>
                <w:sz w:val="24"/>
                <w:szCs w:val="24"/>
                <w:lang w:val="en-US"/>
              </w:rPr>
            </w:pPr>
            <w:r>
              <w:rPr>
                <w:color w:val="002060"/>
                <w:sz w:val="24"/>
                <w:szCs w:val="24"/>
                <w:lang w:val="en-US"/>
              </w:rPr>
              <w:t>Starts:</w:t>
            </w:r>
          </w:p>
        </w:tc>
        <w:tc>
          <w:tcPr>
            <w:tcW w:w="3402" w:type="dxa"/>
          </w:tcPr>
          <w:p w14:paraId="7F26DD13" w14:textId="0F8881EA" w:rsidR="00453198" w:rsidRPr="00423E9C" w:rsidRDefault="00423E9C" w:rsidP="00453198">
            <w:pPr>
              <w:rPr>
                <w:b/>
                <w:sz w:val="24"/>
                <w:lang w:val="en-US"/>
              </w:rPr>
            </w:pPr>
            <w:r>
              <w:rPr>
                <w:b/>
                <w:sz w:val="24"/>
                <w:lang w:val="en-US"/>
              </w:rPr>
              <w:t>December</w:t>
            </w:r>
            <w:r w:rsidR="00453198" w:rsidRPr="003D5A56">
              <w:rPr>
                <w:b/>
                <w:sz w:val="24"/>
              </w:rPr>
              <w:t xml:space="preserve"> </w:t>
            </w:r>
            <w:r>
              <w:rPr>
                <w:b/>
                <w:sz w:val="24"/>
                <w:lang w:val="en-US"/>
              </w:rPr>
              <w:t>5</w:t>
            </w:r>
            <w:r w:rsidR="00453198" w:rsidRPr="003D5A56">
              <w:rPr>
                <w:b/>
                <w:sz w:val="24"/>
              </w:rPr>
              <w:t>, 202</w:t>
            </w:r>
            <w:r>
              <w:rPr>
                <w:b/>
                <w:sz w:val="24"/>
                <w:lang w:val="en-US"/>
              </w:rPr>
              <w:t>4</w:t>
            </w:r>
          </w:p>
          <w:p w14:paraId="10FC1452" w14:textId="04B6AD33" w:rsidR="00453198" w:rsidRPr="003D5A56" w:rsidRDefault="00453198" w:rsidP="00453198">
            <w:pPr>
              <w:rPr>
                <w:color w:val="C00000"/>
                <w:sz w:val="24"/>
                <w:szCs w:val="24"/>
              </w:rPr>
            </w:pPr>
          </w:p>
        </w:tc>
      </w:tr>
      <w:tr w:rsidR="00453198" w:rsidRPr="002F5905" w14:paraId="7575C4EC" w14:textId="77777777" w:rsidTr="00A52468">
        <w:tc>
          <w:tcPr>
            <w:tcW w:w="1101" w:type="dxa"/>
          </w:tcPr>
          <w:p w14:paraId="07850711" w14:textId="0F92649F" w:rsidR="00453198" w:rsidRDefault="00423E9C" w:rsidP="00453198">
            <w:pPr>
              <w:rPr>
                <w:color w:val="002060"/>
                <w:sz w:val="24"/>
                <w:szCs w:val="24"/>
              </w:rPr>
            </w:pPr>
            <w:r>
              <w:rPr>
                <w:color w:val="002060"/>
                <w:sz w:val="24"/>
                <w:szCs w:val="24"/>
              </w:rPr>
              <w:t>Место</w:t>
            </w:r>
            <w:r w:rsidR="00453198">
              <w:rPr>
                <w:color w:val="002060"/>
                <w:sz w:val="24"/>
                <w:szCs w:val="24"/>
              </w:rPr>
              <w:t>:</w:t>
            </w:r>
          </w:p>
        </w:tc>
        <w:tc>
          <w:tcPr>
            <w:tcW w:w="3969" w:type="dxa"/>
          </w:tcPr>
          <w:p w14:paraId="00C12A94" w14:textId="2F88BF8A" w:rsidR="00423E9C" w:rsidRDefault="00423E9C" w:rsidP="00423E9C">
            <w:pPr>
              <w:rPr>
                <w:b/>
                <w:color w:val="002060"/>
                <w:sz w:val="24"/>
                <w:szCs w:val="24"/>
              </w:rPr>
            </w:pPr>
            <w:r>
              <w:rPr>
                <w:b/>
                <w:color w:val="002060"/>
                <w:sz w:val="24"/>
                <w:szCs w:val="24"/>
              </w:rPr>
              <w:t>Зал ученого совета</w:t>
            </w:r>
            <w:r w:rsidR="00453198">
              <w:rPr>
                <w:b/>
                <w:color w:val="002060"/>
                <w:sz w:val="24"/>
                <w:szCs w:val="24"/>
              </w:rPr>
              <w:t xml:space="preserve"> </w:t>
            </w:r>
          </w:p>
          <w:p w14:paraId="156CC2B6" w14:textId="6D0ACF33" w:rsidR="00453198" w:rsidRPr="00423E9C" w:rsidRDefault="00423E9C" w:rsidP="000B067F">
            <w:pPr>
              <w:rPr>
                <w:b/>
                <w:color w:val="002060"/>
                <w:sz w:val="24"/>
                <w:szCs w:val="24"/>
              </w:rPr>
            </w:pPr>
            <w:r>
              <w:rPr>
                <w:b/>
                <w:color w:val="002060"/>
                <w:sz w:val="24"/>
                <w:szCs w:val="24"/>
              </w:rPr>
              <w:t>Юридического инсти</w:t>
            </w:r>
            <w:r w:rsidR="000B067F">
              <w:rPr>
                <w:b/>
                <w:color w:val="002060"/>
                <w:sz w:val="24"/>
                <w:szCs w:val="24"/>
              </w:rPr>
              <w:t xml:space="preserve">тут </w:t>
            </w:r>
            <w:r>
              <w:rPr>
                <w:b/>
                <w:color w:val="002060"/>
                <w:sz w:val="24"/>
                <w:szCs w:val="24"/>
              </w:rPr>
              <w:t>РУТ</w:t>
            </w:r>
          </w:p>
        </w:tc>
        <w:tc>
          <w:tcPr>
            <w:tcW w:w="283" w:type="dxa"/>
            <w:tcBorders>
              <w:top w:val="nil"/>
              <w:bottom w:val="nil"/>
            </w:tcBorders>
          </w:tcPr>
          <w:p w14:paraId="0876880D" w14:textId="77777777" w:rsidR="00453198" w:rsidRDefault="00453198" w:rsidP="00453198">
            <w:pPr>
              <w:rPr>
                <w:color w:val="002060"/>
                <w:sz w:val="24"/>
                <w:szCs w:val="24"/>
              </w:rPr>
            </w:pPr>
          </w:p>
        </w:tc>
        <w:tc>
          <w:tcPr>
            <w:tcW w:w="1559" w:type="dxa"/>
          </w:tcPr>
          <w:p w14:paraId="464E1C96" w14:textId="77777777" w:rsidR="00453198" w:rsidRPr="00423E9C" w:rsidRDefault="00453198" w:rsidP="00453198">
            <w:pPr>
              <w:rPr>
                <w:color w:val="002060"/>
                <w:sz w:val="24"/>
                <w:szCs w:val="24"/>
                <w:highlight w:val="yellow"/>
                <w:lang w:val="en-US"/>
              </w:rPr>
            </w:pPr>
            <w:r w:rsidRPr="00CF5448">
              <w:rPr>
                <w:color w:val="002060"/>
                <w:sz w:val="24"/>
                <w:szCs w:val="24"/>
                <w:lang w:val="en-US"/>
              </w:rPr>
              <w:t>Room:</w:t>
            </w:r>
          </w:p>
        </w:tc>
        <w:tc>
          <w:tcPr>
            <w:tcW w:w="3402" w:type="dxa"/>
          </w:tcPr>
          <w:p w14:paraId="3DAB735E" w14:textId="619B9868" w:rsidR="00453198" w:rsidRPr="00553AE0" w:rsidRDefault="00553AE0" w:rsidP="00453198">
            <w:pPr>
              <w:rPr>
                <w:color w:val="002060"/>
                <w:sz w:val="24"/>
                <w:szCs w:val="24"/>
                <w:highlight w:val="yellow"/>
                <w:lang w:val="en-US"/>
              </w:rPr>
            </w:pPr>
            <w:r w:rsidRPr="00553AE0">
              <w:rPr>
                <w:color w:val="002060"/>
                <w:sz w:val="24"/>
                <w:szCs w:val="24"/>
                <w:lang w:val="en-US"/>
              </w:rPr>
              <w:t>Hall of the Academic Council</w:t>
            </w:r>
            <w:r w:rsidR="00942DEE">
              <w:rPr>
                <w:color w:val="002060"/>
                <w:sz w:val="24"/>
                <w:szCs w:val="24"/>
                <w:lang w:val="en-US"/>
              </w:rPr>
              <w:t>,</w:t>
            </w:r>
            <w:r w:rsidRPr="00553AE0">
              <w:rPr>
                <w:color w:val="002060"/>
                <w:sz w:val="24"/>
                <w:szCs w:val="24"/>
                <w:lang w:val="en-US"/>
              </w:rPr>
              <w:t xml:space="preserve"> Law Institute of</w:t>
            </w:r>
            <w:r>
              <w:rPr>
                <w:color w:val="002060"/>
                <w:sz w:val="24"/>
                <w:szCs w:val="24"/>
                <w:lang w:val="en-US"/>
              </w:rPr>
              <w:t xml:space="preserve"> RUT</w:t>
            </w:r>
          </w:p>
        </w:tc>
      </w:tr>
      <w:tr w:rsidR="00453198" w:rsidRPr="002F5905" w14:paraId="638413AE" w14:textId="77777777" w:rsidTr="00A52468">
        <w:tc>
          <w:tcPr>
            <w:tcW w:w="5070" w:type="dxa"/>
            <w:gridSpan w:val="2"/>
          </w:tcPr>
          <w:p w14:paraId="42108187" w14:textId="77777777" w:rsidR="00453198" w:rsidRPr="00777523" w:rsidRDefault="00453198" w:rsidP="00453198">
            <w:pPr>
              <w:rPr>
                <w:sz w:val="24"/>
                <w:szCs w:val="24"/>
              </w:rPr>
            </w:pPr>
            <w:r>
              <w:rPr>
                <w:sz w:val="24"/>
                <w:szCs w:val="24"/>
              </w:rPr>
              <w:t>Д</w:t>
            </w:r>
            <w:r w:rsidRPr="00777523">
              <w:rPr>
                <w:sz w:val="24"/>
                <w:szCs w:val="24"/>
              </w:rPr>
              <w:t xml:space="preserve">ля подключения </w:t>
            </w:r>
            <w:r w:rsidRPr="00777523">
              <w:rPr>
                <w:sz w:val="24"/>
                <w:szCs w:val="24"/>
                <w:lang w:val="en-US"/>
              </w:rPr>
              <w:t>online</w:t>
            </w:r>
            <w:r w:rsidRPr="00777523">
              <w:rPr>
                <w:sz w:val="24"/>
                <w:szCs w:val="24"/>
              </w:rPr>
              <w:t xml:space="preserve"> перейти по ссылке:</w:t>
            </w:r>
          </w:p>
          <w:p w14:paraId="0E45F22F" w14:textId="2098EF5F" w:rsidR="00453198" w:rsidRPr="00777523" w:rsidRDefault="00E640C6" w:rsidP="00453198">
            <w:pPr>
              <w:rPr>
                <w:color w:val="002060"/>
                <w:sz w:val="24"/>
                <w:szCs w:val="24"/>
              </w:rPr>
            </w:pPr>
            <w:hyperlink r:id="rId16" w:history="1">
              <w:r w:rsidR="00423E9C" w:rsidRPr="00A52468">
                <w:rPr>
                  <w:rStyle w:val="a6"/>
                  <w:szCs w:val="28"/>
                </w:rPr>
                <w:t>https://my.mts-link.ru/event/868632843/1011033562</w:t>
              </w:r>
            </w:hyperlink>
          </w:p>
        </w:tc>
        <w:tc>
          <w:tcPr>
            <w:tcW w:w="283" w:type="dxa"/>
            <w:tcBorders>
              <w:top w:val="nil"/>
              <w:bottom w:val="nil"/>
            </w:tcBorders>
          </w:tcPr>
          <w:p w14:paraId="2C68BC42" w14:textId="77777777" w:rsidR="00453198" w:rsidRPr="00576DCF" w:rsidRDefault="00453198" w:rsidP="00453198">
            <w:pPr>
              <w:rPr>
                <w:color w:val="002060"/>
                <w:sz w:val="24"/>
                <w:szCs w:val="24"/>
              </w:rPr>
            </w:pPr>
          </w:p>
        </w:tc>
        <w:tc>
          <w:tcPr>
            <w:tcW w:w="4961" w:type="dxa"/>
            <w:gridSpan w:val="2"/>
            <w:vAlign w:val="center"/>
          </w:tcPr>
          <w:p w14:paraId="490AF8E2" w14:textId="77777777" w:rsidR="00453198" w:rsidRPr="00777523" w:rsidRDefault="00453198" w:rsidP="00453198">
            <w:pPr>
              <w:rPr>
                <w:sz w:val="24"/>
                <w:szCs w:val="24"/>
                <w:lang w:val="en-US"/>
              </w:rPr>
            </w:pPr>
            <w:r>
              <w:rPr>
                <w:sz w:val="24"/>
                <w:szCs w:val="24"/>
                <w:lang w:val="en-US"/>
              </w:rPr>
              <w:t>T</w:t>
            </w:r>
            <w:r w:rsidRPr="00777523">
              <w:rPr>
                <w:sz w:val="24"/>
                <w:szCs w:val="24"/>
                <w:lang w:val="en-US"/>
              </w:rPr>
              <w:t>o connect to the conference, follow the link:</w:t>
            </w:r>
          </w:p>
          <w:p w14:paraId="44FAC5D3" w14:textId="45A8ADD3" w:rsidR="00453198" w:rsidRPr="00777523" w:rsidRDefault="00E640C6" w:rsidP="00453198">
            <w:pPr>
              <w:rPr>
                <w:color w:val="002060"/>
                <w:sz w:val="24"/>
                <w:szCs w:val="24"/>
                <w:lang w:val="en-US"/>
              </w:rPr>
            </w:pPr>
            <w:hyperlink r:id="rId17" w:history="1">
              <w:r w:rsidR="00423E9C" w:rsidRPr="00A52468">
                <w:rPr>
                  <w:rStyle w:val="a6"/>
                  <w:szCs w:val="28"/>
                  <w:lang w:val="en-US"/>
                </w:rPr>
                <w:t>https://my.mts-link.ru/event/868632843/1011033562</w:t>
              </w:r>
            </w:hyperlink>
          </w:p>
        </w:tc>
      </w:tr>
      <w:tr w:rsidR="00453198" w14:paraId="64EA6A8E" w14:textId="77777777" w:rsidTr="00A52468">
        <w:tc>
          <w:tcPr>
            <w:tcW w:w="5070" w:type="dxa"/>
            <w:gridSpan w:val="2"/>
            <w:vAlign w:val="center"/>
          </w:tcPr>
          <w:p w14:paraId="5CF3E6DB" w14:textId="77777777" w:rsidR="00453198" w:rsidRDefault="00453198" w:rsidP="00453198">
            <w:pPr>
              <w:rPr>
                <w:i/>
                <w:sz w:val="24"/>
                <w:szCs w:val="28"/>
                <w:lang w:val="en-US"/>
              </w:rPr>
            </w:pPr>
            <w:r w:rsidRPr="00511C7A">
              <w:rPr>
                <w:i/>
                <w:sz w:val="24"/>
                <w:szCs w:val="28"/>
              </w:rPr>
              <w:t>Идентификатор</w:t>
            </w:r>
            <w:r w:rsidRPr="003C6E51">
              <w:rPr>
                <w:i/>
                <w:sz w:val="24"/>
                <w:szCs w:val="28"/>
                <w:lang w:val="en-US"/>
              </w:rPr>
              <w:t xml:space="preserve"> </w:t>
            </w:r>
            <w:r w:rsidRPr="00511C7A">
              <w:rPr>
                <w:i/>
                <w:sz w:val="24"/>
                <w:szCs w:val="28"/>
              </w:rPr>
              <w:t>конференции</w:t>
            </w:r>
            <w:r w:rsidRPr="003C6E51">
              <w:rPr>
                <w:i/>
                <w:sz w:val="24"/>
                <w:szCs w:val="28"/>
                <w:lang w:val="en-US"/>
              </w:rPr>
              <w:t>:</w:t>
            </w:r>
          </w:p>
          <w:p w14:paraId="13EC47F0" w14:textId="2C96F39E" w:rsidR="00453198" w:rsidRPr="000837B2" w:rsidRDefault="00423E9C" w:rsidP="00453198">
            <w:pPr>
              <w:rPr>
                <w:sz w:val="24"/>
                <w:szCs w:val="28"/>
                <w:lang w:val="en-US"/>
              </w:rPr>
            </w:pPr>
            <w:r w:rsidRPr="00423E9C">
              <w:rPr>
                <w:sz w:val="24"/>
                <w:szCs w:val="28"/>
                <w:lang w:val="en-US"/>
              </w:rPr>
              <w:t>868632843/1011033562</w:t>
            </w:r>
          </w:p>
        </w:tc>
        <w:tc>
          <w:tcPr>
            <w:tcW w:w="283" w:type="dxa"/>
            <w:tcBorders>
              <w:top w:val="nil"/>
              <w:bottom w:val="nil"/>
            </w:tcBorders>
          </w:tcPr>
          <w:p w14:paraId="6A9076A3" w14:textId="77777777" w:rsidR="00453198" w:rsidRDefault="00453198" w:rsidP="00453198">
            <w:pPr>
              <w:rPr>
                <w:color w:val="002060"/>
                <w:sz w:val="24"/>
                <w:szCs w:val="24"/>
              </w:rPr>
            </w:pPr>
          </w:p>
        </w:tc>
        <w:tc>
          <w:tcPr>
            <w:tcW w:w="4961" w:type="dxa"/>
            <w:gridSpan w:val="2"/>
            <w:vAlign w:val="center"/>
          </w:tcPr>
          <w:p w14:paraId="43242AC0" w14:textId="77777777" w:rsidR="00453198" w:rsidRDefault="00453198" w:rsidP="00453198">
            <w:pPr>
              <w:rPr>
                <w:i/>
                <w:sz w:val="24"/>
                <w:szCs w:val="28"/>
              </w:rPr>
            </w:pPr>
            <w:r w:rsidRPr="00EC48D4">
              <w:rPr>
                <w:i/>
                <w:sz w:val="24"/>
                <w:szCs w:val="28"/>
                <w:lang w:val="en-US"/>
              </w:rPr>
              <w:t>Conference ID:</w:t>
            </w:r>
          </w:p>
          <w:p w14:paraId="5D88D1ED" w14:textId="1F37C68C" w:rsidR="00453198" w:rsidRPr="00FC3EB3" w:rsidRDefault="00423E9C" w:rsidP="00453198">
            <w:pPr>
              <w:rPr>
                <w:color w:val="002060"/>
                <w:sz w:val="24"/>
                <w:szCs w:val="24"/>
              </w:rPr>
            </w:pPr>
            <w:r w:rsidRPr="00423E9C">
              <w:rPr>
                <w:color w:val="002060"/>
                <w:sz w:val="24"/>
                <w:szCs w:val="24"/>
              </w:rPr>
              <w:t>868632843/1011033562</w:t>
            </w:r>
          </w:p>
        </w:tc>
      </w:tr>
    </w:tbl>
    <w:p w14:paraId="05A961D4" w14:textId="4590AD41" w:rsidR="000B067F" w:rsidRDefault="000B067F" w:rsidP="000B067F">
      <w:pPr>
        <w:pStyle w:val="a5"/>
        <w:spacing w:before="0" w:beforeAutospacing="0" w:after="0" w:afterAutospacing="0"/>
        <w:ind w:hanging="20"/>
        <w:jc w:val="both"/>
        <w:rPr>
          <w:rStyle w:val="af9"/>
          <w:b/>
          <w:bCs/>
          <w:i w:val="0"/>
          <w:color w:val="0070C0"/>
        </w:rPr>
      </w:pPr>
    </w:p>
    <w:tbl>
      <w:tblPr>
        <w:tblStyle w:val="2-5"/>
        <w:tblW w:w="0" w:type="auto"/>
        <w:tblInd w:w="10" w:type="dxa"/>
        <w:tblLook w:val="04A0" w:firstRow="1" w:lastRow="0" w:firstColumn="1" w:lastColumn="0" w:noHBand="0" w:noVBand="1"/>
      </w:tblPr>
      <w:tblGrid>
        <w:gridCol w:w="803"/>
        <w:gridCol w:w="9325"/>
      </w:tblGrid>
      <w:tr w:rsidR="0086349E" w:rsidRPr="00553AE0" w14:paraId="66A83A72" w14:textId="77777777" w:rsidTr="00EE1C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03" w:type="dxa"/>
          </w:tcPr>
          <w:p w14:paraId="546FEB24" w14:textId="77777777" w:rsidR="000B067F" w:rsidRDefault="000B067F" w:rsidP="000B067F">
            <w:pPr>
              <w:pStyle w:val="a5"/>
              <w:spacing w:before="0" w:beforeAutospacing="0" w:after="0" w:afterAutospacing="0"/>
              <w:jc w:val="both"/>
              <w:rPr>
                <w:color w:val="0070C0"/>
              </w:rPr>
            </w:pPr>
          </w:p>
        </w:tc>
        <w:tc>
          <w:tcPr>
            <w:tcW w:w="9325" w:type="dxa"/>
          </w:tcPr>
          <w:p w14:paraId="33FD7A29" w14:textId="77777777" w:rsidR="00887FAD" w:rsidRDefault="00887FAD" w:rsidP="000B067F">
            <w:pPr>
              <w:pStyle w:val="a5"/>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Style w:val="af9"/>
                <w:bCs/>
                <w:color w:val="auto"/>
              </w:rPr>
            </w:pPr>
          </w:p>
          <w:p w14:paraId="3F1EDF5B" w14:textId="77777777" w:rsidR="00887FAD" w:rsidRDefault="00887FAD" w:rsidP="000B067F">
            <w:pPr>
              <w:pStyle w:val="a5"/>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Style w:val="af9"/>
                <w:bCs/>
                <w:color w:val="auto"/>
              </w:rPr>
            </w:pPr>
          </w:p>
          <w:p w14:paraId="76CE0F7E" w14:textId="0A8BC766" w:rsidR="000B067F" w:rsidRPr="00553AE0" w:rsidRDefault="00553AE0" w:rsidP="000B067F">
            <w:pPr>
              <w:pStyle w:val="a5"/>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rStyle w:val="af9"/>
                <w:b/>
                <w:bCs/>
                <w:i w:val="0"/>
                <w:color w:val="auto"/>
              </w:rPr>
            </w:pPr>
            <w:r w:rsidRPr="0086349E">
              <w:rPr>
                <w:rStyle w:val="af9"/>
                <w:b/>
                <w:bCs/>
                <w:i w:val="0"/>
                <w:color w:val="auto"/>
              </w:rPr>
              <w:t>Вопросы для обсуждения на дискуссии</w:t>
            </w:r>
            <w:r w:rsidR="000B067F" w:rsidRPr="00553AE0">
              <w:rPr>
                <w:rStyle w:val="af9"/>
                <w:b/>
                <w:bCs/>
                <w:i w:val="0"/>
                <w:color w:val="auto"/>
              </w:rPr>
              <w:t>:</w:t>
            </w:r>
          </w:p>
          <w:p w14:paraId="649C990B" w14:textId="03EB3BEE" w:rsidR="0086349E" w:rsidRPr="00553AE0" w:rsidRDefault="0086349E" w:rsidP="000B067F">
            <w:pPr>
              <w:pStyle w:val="a5"/>
              <w:spacing w:before="0" w:beforeAutospacing="0" w:after="0" w:afterAutospacing="0"/>
              <w:jc w:val="both"/>
              <w:cnfStyle w:val="100000000000" w:firstRow="1" w:lastRow="0" w:firstColumn="0" w:lastColumn="0" w:oddVBand="0" w:evenVBand="0" w:oddHBand="0" w:evenHBand="0" w:firstRowFirstColumn="0" w:firstRowLastColumn="0" w:lastRowFirstColumn="0" w:lastRowLastColumn="0"/>
              <w:rPr>
                <w:bCs/>
                <w:iCs/>
                <w:color w:val="auto"/>
              </w:rPr>
            </w:pPr>
          </w:p>
        </w:tc>
      </w:tr>
      <w:tr w:rsidR="00EE1C18" w14:paraId="53C41991"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5ED7267E" w14:textId="77777777" w:rsidR="00EE1C18" w:rsidRPr="00553AE0" w:rsidRDefault="00EE1C18" w:rsidP="00EE1C18">
            <w:pPr>
              <w:pStyle w:val="a5"/>
              <w:numPr>
                <w:ilvl w:val="0"/>
                <w:numId w:val="20"/>
              </w:numPr>
              <w:ind w:right="20"/>
              <w:jc w:val="both"/>
              <w:rPr>
                <w:color w:val="0070C0"/>
              </w:rPr>
            </w:pPr>
          </w:p>
        </w:tc>
        <w:tc>
          <w:tcPr>
            <w:tcW w:w="9325" w:type="dxa"/>
          </w:tcPr>
          <w:p w14:paraId="7EEC8C02" w14:textId="2765A64D"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актуальные вопросы и проблемы обеспечения безопасности в сфере воздушного и мо</w:t>
            </w:r>
            <w:r w:rsidRPr="00BA1F31">
              <w:t>р</w:t>
            </w:r>
            <w:r w:rsidRPr="00BA1F31">
              <w:t>ского транспорта на современном этапе</w:t>
            </w:r>
          </w:p>
        </w:tc>
      </w:tr>
      <w:tr w:rsidR="00EE1C18" w14:paraId="55969276"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2515BECC" w14:textId="77777777" w:rsidR="00EE1C18" w:rsidRDefault="00EE1C18" w:rsidP="00EE1C18">
            <w:pPr>
              <w:pStyle w:val="a5"/>
              <w:numPr>
                <w:ilvl w:val="0"/>
                <w:numId w:val="20"/>
              </w:numPr>
              <w:ind w:right="20"/>
              <w:jc w:val="both"/>
              <w:rPr>
                <w:color w:val="0070C0"/>
              </w:rPr>
            </w:pPr>
          </w:p>
        </w:tc>
        <w:tc>
          <w:tcPr>
            <w:tcW w:w="9325" w:type="dxa"/>
          </w:tcPr>
          <w:p w14:paraId="0B7D78FB" w14:textId="77777777" w:rsidR="00631B08" w:rsidRDefault="00EE1C18" w:rsidP="00631B08">
            <w:pPr>
              <w:pStyle w:val="a5"/>
              <w:ind w:right="20"/>
              <w:jc w:val="both"/>
              <w:cnfStyle w:val="000000000000" w:firstRow="0" w:lastRow="0" w:firstColumn="0" w:lastColumn="0" w:oddVBand="0" w:evenVBand="0" w:oddHBand="0" w:evenHBand="0" w:firstRowFirstColumn="0" w:firstRowLastColumn="0" w:lastRowFirstColumn="0" w:lastRowLastColumn="0"/>
            </w:pPr>
            <w:r w:rsidRPr="00BA1F31">
              <w:t>технологический и цифровой суверенитет – основа глобальной трансформации тран</w:t>
            </w:r>
            <w:r w:rsidRPr="00BA1F31">
              <w:t>с</w:t>
            </w:r>
            <w:r w:rsidRPr="00BA1F31">
              <w:t>портной отрасли</w:t>
            </w:r>
          </w:p>
          <w:p w14:paraId="4E4559E5" w14:textId="6796E596" w:rsidR="00631B08" w:rsidRPr="000B067F" w:rsidRDefault="00631B08" w:rsidP="00631B08">
            <w:pPr>
              <w:pStyle w:val="a5"/>
              <w:ind w:right="20"/>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631B08">
              <w:t>и</w:t>
            </w:r>
            <w:r>
              <w:t>информационные</w:t>
            </w:r>
            <w:proofErr w:type="spellEnd"/>
            <w:r>
              <w:t xml:space="preserve"> технологии, блокчейн в </w:t>
            </w:r>
            <w:r w:rsidRPr="00631B08">
              <w:t>предотвращения и обнаружения ки</w:t>
            </w:r>
            <w:r>
              <w:t>беругроз в транспортной отрасли</w:t>
            </w:r>
          </w:p>
        </w:tc>
      </w:tr>
      <w:tr w:rsidR="00EE1C18" w14:paraId="28110DA4"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0C7DA4C4" w14:textId="77777777" w:rsidR="00EE1C18" w:rsidRDefault="00EE1C18" w:rsidP="00EE1C18">
            <w:pPr>
              <w:pStyle w:val="a5"/>
              <w:numPr>
                <w:ilvl w:val="0"/>
                <w:numId w:val="20"/>
              </w:numPr>
              <w:ind w:right="20"/>
              <w:jc w:val="both"/>
              <w:rPr>
                <w:color w:val="0070C0"/>
              </w:rPr>
            </w:pPr>
          </w:p>
        </w:tc>
        <w:tc>
          <w:tcPr>
            <w:tcW w:w="9325" w:type="dxa"/>
          </w:tcPr>
          <w:p w14:paraId="4B26BC42" w14:textId="17FAB71D"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правовое обеспечение безопасности в морских портах Российской Федерации</w:t>
            </w:r>
          </w:p>
        </w:tc>
      </w:tr>
      <w:tr w:rsidR="00EE1C18" w14:paraId="79A4AF05"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31450201" w14:textId="77777777" w:rsidR="00EE1C18" w:rsidRDefault="00EE1C18" w:rsidP="00EE1C18">
            <w:pPr>
              <w:pStyle w:val="a5"/>
              <w:numPr>
                <w:ilvl w:val="0"/>
                <w:numId w:val="20"/>
              </w:numPr>
              <w:ind w:right="20"/>
              <w:jc w:val="both"/>
              <w:rPr>
                <w:color w:val="0070C0"/>
              </w:rPr>
            </w:pPr>
          </w:p>
        </w:tc>
        <w:tc>
          <w:tcPr>
            <w:tcW w:w="9325" w:type="dxa"/>
          </w:tcPr>
          <w:p w14:paraId="48396625" w14:textId="77777777" w:rsidR="00EE1C18" w:rsidRDefault="00EE1C18" w:rsidP="00EE1C18">
            <w:pPr>
              <w:pStyle w:val="a5"/>
              <w:ind w:right="20"/>
              <w:jc w:val="both"/>
              <w:cnfStyle w:val="000000000000" w:firstRow="0" w:lastRow="0" w:firstColumn="0" w:lastColumn="0" w:oddVBand="0" w:evenVBand="0" w:oddHBand="0" w:evenHBand="0" w:firstRowFirstColumn="0" w:firstRowLastColumn="0" w:lastRowFirstColumn="0" w:lastRowLastColumn="0"/>
            </w:pPr>
            <w:r w:rsidRPr="00BA1F31">
              <w:t xml:space="preserve">правовое обеспечение </w:t>
            </w:r>
            <w:proofErr w:type="spellStart"/>
            <w:r w:rsidRPr="00BA1F31">
              <w:t>транпортной</w:t>
            </w:r>
            <w:proofErr w:type="spellEnd"/>
            <w:r w:rsidRPr="00BA1F31">
              <w:t xml:space="preserve"> безопасности в Арктическом регионе</w:t>
            </w:r>
          </w:p>
          <w:p w14:paraId="3F6AA765" w14:textId="14C95D11" w:rsidR="00940702" w:rsidRPr="000B067F" w:rsidRDefault="00940702" w:rsidP="00EE1C18">
            <w:pPr>
              <w:pStyle w:val="a5"/>
              <w:ind w:right="20"/>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проблемы использования информационных технологий в </w:t>
            </w:r>
            <w:r w:rsidRPr="00940702">
              <w:rPr>
                <w:color w:val="auto"/>
              </w:rPr>
              <w:t>управлении навигационной безопасностью</w:t>
            </w:r>
          </w:p>
        </w:tc>
      </w:tr>
      <w:tr w:rsidR="00EE1C18" w14:paraId="1833D547"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3DDB5125" w14:textId="77777777" w:rsidR="00EE1C18" w:rsidRDefault="00EE1C18" w:rsidP="00EE1C18">
            <w:pPr>
              <w:pStyle w:val="a5"/>
              <w:numPr>
                <w:ilvl w:val="0"/>
                <w:numId w:val="20"/>
              </w:numPr>
              <w:ind w:right="20"/>
              <w:jc w:val="both"/>
              <w:rPr>
                <w:color w:val="0070C0"/>
              </w:rPr>
            </w:pPr>
          </w:p>
        </w:tc>
        <w:tc>
          <w:tcPr>
            <w:tcW w:w="9325" w:type="dxa"/>
          </w:tcPr>
          <w:p w14:paraId="21C4DBE0" w14:textId="50FA21C2"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национально-правовые и международно-правовые аспекты обеспечении морской бе</w:t>
            </w:r>
            <w:r w:rsidRPr="00BA1F31">
              <w:t>з</w:t>
            </w:r>
            <w:r w:rsidRPr="00BA1F31">
              <w:t>опасности, Морская доктрина РФ;</w:t>
            </w:r>
          </w:p>
        </w:tc>
      </w:tr>
      <w:tr w:rsidR="00EE1C18" w14:paraId="600AA2B5"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1789C16A" w14:textId="77777777" w:rsidR="00EE1C18" w:rsidRDefault="00EE1C18" w:rsidP="00EE1C18">
            <w:pPr>
              <w:pStyle w:val="a5"/>
              <w:numPr>
                <w:ilvl w:val="0"/>
                <w:numId w:val="20"/>
              </w:numPr>
              <w:ind w:right="20"/>
              <w:jc w:val="both"/>
              <w:rPr>
                <w:color w:val="0070C0"/>
              </w:rPr>
            </w:pPr>
          </w:p>
        </w:tc>
        <w:tc>
          <w:tcPr>
            <w:tcW w:w="9325" w:type="dxa"/>
          </w:tcPr>
          <w:p w14:paraId="1ACDB0F7" w14:textId="0F3F440F" w:rsidR="00EE1C18" w:rsidRPr="000B067F" w:rsidRDefault="00EE1C18" w:rsidP="00EE1C18">
            <w:pPr>
              <w:pStyle w:val="a5"/>
              <w:ind w:right="20"/>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BA1F31">
              <w:t>Киберугрозы</w:t>
            </w:r>
            <w:proofErr w:type="spellEnd"/>
            <w:r w:rsidRPr="00BA1F31">
              <w:t xml:space="preserve"> в транспорте: правовые механизмы обеспечения цифровой безопасности в Республики Казахстан;</w:t>
            </w:r>
          </w:p>
        </w:tc>
      </w:tr>
      <w:tr w:rsidR="00EE1C18" w14:paraId="0FD01B79"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1310F5B0" w14:textId="77777777" w:rsidR="00EE1C18" w:rsidRDefault="00EE1C18" w:rsidP="00EE1C18">
            <w:pPr>
              <w:pStyle w:val="a5"/>
              <w:numPr>
                <w:ilvl w:val="0"/>
                <w:numId w:val="20"/>
              </w:numPr>
              <w:ind w:right="20"/>
              <w:jc w:val="both"/>
              <w:rPr>
                <w:color w:val="0070C0"/>
              </w:rPr>
            </w:pPr>
          </w:p>
        </w:tc>
        <w:tc>
          <w:tcPr>
            <w:tcW w:w="9325" w:type="dxa"/>
          </w:tcPr>
          <w:p w14:paraId="0CAE250D" w14:textId="12E8F292"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совершенствование государственной политики и правового регулирования безопасн</w:t>
            </w:r>
            <w:r w:rsidRPr="00BA1F31">
              <w:t>о</w:t>
            </w:r>
            <w:r w:rsidRPr="00BA1F31">
              <w:t>сти полетов в гражданской авиации</w:t>
            </w:r>
          </w:p>
        </w:tc>
      </w:tr>
      <w:tr w:rsidR="00EE1C18" w14:paraId="774DA180"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449887DC" w14:textId="77777777" w:rsidR="00EE1C18" w:rsidRDefault="00EE1C18" w:rsidP="00EE1C18">
            <w:pPr>
              <w:pStyle w:val="a5"/>
              <w:numPr>
                <w:ilvl w:val="0"/>
                <w:numId w:val="20"/>
              </w:numPr>
              <w:ind w:right="20"/>
              <w:jc w:val="both"/>
              <w:rPr>
                <w:color w:val="0070C0"/>
              </w:rPr>
            </w:pPr>
          </w:p>
        </w:tc>
        <w:tc>
          <w:tcPr>
            <w:tcW w:w="9325" w:type="dxa"/>
          </w:tcPr>
          <w:p w14:paraId="310CCD26" w14:textId="77777777" w:rsidR="00EE1C18" w:rsidRDefault="00EE1C18" w:rsidP="00EE1C18">
            <w:pPr>
              <w:pStyle w:val="a5"/>
              <w:ind w:right="20"/>
              <w:jc w:val="both"/>
              <w:cnfStyle w:val="000000000000" w:firstRow="0" w:lastRow="0" w:firstColumn="0" w:lastColumn="0" w:oddVBand="0" w:evenVBand="0" w:oddHBand="0" w:evenHBand="0" w:firstRowFirstColumn="0" w:firstRowLastColumn="0" w:lastRowFirstColumn="0" w:lastRowLastColumn="0"/>
            </w:pPr>
            <w:r w:rsidRPr="00BA1F31">
              <w:t>организационно-правовые аспекты обеспечения авиационной безопасности</w:t>
            </w:r>
          </w:p>
          <w:p w14:paraId="2AA0D665" w14:textId="72D2A7EF" w:rsidR="00714830" w:rsidRPr="000B067F" w:rsidRDefault="00714830" w:rsidP="00EE1C18">
            <w:pPr>
              <w:pStyle w:val="a5"/>
              <w:ind w:right="20"/>
              <w:jc w:val="both"/>
              <w:cnfStyle w:val="000000000000" w:firstRow="0" w:lastRow="0" w:firstColumn="0" w:lastColumn="0" w:oddVBand="0" w:evenVBand="0" w:oddHBand="0" w:evenHBand="0" w:firstRowFirstColumn="0" w:firstRowLastColumn="0" w:lastRowFirstColumn="0" w:lastRowLastColumn="0"/>
              <w:rPr>
                <w:color w:val="auto"/>
              </w:rPr>
            </w:pPr>
            <w:r>
              <w:rPr>
                <w:color w:val="auto"/>
              </w:rPr>
              <w:t>н</w:t>
            </w:r>
            <w:r w:rsidRPr="00714830">
              <w:rPr>
                <w:color w:val="auto"/>
              </w:rPr>
              <w:t>ормативные административно-правовые акты в сфере транспорта</w:t>
            </w:r>
          </w:p>
        </w:tc>
      </w:tr>
      <w:tr w:rsidR="00EE1C18" w14:paraId="34F37C9C"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7839B045" w14:textId="77777777" w:rsidR="00EE1C18" w:rsidRDefault="00EE1C18" w:rsidP="00EE1C18">
            <w:pPr>
              <w:pStyle w:val="a5"/>
              <w:numPr>
                <w:ilvl w:val="0"/>
                <w:numId w:val="20"/>
              </w:numPr>
              <w:ind w:right="20"/>
              <w:jc w:val="both"/>
              <w:rPr>
                <w:color w:val="0070C0"/>
              </w:rPr>
            </w:pPr>
          </w:p>
        </w:tc>
        <w:tc>
          <w:tcPr>
            <w:tcW w:w="9325" w:type="dxa"/>
          </w:tcPr>
          <w:p w14:paraId="582C422C" w14:textId="043D4CFA"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финансово-инвестиционные аспекты обеспечения безопасности</w:t>
            </w:r>
          </w:p>
        </w:tc>
      </w:tr>
      <w:tr w:rsidR="00EE1C18" w14:paraId="30DA5C38"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7C00325A" w14:textId="77777777" w:rsidR="00EE1C18" w:rsidRDefault="00EE1C18" w:rsidP="00EE1C18">
            <w:pPr>
              <w:pStyle w:val="a5"/>
              <w:numPr>
                <w:ilvl w:val="0"/>
                <w:numId w:val="20"/>
              </w:numPr>
              <w:ind w:right="20"/>
              <w:jc w:val="both"/>
              <w:rPr>
                <w:color w:val="0070C0"/>
              </w:rPr>
            </w:pPr>
          </w:p>
        </w:tc>
        <w:tc>
          <w:tcPr>
            <w:tcW w:w="9325" w:type="dxa"/>
          </w:tcPr>
          <w:p w14:paraId="2E98A40D" w14:textId="35EFD89F" w:rsidR="00EE1C18" w:rsidRPr="000B067F" w:rsidRDefault="00EE1C18" w:rsidP="00EE1C18">
            <w:pPr>
              <w:pStyle w:val="a5"/>
              <w:ind w:right="20"/>
              <w:jc w:val="both"/>
              <w:cnfStyle w:val="000000000000" w:firstRow="0" w:lastRow="0" w:firstColumn="0" w:lastColumn="0" w:oddVBand="0" w:evenVBand="0" w:oddHBand="0" w:evenHBand="0" w:firstRowFirstColumn="0" w:firstRowLastColumn="0" w:lastRowFirstColumn="0" w:lastRowLastColumn="0"/>
              <w:rPr>
                <w:color w:val="auto"/>
              </w:rPr>
            </w:pPr>
            <w:r w:rsidRPr="00BA1F31">
              <w:t xml:space="preserve">публичное право и </w:t>
            </w:r>
            <w:proofErr w:type="spellStart"/>
            <w:r w:rsidRPr="00BA1F31">
              <w:t>ппроблемктика</w:t>
            </w:r>
            <w:proofErr w:type="spellEnd"/>
            <w:r w:rsidRPr="00BA1F31">
              <w:t xml:space="preserve"> инноваций в обеспечении безопасности транспор</w:t>
            </w:r>
            <w:r w:rsidRPr="00BA1F31">
              <w:t>т</w:t>
            </w:r>
            <w:r w:rsidRPr="00BA1F31">
              <w:t>ных средств в России</w:t>
            </w:r>
          </w:p>
        </w:tc>
      </w:tr>
      <w:tr w:rsidR="00EE1C18" w14:paraId="7D4772A6"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44108D7C" w14:textId="77777777" w:rsidR="00EE1C18" w:rsidRDefault="00EE1C18" w:rsidP="00EE1C18">
            <w:pPr>
              <w:pStyle w:val="a5"/>
              <w:numPr>
                <w:ilvl w:val="0"/>
                <w:numId w:val="20"/>
              </w:numPr>
              <w:ind w:right="20"/>
              <w:jc w:val="both"/>
              <w:rPr>
                <w:color w:val="0070C0"/>
              </w:rPr>
            </w:pPr>
          </w:p>
        </w:tc>
        <w:tc>
          <w:tcPr>
            <w:tcW w:w="9325" w:type="dxa"/>
          </w:tcPr>
          <w:p w14:paraId="4A10B047" w14:textId="7B46C9A0" w:rsidR="00EE1C18" w:rsidRPr="000B067F" w:rsidRDefault="00EE1C18" w:rsidP="00EE1C18">
            <w:pPr>
              <w:pStyle w:val="a5"/>
              <w:ind w:right="20"/>
              <w:jc w:val="both"/>
              <w:cnfStyle w:val="000000100000" w:firstRow="0" w:lastRow="0" w:firstColumn="0" w:lastColumn="0" w:oddVBand="0" w:evenVBand="0" w:oddHBand="1" w:evenHBand="0" w:firstRowFirstColumn="0" w:firstRowLastColumn="0" w:lastRowFirstColumn="0" w:lastRowLastColumn="0"/>
              <w:rPr>
                <w:color w:val="auto"/>
              </w:rPr>
            </w:pPr>
            <w:r w:rsidRPr="00BA1F31">
              <w:t>проблемы лизинга воздушных судов в России в условиях санкционного режима</w:t>
            </w:r>
          </w:p>
        </w:tc>
      </w:tr>
      <w:tr w:rsidR="00B51694" w14:paraId="14DBB398"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1B5F8891" w14:textId="77777777" w:rsidR="00B51694" w:rsidRDefault="00B51694" w:rsidP="00B51694">
            <w:pPr>
              <w:pStyle w:val="a5"/>
              <w:numPr>
                <w:ilvl w:val="0"/>
                <w:numId w:val="20"/>
              </w:numPr>
              <w:ind w:right="20"/>
              <w:jc w:val="both"/>
              <w:rPr>
                <w:color w:val="0070C0"/>
              </w:rPr>
            </w:pPr>
          </w:p>
        </w:tc>
        <w:tc>
          <w:tcPr>
            <w:tcW w:w="9325" w:type="dxa"/>
          </w:tcPr>
          <w:p w14:paraId="3B06F46C" w14:textId="30D71262" w:rsidR="00B51694" w:rsidRPr="00BA1F31" w:rsidRDefault="00B51694" w:rsidP="00B51694">
            <w:pPr>
              <w:pStyle w:val="a5"/>
              <w:ind w:right="20"/>
              <w:jc w:val="both"/>
              <w:cnfStyle w:val="000000000000" w:firstRow="0" w:lastRow="0" w:firstColumn="0" w:lastColumn="0" w:oddVBand="0" w:evenVBand="0" w:oddHBand="0" w:evenHBand="0" w:firstRowFirstColumn="0" w:firstRowLastColumn="0" w:lastRowFirstColumn="0" w:lastRowLastColumn="0"/>
            </w:pPr>
            <w:r w:rsidRPr="00BF3133">
              <w:t>требования ИКАО в обеспечении безопасности воздушного транспорта</w:t>
            </w:r>
          </w:p>
        </w:tc>
      </w:tr>
      <w:tr w:rsidR="00B51694" w14:paraId="107FE075"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0746B69E" w14:textId="77777777" w:rsidR="00B51694" w:rsidRDefault="00B51694" w:rsidP="00B51694">
            <w:pPr>
              <w:pStyle w:val="a5"/>
              <w:numPr>
                <w:ilvl w:val="0"/>
                <w:numId w:val="20"/>
              </w:numPr>
              <w:ind w:right="20"/>
              <w:jc w:val="both"/>
              <w:rPr>
                <w:color w:val="0070C0"/>
              </w:rPr>
            </w:pPr>
          </w:p>
        </w:tc>
        <w:tc>
          <w:tcPr>
            <w:tcW w:w="9325" w:type="dxa"/>
          </w:tcPr>
          <w:p w14:paraId="3ED87150" w14:textId="45E8FAF0" w:rsidR="00B51694" w:rsidRPr="00BA1F31" w:rsidRDefault="00B51694" w:rsidP="00B51694">
            <w:pPr>
              <w:pStyle w:val="a5"/>
              <w:ind w:right="20"/>
              <w:jc w:val="both"/>
              <w:cnfStyle w:val="000000100000" w:firstRow="0" w:lastRow="0" w:firstColumn="0" w:lastColumn="0" w:oddVBand="0" w:evenVBand="0" w:oddHBand="1" w:evenHBand="0" w:firstRowFirstColumn="0" w:firstRowLastColumn="0" w:lastRowFirstColumn="0" w:lastRowLastColumn="0"/>
            </w:pPr>
            <w:r w:rsidRPr="00BF3133">
              <w:t>контрольно-надзорная деятельность в области гражданской авиации: анализ и пути с</w:t>
            </w:r>
            <w:r w:rsidRPr="00BF3133">
              <w:t>о</w:t>
            </w:r>
            <w:r w:rsidRPr="00BF3133">
              <w:t>вершенствования</w:t>
            </w:r>
          </w:p>
        </w:tc>
      </w:tr>
      <w:tr w:rsidR="00B51694" w14:paraId="1AC74FE8" w14:textId="77777777" w:rsidTr="00EE1C18">
        <w:tc>
          <w:tcPr>
            <w:cnfStyle w:val="001000000000" w:firstRow="0" w:lastRow="0" w:firstColumn="1" w:lastColumn="0" w:oddVBand="0" w:evenVBand="0" w:oddHBand="0" w:evenHBand="0" w:firstRowFirstColumn="0" w:firstRowLastColumn="0" w:lastRowFirstColumn="0" w:lastRowLastColumn="0"/>
            <w:tcW w:w="803" w:type="dxa"/>
          </w:tcPr>
          <w:p w14:paraId="2667BDC9" w14:textId="77777777" w:rsidR="00B51694" w:rsidRDefault="00B51694" w:rsidP="00B51694">
            <w:pPr>
              <w:pStyle w:val="a5"/>
              <w:numPr>
                <w:ilvl w:val="0"/>
                <w:numId w:val="20"/>
              </w:numPr>
              <w:ind w:right="20"/>
              <w:jc w:val="both"/>
              <w:rPr>
                <w:color w:val="0070C0"/>
              </w:rPr>
            </w:pPr>
          </w:p>
        </w:tc>
        <w:tc>
          <w:tcPr>
            <w:tcW w:w="9325" w:type="dxa"/>
          </w:tcPr>
          <w:p w14:paraId="74E89C76" w14:textId="15EFB204" w:rsidR="00B51694" w:rsidRPr="00BA1F31" w:rsidRDefault="00B51694" w:rsidP="00B51694">
            <w:pPr>
              <w:pStyle w:val="a5"/>
              <w:ind w:right="20"/>
              <w:jc w:val="both"/>
              <w:cnfStyle w:val="000000000000" w:firstRow="0" w:lastRow="0" w:firstColumn="0" w:lastColumn="0" w:oddVBand="0" w:evenVBand="0" w:oddHBand="0" w:evenHBand="0" w:firstRowFirstColumn="0" w:firstRowLastColumn="0" w:lastRowFirstColumn="0" w:lastRowLastColumn="0"/>
            </w:pPr>
            <w:r w:rsidRPr="00BF3133">
              <w:t>риск-ориентированный подход при установлении обязательных требований, провед</w:t>
            </w:r>
            <w:r w:rsidRPr="00BF3133">
              <w:t>е</w:t>
            </w:r>
            <w:r w:rsidRPr="00BF3133">
              <w:t>нии мероприятий в рамках контрольно-надзорной деятельности и применении мер а</w:t>
            </w:r>
            <w:r w:rsidRPr="00BF3133">
              <w:t>д</w:t>
            </w:r>
            <w:r w:rsidRPr="00BF3133">
              <w:t xml:space="preserve">министративной ответственности в сфере морского и воздушного транспорта </w:t>
            </w:r>
          </w:p>
        </w:tc>
      </w:tr>
      <w:tr w:rsidR="00EE1C18" w14:paraId="67BACD38" w14:textId="77777777" w:rsidTr="00EE1C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8" w:type="dxa"/>
            <w:gridSpan w:val="2"/>
          </w:tcPr>
          <w:p w14:paraId="4125F1D2" w14:textId="3B2BE0F7" w:rsidR="00EE1C18" w:rsidRPr="00A52468" w:rsidRDefault="00EE1C18" w:rsidP="00EE1C18">
            <w:pPr>
              <w:pStyle w:val="a5"/>
              <w:ind w:right="20"/>
              <w:jc w:val="right"/>
              <w:rPr>
                <w:i/>
                <w:color w:val="auto"/>
              </w:rPr>
            </w:pPr>
            <w:r w:rsidRPr="00A52468">
              <w:rPr>
                <w:i/>
                <w:color w:val="auto"/>
              </w:rPr>
              <w:t>и другие</w:t>
            </w:r>
          </w:p>
        </w:tc>
      </w:tr>
      <w:tr w:rsidR="00887FAD" w14:paraId="6B53FFFB"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4485B213" w14:textId="77777777" w:rsidR="00887FAD" w:rsidRDefault="00887FAD" w:rsidP="00234B14">
            <w:pPr>
              <w:pStyle w:val="a5"/>
              <w:spacing w:before="0" w:beforeAutospacing="0" w:after="0" w:afterAutospacing="0"/>
              <w:jc w:val="both"/>
              <w:rPr>
                <w:color w:val="0070C0"/>
              </w:rPr>
            </w:pPr>
          </w:p>
        </w:tc>
        <w:tc>
          <w:tcPr>
            <w:tcW w:w="9325" w:type="dxa"/>
          </w:tcPr>
          <w:p w14:paraId="580D6BBA" w14:textId="77777777" w:rsidR="00887FAD" w:rsidRDefault="00887FAD" w:rsidP="00234B14">
            <w:pPr>
              <w:pStyle w:val="a5"/>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af9"/>
                <w:b/>
                <w:bCs/>
                <w:i w:val="0"/>
                <w:color w:val="auto"/>
              </w:rPr>
            </w:pPr>
          </w:p>
          <w:p w14:paraId="60A03FAF" w14:textId="77777777" w:rsidR="00887FAD" w:rsidRDefault="00887FAD" w:rsidP="00234B14">
            <w:pPr>
              <w:pStyle w:val="a5"/>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af9"/>
                <w:bCs/>
                <w:color w:val="auto"/>
              </w:rPr>
            </w:pPr>
          </w:p>
          <w:p w14:paraId="7EB803E6" w14:textId="77777777" w:rsidR="00887FAD" w:rsidRDefault="00887FAD" w:rsidP="00234B14">
            <w:pPr>
              <w:pStyle w:val="a5"/>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af9"/>
                <w:bCs/>
                <w:color w:val="auto"/>
              </w:rPr>
            </w:pPr>
          </w:p>
          <w:p w14:paraId="747A7AE6" w14:textId="50E361B0" w:rsidR="00887FAD" w:rsidRPr="0086349E" w:rsidRDefault="00553AE0" w:rsidP="00234B14">
            <w:pPr>
              <w:pStyle w:val="a5"/>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rStyle w:val="af9"/>
                <w:b/>
                <w:bCs/>
                <w:i w:val="0"/>
                <w:color w:val="auto"/>
              </w:rPr>
            </w:pPr>
            <w:r w:rsidRPr="00553AE0">
              <w:rPr>
                <w:rStyle w:val="af9"/>
                <w:b/>
                <w:bCs/>
                <w:i w:val="0"/>
                <w:color w:val="auto"/>
                <w:lang w:val="en-US"/>
              </w:rPr>
              <w:t>Questions</w:t>
            </w:r>
            <w:r w:rsidRPr="00553AE0">
              <w:rPr>
                <w:rStyle w:val="af9"/>
                <w:b/>
                <w:bCs/>
                <w:i w:val="0"/>
                <w:color w:val="auto"/>
              </w:rPr>
              <w:t xml:space="preserve"> </w:t>
            </w:r>
            <w:r w:rsidRPr="00553AE0">
              <w:rPr>
                <w:rStyle w:val="af9"/>
                <w:b/>
                <w:bCs/>
                <w:i w:val="0"/>
                <w:color w:val="auto"/>
                <w:lang w:val="en-US"/>
              </w:rPr>
              <w:t>for</w:t>
            </w:r>
            <w:r w:rsidRPr="00553AE0">
              <w:rPr>
                <w:rStyle w:val="af9"/>
                <w:b/>
                <w:bCs/>
                <w:i w:val="0"/>
                <w:color w:val="auto"/>
              </w:rPr>
              <w:t xml:space="preserve"> </w:t>
            </w:r>
            <w:r w:rsidRPr="00553AE0">
              <w:rPr>
                <w:rStyle w:val="af9"/>
                <w:b/>
                <w:bCs/>
                <w:i w:val="0"/>
                <w:color w:val="auto"/>
                <w:lang w:val="en-US"/>
              </w:rPr>
              <w:t>discussion</w:t>
            </w:r>
            <w:r w:rsidR="00887FAD" w:rsidRPr="0086349E">
              <w:rPr>
                <w:rStyle w:val="af9"/>
                <w:b/>
                <w:bCs/>
                <w:i w:val="0"/>
                <w:color w:val="auto"/>
              </w:rPr>
              <w:t>:</w:t>
            </w:r>
          </w:p>
          <w:p w14:paraId="19C9BC93" w14:textId="77777777" w:rsidR="00887FAD" w:rsidRPr="000B067F" w:rsidRDefault="00887FAD" w:rsidP="00234B14">
            <w:pPr>
              <w:pStyle w:val="a5"/>
              <w:spacing w:before="0" w:beforeAutospacing="0" w:after="0" w:afterAutospacing="0"/>
              <w:jc w:val="both"/>
              <w:cnfStyle w:val="000000000000" w:firstRow="0" w:lastRow="0" w:firstColumn="0" w:lastColumn="0" w:oddVBand="0" w:evenVBand="0" w:oddHBand="0" w:evenHBand="0" w:firstRowFirstColumn="0" w:firstRowLastColumn="0" w:lastRowFirstColumn="0" w:lastRowLastColumn="0"/>
              <w:rPr>
                <w:bCs/>
                <w:iCs/>
                <w:color w:val="auto"/>
              </w:rPr>
            </w:pPr>
          </w:p>
        </w:tc>
      </w:tr>
      <w:tr w:rsidR="00887FAD" w:rsidRPr="002F5905" w14:paraId="1C3D1316"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10904350" w14:textId="77777777" w:rsidR="00887FAD" w:rsidRDefault="00887FAD" w:rsidP="00234B14">
            <w:pPr>
              <w:pStyle w:val="a5"/>
              <w:numPr>
                <w:ilvl w:val="0"/>
                <w:numId w:val="20"/>
              </w:numPr>
              <w:ind w:right="20"/>
              <w:jc w:val="both"/>
              <w:rPr>
                <w:color w:val="0070C0"/>
              </w:rPr>
            </w:pPr>
          </w:p>
        </w:tc>
        <w:tc>
          <w:tcPr>
            <w:tcW w:w="9325" w:type="dxa"/>
          </w:tcPr>
          <w:p w14:paraId="097302BF" w14:textId="44828E3F" w:rsidR="00887FAD" w:rsidRPr="00247D7A" w:rsidRDefault="00247D7A"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r w:rsidRPr="00247D7A">
              <w:rPr>
                <w:lang w:val="en-US"/>
              </w:rPr>
              <w:t>current issues and problems of en</w:t>
            </w:r>
            <w:r>
              <w:rPr>
                <w:lang w:val="en-US"/>
              </w:rPr>
              <w:t>forcing</w:t>
            </w:r>
            <w:r w:rsidRPr="00247D7A">
              <w:rPr>
                <w:lang w:val="en-US"/>
              </w:rPr>
              <w:t xml:space="preserve"> security of air and </w:t>
            </w:r>
            <w:r>
              <w:rPr>
                <w:lang w:val="en-US"/>
              </w:rPr>
              <w:t>maritime</w:t>
            </w:r>
            <w:r w:rsidRPr="00247D7A">
              <w:rPr>
                <w:lang w:val="en-US"/>
              </w:rPr>
              <w:t xml:space="preserve"> transport at the present stage</w:t>
            </w:r>
          </w:p>
        </w:tc>
      </w:tr>
      <w:tr w:rsidR="00887FAD" w:rsidRPr="002F5905" w14:paraId="269E8DC1"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6E11E138" w14:textId="77777777" w:rsidR="00887FAD" w:rsidRPr="00247D7A" w:rsidRDefault="00887FAD" w:rsidP="00234B14">
            <w:pPr>
              <w:pStyle w:val="a5"/>
              <w:numPr>
                <w:ilvl w:val="0"/>
                <w:numId w:val="20"/>
              </w:numPr>
              <w:ind w:right="20"/>
              <w:jc w:val="both"/>
              <w:rPr>
                <w:color w:val="0070C0"/>
                <w:lang w:val="en-US"/>
              </w:rPr>
            </w:pPr>
          </w:p>
        </w:tc>
        <w:tc>
          <w:tcPr>
            <w:tcW w:w="9325" w:type="dxa"/>
          </w:tcPr>
          <w:p w14:paraId="1D5024C0" w14:textId="7F47C173" w:rsidR="00887FAD" w:rsidRPr="00247D7A" w:rsidRDefault="00247D7A" w:rsidP="00234B14">
            <w:pPr>
              <w:pStyle w:val="a5"/>
              <w:ind w:right="20"/>
              <w:jc w:val="both"/>
              <w:cnfStyle w:val="000000000000" w:firstRow="0" w:lastRow="0" w:firstColumn="0" w:lastColumn="0" w:oddVBand="0" w:evenVBand="0" w:oddHBand="0" w:evenHBand="0" w:firstRowFirstColumn="0" w:firstRowLastColumn="0" w:lastRowFirstColumn="0" w:lastRowLastColumn="0"/>
              <w:rPr>
                <w:lang w:val="en-US"/>
              </w:rPr>
            </w:pPr>
            <w:r w:rsidRPr="00247D7A">
              <w:rPr>
                <w:lang w:val="en-US"/>
              </w:rPr>
              <w:t xml:space="preserve">technological and digital sovereignty </w:t>
            </w:r>
            <w:r>
              <w:rPr>
                <w:lang w:val="en-US"/>
              </w:rPr>
              <w:t>as</w:t>
            </w:r>
            <w:r w:rsidRPr="00247D7A">
              <w:rPr>
                <w:lang w:val="en-US"/>
              </w:rPr>
              <w:t xml:space="preserve"> the basis of the global transformation of the transport industry and information technology, blockchain in preventing and detecting cyber threats in the transport industry</w:t>
            </w:r>
          </w:p>
        </w:tc>
      </w:tr>
      <w:tr w:rsidR="00887FAD" w:rsidRPr="002F5905" w14:paraId="2B7F7F27"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2BB0DAD7" w14:textId="77777777" w:rsidR="00887FAD" w:rsidRPr="00247D7A" w:rsidRDefault="00887FAD" w:rsidP="00234B14">
            <w:pPr>
              <w:pStyle w:val="a5"/>
              <w:numPr>
                <w:ilvl w:val="0"/>
                <w:numId w:val="20"/>
              </w:numPr>
              <w:ind w:right="20"/>
              <w:jc w:val="both"/>
              <w:rPr>
                <w:color w:val="0070C0"/>
                <w:lang w:val="en-US"/>
              </w:rPr>
            </w:pPr>
          </w:p>
        </w:tc>
        <w:tc>
          <w:tcPr>
            <w:tcW w:w="9325" w:type="dxa"/>
          </w:tcPr>
          <w:p w14:paraId="3AC826A6" w14:textId="0B1E7D0E" w:rsidR="00887FAD" w:rsidRPr="00247D7A" w:rsidRDefault="00247D7A"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r w:rsidRPr="00247D7A">
              <w:rPr>
                <w:lang w:val="en-US"/>
              </w:rPr>
              <w:t>legal support for security in seaports of the Russian Federation</w:t>
            </w:r>
          </w:p>
        </w:tc>
      </w:tr>
      <w:tr w:rsidR="00887FAD" w:rsidRPr="002F5905" w14:paraId="66F463A0"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553DD4A2" w14:textId="77777777" w:rsidR="00887FAD" w:rsidRPr="00247D7A" w:rsidRDefault="00887FAD" w:rsidP="00234B14">
            <w:pPr>
              <w:pStyle w:val="a5"/>
              <w:numPr>
                <w:ilvl w:val="0"/>
                <w:numId w:val="20"/>
              </w:numPr>
              <w:ind w:right="20"/>
              <w:jc w:val="both"/>
              <w:rPr>
                <w:color w:val="0070C0"/>
                <w:lang w:val="en-US"/>
              </w:rPr>
            </w:pPr>
          </w:p>
        </w:tc>
        <w:tc>
          <w:tcPr>
            <w:tcW w:w="9325" w:type="dxa"/>
          </w:tcPr>
          <w:p w14:paraId="4AF5CB57" w14:textId="1B7BD750" w:rsidR="00247D7A" w:rsidRPr="00247D7A" w:rsidRDefault="00247D7A" w:rsidP="00247D7A">
            <w:pPr>
              <w:pStyle w:val="a5"/>
              <w:ind w:right="20"/>
              <w:jc w:val="both"/>
              <w:cnfStyle w:val="000000000000" w:firstRow="0" w:lastRow="0" w:firstColumn="0" w:lastColumn="0" w:oddVBand="0" w:evenVBand="0" w:oddHBand="0" w:evenHBand="0" w:firstRowFirstColumn="0" w:firstRowLastColumn="0" w:lastRowFirstColumn="0" w:lastRowLastColumn="0"/>
              <w:rPr>
                <w:lang w:val="en-US"/>
              </w:rPr>
            </w:pPr>
            <w:r w:rsidRPr="00247D7A">
              <w:rPr>
                <w:lang w:val="en-US"/>
              </w:rPr>
              <w:t xml:space="preserve">legal support for transport </w:t>
            </w:r>
            <w:r>
              <w:rPr>
                <w:lang w:val="en-US"/>
              </w:rPr>
              <w:t xml:space="preserve">security </w:t>
            </w:r>
            <w:r w:rsidRPr="00247D7A">
              <w:rPr>
                <w:lang w:val="en-US"/>
              </w:rPr>
              <w:t>in the Arctic region</w:t>
            </w:r>
          </w:p>
          <w:p w14:paraId="38C133FE" w14:textId="5286ADAF" w:rsidR="00887FAD" w:rsidRPr="00247D7A" w:rsidRDefault="00247D7A" w:rsidP="00247D7A">
            <w:pPr>
              <w:pStyle w:val="a5"/>
              <w:ind w:right="20"/>
              <w:jc w:val="both"/>
              <w:cnfStyle w:val="000000000000" w:firstRow="0" w:lastRow="0" w:firstColumn="0" w:lastColumn="0" w:oddVBand="0" w:evenVBand="0" w:oddHBand="0" w:evenHBand="0" w:firstRowFirstColumn="0" w:firstRowLastColumn="0" w:lastRowFirstColumn="0" w:lastRowLastColumn="0"/>
              <w:rPr>
                <w:color w:val="auto"/>
                <w:lang w:val="en-US"/>
              </w:rPr>
            </w:pPr>
            <w:r w:rsidRPr="00247D7A">
              <w:rPr>
                <w:lang w:val="en-US"/>
              </w:rPr>
              <w:t>problems of using information technologies in navigation safety management</w:t>
            </w:r>
          </w:p>
        </w:tc>
      </w:tr>
      <w:tr w:rsidR="00887FAD" w:rsidRPr="002F5905" w14:paraId="1690B4AC"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489ECE7C" w14:textId="77777777" w:rsidR="00887FAD" w:rsidRPr="00247D7A" w:rsidRDefault="00887FAD" w:rsidP="00234B14">
            <w:pPr>
              <w:pStyle w:val="a5"/>
              <w:numPr>
                <w:ilvl w:val="0"/>
                <w:numId w:val="20"/>
              </w:numPr>
              <w:ind w:right="20"/>
              <w:jc w:val="both"/>
              <w:rPr>
                <w:color w:val="0070C0"/>
                <w:lang w:val="en-US"/>
              </w:rPr>
            </w:pPr>
          </w:p>
        </w:tc>
        <w:tc>
          <w:tcPr>
            <w:tcW w:w="9325" w:type="dxa"/>
          </w:tcPr>
          <w:p w14:paraId="0F645154" w14:textId="69991EB1" w:rsidR="00887FAD" w:rsidRPr="00247D7A" w:rsidRDefault="00247D7A"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r w:rsidRPr="00247D7A">
              <w:rPr>
                <w:lang w:val="en-US"/>
              </w:rPr>
              <w:t>national and international legal aspects of en</w:t>
            </w:r>
            <w:r>
              <w:rPr>
                <w:lang w:val="en-US"/>
              </w:rPr>
              <w:t>forcing</w:t>
            </w:r>
            <w:r w:rsidRPr="00247D7A">
              <w:rPr>
                <w:lang w:val="en-US"/>
              </w:rPr>
              <w:t xml:space="preserve"> maritime security, the Maritime Doctrine of the Russian Federation</w:t>
            </w:r>
            <w:r w:rsidR="00887FAD" w:rsidRPr="00247D7A">
              <w:rPr>
                <w:lang w:val="en-US"/>
              </w:rPr>
              <w:t>;</w:t>
            </w:r>
          </w:p>
        </w:tc>
      </w:tr>
      <w:tr w:rsidR="00887FAD" w:rsidRPr="002F5905" w14:paraId="2B138847"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486FE3F4" w14:textId="77777777" w:rsidR="00887FAD" w:rsidRPr="00247D7A" w:rsidRDefault="00887FAD" w:rsidP="00234B14">
            <w:pPr>
              <w:pStyle w:val="a5"/>
              <w:numPr>
                <w:ilvl w:val="0"/>
                <w:numId w:val="20"/>
              </w:numPr>
              <w:ind w:right="20"/>
              <w:jc w:val="both"/>
              <w:rPr>
                <w:color w:val="0070C0"/>
                <w:lang w:val="en-US"/>
              </w:rPr>
            </w:pPr>
          </w:p>
        </w:tc>
        <w:tc>
          <w:tcPr>
            <w:tcW w:w="9325" w:type="dxa"/>
          </w:tcPr>
          <w:p w14:paraId="0788EDB2" w14:textId="70DEC595" w:rsidR="00887FAD" w:rsidRPr="00247D7A" w:rsidRDefault="00247D7A" w:rsidP="00234B14">
            <w:pPr>
              <w:pStyle w:val="a5"/>
              <w:ind w:right="20"/>
              <w:jc w:val="both"/>
              <w:cnfStyle w:val="000000000000" w:firstRow="0" w:lastRow="0" w:firstColumn="0" w:lastColumn="0" w:oddVBand="0" w:evenVBand="0" w:oddHBand="0" w:evenHBand="0" w:firstRowFirstColumn="0" w:firstRowLastColumn="0" w:lastRowFirstColumn="0" w:lastRowLastColumn="0"/>
              <w:rPr>
                <w:color w:val="auto"/>
                <w:lang w:val="en-US"/>
              </w:rPr>
            </w:pPr>
            <w:r w:rsidRPr="00247D7A">
              <w:rPr>
                <w:lang w:val="en-US"/>
              </w:rPr>
              <w:t>Cyber ​​threats in transport: legal mechanisms for en</w:t>
            </w:r>
            <w:r>
              <w:rPr>
                <w:lang w:val="en-US"/>
              </w:rPr>
              <w:t>forcing</w:t>
            </w:r>
            <w:r w:rsidRPr="00247D7A">
              <w:rPr>
                <w:lang w:val="en-US"/>
              </w:rPr>
              <w:t xml:space="preserve"> digital security in the Republic of Kazakhstan</w:t>
            </w:r>
            <w:r w:rsidR="00887FAD" w:rsidRPr="00247D7A">
              <w:rPr>
                <w:lang w:val="en-US"/>
              </w:rPr>
              <w:t>;</w:t>
            </w:r>
          </w:p>
        </w:tc>
      </w:tr>
      <w:tr w:rsidR="00887FAD" w:rsidRPr="002F5905" w14:paraId="07160244"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275FD1A1" w14:textId="77777777" w:rsidR="00887FAD" w:rsidRPr="00247D7A" w:rsidRDefault="00887FAD" w:rsidP="00234B14">
            <w:pPr>
              <w:pStyle w:val="a5"/>
              <w:numPr>
                <w:ilvl w:val="0"/>
                <w:numId w:val="20"/>
              </w:numPr>
              <w:ind w:right="20"/>
              <w:jc w:val="both"/>
              <w:rPr>
                <w:color w:val="0070C0"/>
                <w:lang w:val="en-US"/>
              </w:rPr>
            </w:pPr>
          </w:p>
        </w:tc>
        <w:tc>
          <w:tcPr>
            <w:tcW w:w="9325" w:type="dxa"/>
          </w:tcPr>
          <w:p w14:paraId="21F9CC0E" w14:textId="7EB248FA" w:rsidR="00887FAD" w:rsidRPr="001C53FE" w:rsidRDefault="001C53FE"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r w:rsidRPr="001C53FE">
              <w:rPr>
                <w:lang w:val="en-US"/>
              </w:rPr>
              <w:t>improvement of state policy and legal regulation of flight safety in civil aviation</w:t>
            </w:r>
          </w:p>
        </w:tc>
      </w:tr>
      <w:tr w:rsidR="00887FAD" w:rsidRPr="002F5905" w14:paraId="7549ABD3"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7261A19F" w14:textId="77777777" w:rsidR="00887FAD" w:rsidRPr="001C53FE" w:rsidRDefault="00887FAD" w:rsidP="00234B14">
            <w:pPr>
              <w:pStyle w:val="a5"/>
              <w:numPr>
                <w:ilvl w:val="0"/>
                <w:numId w:val="20"/>
              </w:numPr>
              <w:ind w:right="20"/>
              <w:jc w:val="both"/>
              <w:rPr>
                <w:color w:val="0070C0"/>
                <w:lang w:val="en-US"/>
              </w:rPr>
            </w:pPr>
          </w:p>
        </w:tc>
        <w:tc>
          <w:tcPr>
            <w:tcW w:w="9325" w:type="dxa"/>
          </w:tcPr>
          <w:p w14:paraId="13A637B3" w14:textId="77777777" w:rsidR="001C53FE" w:rsidRPr="001C53FE" w:rsidRDefault="001C53FE" w:rsidP="00234B14">
            <w:pPr>
              <w:pStyle w:val="a5"/>
              <w:ind w:right="20"/>
              <w:jc w:val="both"/>
              <w:cnfStyle w:val="000000000000" w:firstRow="0" w:lastRow="0" w:firstColumn="0" w:lastColumn="0" w:oddVBand="0" w:evenVBand="0" w:oddHBand="0" w:evenHBand="0" w:firstRowFirstColumn="0" w:firstRowLastColumn="0" w:lastRowFirstColumn="0" w:lastRowLastColumn="0"/>
              <w:rPr>
                <w:lang w:val="en-US"/>
              </w:rPr>
            </w:pPr>
            <w:r w:rsidRPr="001C53FE">
              <w:rPr>
                <w:lang w:val="en-US"/>
              </w:rPr>
              <w:t>organizational and legal aspects of ensuring aviation security</w:t>
            </w:r>
          </w:p>
          <w:p w14:paraId="713ABBF5" w14:textId="7F023B34" w:rsidR="00887FAD" w:rsidRPr="001C53FE" w:rsidRDefault="001C53FE" w:rsidP="00234B14">
            <w:pPr>
              <w:pStyle w:val="a5"/>
              <w:ind w:right="20"/>
              <w:jc w:val="both"/>
              <w:cnfStyle w:val="000000000000" w:firstRow="0" w:lastRow="0" w:firstColumn="0" w:lastColumn="0" w:oddVBand="0" w:evenVBand="0" w:oddHBand="0" w:evenHBand="0" w:firstRowFirstColumn="0" w:firstRowLastColumn="0" w:lastRowFirstColumn="0" w:lastRowLastColumn="0"/>
              <w:rPr>
                <w:color w:val="auto"/>
                <w:lang w:val="en-US"/>
              </w:rPr>
            </w:pPr>
            <w:r w:rsidRPr="001C53FE">
              <w:rPr>
                <w:color w:val="auto"/>
                <w:lang w:val="en-US"/>
              </w:rPr>
              <w:t>regulatory administrative and legal acts in the field of transport</w:t>
            </w:r>
          </w:p>
        </w:tc>
      </w:tr>
      <w:tr w:rsidR="00887FAD" w:rsidRPr="002F5905" w14:paraId="7811157E"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2651A761" w14:textId="77777777" w:rsidR="00887FAD" w:rsidRPr="001C53FE" w:rsidRDefault="00887FAD" w:rsidP="00234B14">
            <w:pPr>
              <w:pStyle w:val="a5"/>
              <w:numPr>
                <w:ilvl w:val="0"/>
                <w:numId w:val="20"/>
              </w:numPr>
              <w:ind w:right="20"/>
              <w:jc w:val="both"/>
              <w:rPr>
                <w:color w:val="0070C0"/>
                <w:lang w:val="en-US"/>
              </w:rPr>
            </w:pPr>
          </w:p>
        </w:tc>
        <w:tc>
          <w:tcPr>
            <w:tcW w:w="9325" w:type="dxa"/>
          </w:tcPr>
          <w:p w14:paraId="127BB9A3" w14:textId="77777777" w:rsidR="001C53FE" w:rsidRPr="001C53FE" w:rsidRDefault="001C53FE" w:rsidP="001C53FE">
            <w:pPr>
              <w:pStyle w:val="a5"/>
              <w:ind w:right="20"/>
              <w:jc w:val="both"/>
              <w:cnfStyle w:val="000000100000" w:firstRow="0" w:lastRow="0" w:firstColumn="0" w:lastColumn="0" w:oddVBand="0" w:evenVBand="0" w:oddHBand="1" w:evenHBand="0" w:firstRowFirstColumn="0" w:firstRowLastColumn="0" w:lastRowFirstColumn="0" w:lastRowLastColumn="0"/>
              <w:rPr>
                <w:lang w:val="en-US"/>
              </w:rPr>
            </w:pPr>
            <w:r w:rsidRPr="001C53FE">
              <w:rPr>
                <w:lang w:val="en-US"/>
              </w:rPr>
              <w:t>financial and investment aspects of ensuring security</w:t>
            </w:r>
          </w:p>
          <w:p w14:paraId="258EF31B" w14:textId="6205C5A2" w:rsidR="00887FAD" w:rsidRPr="001C53FE" w:rsidRDefault="00887FAD"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p>
        </w:tc>
      </w:tr>
      <w:tr w:rsidR="00887FAD" w:rsidRPr="002F5905" w14:paraId="331CDC0F"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427275F0" w14:textId="77777777" w:rsidR="00887FAD" w:rsidRPr="001C53FE" w:rsidRDefault="00887FAD" w:rsidP="00234B14">
            <w:pPr>
              <w:pStyle w:val="a5"/>
              <w:numPr>
                <w:ilvl w:val="0"/>
                <w:numId w:val="20"/>
              </w:numPr>
              <w:ind w:right="20"/>
              <w:jc w:val="both"/>
              <w:rPr>
                <w:color w:val="0070C0"/>
                <w:lang w:val="en-US"/>
              </w:rPr>
            </w:pPr>
          </w:p>
        </w:tc>
        <w:tc>
          <w:tcPr>
            <w:tcW w:w="9325" w:type="dxa"/>
          </w:tcPr>
          <w:p w14:paraId="3C235912" w14:textId="12C9E53E" w:rsidR="00887FAD" w:rsidRPr="001C53FE" w:rsidRDefault="001C53FE" w:rsidP="001C53FE">
            <w:pPr>
              <w:pStyle w:val="a5"/>
              <w:ind w:right="20"/>
              <w:jc w:val="both"/>
              <w:cnfStyle w:val="000000000000" w:firstRow="0" w:lastRow="0" w:firstColumn="0" w:lastColumn="0" w:oddVBand="0" w:evenVBand="0" w:oddHBand="0" w:evenHBand="0" w:firstRowFirstColumn="0" w:firstRowLastColumn="0" w:lastRowFirstColumn="0" w:lastRowLastColumn="0"/>
              <w:rPr>
                <w:color w:val="auto"/>
                <w:lang w:val="en-US"/>
              </w:rPr>
            </w:pPr>
            <w:r w:rsidRPr="001C53FE">
              <w:rPr>
                <w:lang w:val="en-US"/>
              </w:rPr>
              <w:t>public law and problems of innovations in ensuring the safety of vehicles in Russia</w:t>
            </w:r>
          </w:p>
        </w:tc>
      </w:tr>
      <w:tr w:rsidR="00887FAD" w:rsidRPr="002F5905" w14:paraId="4A9A2C3F"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75330117" w14:textId="77777777" w:rsidR="00887FAD" w:rsidRPr="001C53FE" w:rsidRDefault="00887FAD" w:rsidP="00234B14">
            <w:pPr>
              <w:pStyle w:val="a5"/>
              <w:numPr>
                <w:ilvl w:val="0"/>
                <w:numId w:val="20"/>
              </w:numPr>
              <w:ind w:right="20"/>
              <w:jc w:val="both"/>
              <w:rPr>
                <w:color w:val="0070C0"/>
                <w:lang w:val="en-US"/>
              </w:rPr>
            </w:pPr>
          </w:p>
        </w:tc>
        <w:tc>
          <w:tcPr>
            <w:tcW w:w="9325" w:type="dxa"/>
          </w:tcPr>
          <w:p w14:paraId="40BDC0CC" w14:textId="02912D6B" w:rsidR="00887FAD" w:rsidRPr="001C53FE" w:rsidRDefault="001C53FE" w:rsidP="00234B14">
            <w:pPr>
              <w:pStyle w:val="a5"/>
              <w:ind w:right="20"/>
              <w:jc w:val="both"/>
              <w:cnfStyle w:val="000000100000" w:firstRow="0" w:lastRow="0" w:firstColumn="0" w:lastColumn="0" w:oddVBand="0" w:evenVBand="0" w:oddHBand="1" w:evenHBand="0" w:firstRowFirstColumn="0" w:firstRowLastColumn="0" w:lastRowFirstColumn="0" w:lastRowLastColumn="0"/>
              <w:rPr>
                <w:color w:val="auto"/>
                <w:lang w:val="en-US"/>
              </w:rPr>
            </w:pPr>
            <w:r w:rsidRPr="001C53FE">
              <w:rPr>
                <w:lang w:val="en-US"/>
              </w:rPr>
              <w:t>problems of aircraft leasing in Russia under the sanctions regime</w:t>
            </w:r>
          </w:p>
        </w:tc>
      </w:tr>
      <w:tr w:rsidR="00887FAD" w:rsidRPr="002F5905" w14:paraId="68003028"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17A05A6F" w14:textId="77777777" w:rsidR="00887FAD" w:rsidRPr="001C53FE" w:rsidRDefault="00887FAD" w:rsidP="00234B14">
            <w:pPr>
              <w:pStyle w:val="a5"/>
              <w:numPr>
                <w:ilvl w:val="0"/>
                <w:numId w:val="20"/>
              </w:numPr>
              <w:ind w:right="20"/>
              <w:jc w:val="both"/>
              <w:rPr>
                <w:color w:val="0070C0"/>
                <w:lang w:val="en-US"/>
              </w:rPr>
            </w:pPr>
          </w:p>
        </w:tc>
        <w:tc>
          <w:tcPr>
            <w:tcW w:w="9325" w:type="dxa"/>
          </w:tcPr>
          <w:p w14:paraId="7DBA1D3A" w14:textId="430CA010" w:rsidR="00887FAD" w:rsidRPr="00247D7A" w:rsidRDefault="00247D7A" w:rsidP="00234B14">
            <w:pPr>
              <w:pStyle w:val="a5"/>
              <w:ind w:right="20"/>
              <w:jc w:val="both"/>
              <w:cnfStyle w:val="000000000000" w:firstRow="0" w:lastRow="0" w:firstColumn="0" w:lastColumn="0" w:oddVBand="0" w:evenVBand="0" w:oddHBand="0" w:evenHBand="0" w:firstRowFirstColumn="0" w:firstRowLastColumn="0" w:lastRowFirstColumn="0" w:lastRowLastColumn="0"/>
              <w:rPr>
                <w:lang w:val="en-US"/>
              </w:rPr>
            </w:pPr>
            <w:r w:rsidRPr="00247D7A">
              <w:rPr>
                <w:lang w:val="en-US"/>
              </w:rPr>
              <w:t>ICAO requirements for ensuring air transport safety</w:t>
            </w:r>
          </w:p>
        </w:tc>
      </w:tr>
      <w:tr w:rsidR="00887FAD" w:rsidRPr="002F5905" w14:paraId="1E28C399"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3" w:type="dxa"/>
          </w:tcPr>
          <w:p w14:paraId="6A44528F" w14:textId="77777777" w:rsidR="00887FAD" w:rsidRPr="00247D7A" w:rsidRDefault="00887FAD" w:rsidP="00234B14">
            <w:pPr>
              <w:pStyle w:val="a5"/>
              <w:numPr>
                <w:ilvl w:val="0"/>
                <w:numId w:val="20"/>
              </w:numPr>
              <w:ind w:right="20"/>
              <w:jc w:val="both"/>
              <w:rPr>
                <w:color w:val="0070C0"/>
                <w:lang w:val="en-US"/>
              </w:rPr>
            </w:pPr>
          </w:p>
        </w:tc>
        <w:tc>
          <w:tcPr>
            <w:tcW w:w="9325" w:type="dxa"/>
          </w:tcPr>
          <w:p w14:paraId="5A202498" w14:textId="5A49AD24" w:rsidR="00887FAD" w:rsidRPr="00247D7A" w:rsidRDefault="00247D7A" w:rsidP="00234B14">
            <w:pPr>
              <w:pStyle w:val="a5"/>
              <w:ind w:right="20"/>
              <w:jc w:val="both"/>
              <w:cnfStyle w:val="000000100000" w:firstRow="0" w:lastRow="0" w:firstColumn="0" w:lastColumn="0" w:oddVBand="0" w:evenVBand="0" w:oddHBand="1" w:evenHBand="0" w:firstRowFirstColumn="0" w:firstRowLastColumn="0" w:lastRowFirstColumn="0" w:lastRowLastColumn="0"/>
              <w:rPr>
                <w:lang w:val="en-US"/>
              </w:rPr>
            </w:pPr>
            <w:r w:rsidRPr="00247D7A">
              <w:rPr>
                <w:lang w:val="en-US"/>
              </w:rPr>
              <w:t>control and supervisory activities in the field of civil aviation: analysis and ways of improv</w:t>
            </w:r>
            <w:r w:rsidRPr="00247D7A">
              <w:rPr>
                <w:lang w:val="en-US"/>
              </w:rPr>
              <w:t>e</w:t>
            </w:r>
            <w:r w:rsidRPr="00247D7A">
              <w:rPr>
                <w:lang w:val="en-US"/>
              </w:rPr>
              <w:t>ment</w:t>
            </w:r>
          </w:p>
        </w:tc>
      </w:tr>
      <w:tr w:rsidR="00887FAD" w:rsidRPr="002F5905" w14:paraId="299E443B" w14:textId="77777777" w:rsidTr="00234B14">
        <w:tc>
          <w:tcPr>
            <w:cnfStyle w:val="001000000000" w:firstRow="0" w:lastRow="0" w:firstColumn="1" w:lastColumn="0" w:oddVBand="0" w:evenVBand="0" w:oddHBand="0" w:evenHBand="0" w:firstRowFirstColumn="0" w:firstRowLastColumn="0" w:lastRowFirstColumn="0" w:lastRowLastColumn="0"/>
            <w:tcW w:w="803" w:type="dxa"/>
          </w:tcPr>
          <w:p w14:paraId="1CE47909" w14:textId="77777777" w:rsidR="00887FAD" w:rsidRPr="00247D7A" w:rsidRDefault="00887FAD" w:rsidP="00234B14">
            <w:pPr>
              <w:pStyle w:val="a5"/>
              <w:numPr>
                <w:ilvl w:val="0"/>
                <w:numId w:val="20"/>
              </w:numPr>
              <w:ind w:right="20"/>
              <w:jc w:val="both"/>
              <w:rPr>
                <w:color w:val="0070C0"/>
                <w:lang w:val="en-US"/>
              </w:rPr>
            </w:pPr>
          </w:p>
        </w:tc>
        <w:tc>
          <w:tcPr>
            <w:tcW w:w="9325" w:type="dxa"/>
          </w:tcPr>
          <w:p w14:paraId="04040772" w14:textId="25B3F3B3" w:rsidR="00887FAD" w:rsidRPr="00247D7A" w:rsidRDefault="00247D7A" w:rsidP="00234B14">
            <w:pPr>
              <w:pStyle w:val="a5"/>
              <w:ind w:right="20"/>
              <w:jc w:val="both"/>
              <w:cnfStyle w:val="000000000000" w:firstRow="0" w:lastRow="0" w:firstColumn="0" w:lastColumn="0" w:oddVBand="0" w:evenVBand="0" w:oddHBand="0" w:evenHBand="0" w:firstRowFirstColumn="0" w:firstRowLastColumn="0" w:lastRowFirstColumn="0" w:lastRowLastColumn="0"/>
              <w:rPr>
                <w:lang w:val="en-US"/>
              </w:rPr>
            </w:pPr>
            <w:r w:rsidRPr="00247D7A">
              <w:rPr>
                <w:lang w:val="en-US"/>
              </w:rPr>
              <w:t xml:space="preserve">risk-oriented approach in establishing mandatory requirements, conducting events within the framework of control and supervisory </w:t>
            </w:r>
            <w:r w:rsidR="00B33909" w:rsidRPr="00247D7A">
              <w:rPr>
                <w:lang w:val="en-US"/>
              </w:rPr>
              <w:t>activities,</w:t>
            </w:r>
            <w:r w:rsidRPr="00247D7A">
              <w:rPr>
                <w:lang w:val="en-US"/>
              </w:rPr>
              <w:t xml:space="preserve"> and applying administrative liability measures in the field of maritime and air transport</w:t>
            </w:r>
          </w:p>
        </w:tc>
      </w:tr>
      <w:tr w:rsidR="00887FAD" w14:paraId="6AB34BBD" w14:textId="77777777" w:rsidTr="00234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28" w:type="dxa"/>
            <w:gridSpan w:val="2"/>
          </w:tcPr>
          <w:p w14:paraId="37AC5E88" w14:textId="46310D88" w:rsidR="00887FAD" w:rsidRPr="00A52468" w:rsidRDefault="00942DEE" w:rsidP="00234B14">
            <w:pPr>
              <w:pStyle w:val="a5"/>
              <w:ind w:right="20"/>
              <w:jc w:val="right"/>
              <w:rPr>
                <w:i/>
                <w:color w:val="auto"/>
              </w:rPr>
            </w:pPr>
            <w:r>
              <w:rPr>
                <w:i/>
                <w:color w:val="auto"/>
                <w:lang w:val="en-US"/>
              </w:rPr>
              <w:t>a</w:t>
            </w:r>
            <w:proofErr w:type="spellStart"/>
            <w:r>
              <w:rPr>
                <w:i/>
                <w:color w:val="auto"/>
              </w:rPr>
              <w:t>nd</w:t>
            </w:r>
            <w:proofErr w:type="spellEnd"/>
            <w:r>
              <w:rPr>
                <w:i/>
                <w:color w:val="auto"/>
              </w:rPr>
              <w:t xml:space="preserve"> </w:t>
            </w:r>
            <w:proofErr w:type="spellStart"/>
            <w:r>
              <w:rPr>
                <w:i/>
                <w:color w:val="auto"/>
              </w:rPr>
              <w:t>others</w:t>
            </w:r>
            <w:proofErr w:type="spellEnd"/>
          </w:p>
        </w:tc>
      </w:tr>
    </w:tbl>
    <w:p w14:paraId="46D76C5E" w14:textId="77777777" w:rsidR="000B067F" w:rsidRDefault="000B067F" w:rsidP="00453198">
      <w:pPr>
        <w:rPr>
          <w:color w:val="002060"/>
          <w:sz w:val="24"/>
          <w:szCs w:val="24"/>
        </w:rPr>
      </w:pPr>
    </w:p>
    <w:tbl>
      <w:tblPr>
        <w:tblStyle w:val="-6"/>
        <w:tblW w:w="0" w:type="auto"/>
        <w:tblInd w:w="250"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5103"/>
        <w:gridCol w:w="5011"/>
      </w:tblGrid>
      <w:tr w:rsidR="00484C8D" w14:paraId="5308EEA5" w14:textId="77777777" w:rsidTr="008634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C3F212B" w14:textId="77777777" w:rsidR="00453198" w:rsidRPr="008E0715" w:rsidRDefault="00453198" w:rsidP="00453198">
            <w:pPr>
              <w:jc w:val="center"/>
              <w:rPr>
                <w:b w:val="0"/>
                <w:color w:val="C00000"/>
                <w:sz w:val="24"/>
                <w:szCs w:val="24"/>
                <w:lang w:val="en-US"/>
              </w:rPr>
            </w:pPr>
            <w:r w:rsidRPr="008622F8">
              <w:rPr>
                <w:sz w:val="24"/>
                <w:szCs w:val="24"/>
              </w:rPr>
              <w:t>Модератор</w:t>
            </w:r>
            <w:r>
              <w:rPr>
                <w:sz w:val="24"/>
                <w:szCs w:val="24"/>
              </w:rPr>
              <w:t>ы</w:t>
            </w:r>
            <w:r w:rsidRPr="008622F8">
              <w:rPr>
                <w:sz w:val="24"/>
                <w:szCs w:val="24"/>
              </w:rPr>
              <w:t>:</w:t>
            </w:r>
          </w:p>
        </w:tc>
        <w:tc>
          <w:tcPr>
            <w:tcW w:w="5011" w:type="dxa"/>
            <w:vAlign w:val="center"/>
          </w:tcPr>
          <w:p w14:paraId="4CE867DB" w14:textId="77777777" w:rsidR="00453198" w:rsidRPr="00C31FE3" w:rsidRDefault="00453198" w:rsidP="00453198">
            <w:pPr>
              <w:jc w:val="center"/>
              <w:cnfStyle w:val="100000000000" w:firstRow="1" w:lastRow="0" w:firstColumn="0" w:lastColumn="0" w:oddVBand="0" w:evenVBand="0" w:oddHBand="0" w:evenHBand="0" w:firstRowFirstColumn="0" w:firstRowLastColumn="0" w:lastRowFirstColumn="0" w:lastRowLastColumn="0"/>
              <w:rPr>
                <w:sz w:val="8"/>
                <w:szCs w:val="8"/>
              </w:rPr>
            </w:pPr>
          </w:p>
          <w:p w14:paraId="0AE51281" w14:textId="77777777" w:rsidR="00453198" w:rsidRPr="005C121A" w:rsidRDefault="00453198" w:rsidP="00453198">
            <w:pPr>
              <w:jc w:val="center"/>
              <w:cnfStyle w:val="100000000000" w:firstRow="1" w:lastRow="0" w:firstColumn="0" w:lastColumn="0" w:oddVBand="0" w:evenVBand="0" w:oddHBand="0" w:evenHBand="0" w:firstRowFirstColumn="0" w:firstRowLastColumn="0" w:lastRowFirstColumn="0" w:lastRowLastColumn="0"/>
              <w:rPr>
                <w:sz w:val="24"/>
                <w:szCs w:val="24"/>
              </w:rPr>
            </w:pPr>
            <w:r w:rsidRPr="00EA4573">
              <w:rPr>
                <w:sz w:val="24"/>
                <w:szCs w:val="24"/>
                <w:lang w:val="en-US"/>
              </w:rPr>
              <w:t>Moderator</w:t>
            </w:r>
            <w:r>
              <w:rPr>
                <w:sz w:val="24"/>
                <w:szCs w:val="24"/>
                <w:lang w:val="en-US"/>
              </w:rPr>
              <w:t>s</w:t>
            </w:r>
            <w:r w:rsidRPr="005C121A">
              <w:rPr>
                <w:sz w:val="24"/>
                <w:szCs w:val="24"/>
              </w:rPr>
              <w:t>:</w:t>
            </w:r>
          </w:p>
          <w:p w14:paraId="11039F74" w14:textId="77777777" w:rsidR="00453198" w:rsidRPr="00C31FE3" w:rsidRDefault="00453198" w:rsidP="00453198">
            <w:pPr>
              <w:jc w:val="center"/>
              <w:cnfStyle w:val="100000000000" w:firstRow="1" w:lastRow="0" w:firstColumn="0" w:lastColumn="0" w:oddVBand="0" w:evenVBand="0" w:oddHBand="0" w:evenHBand="0" w:firstRowFirstColumn="0" w:firstRowLastColumn="0" w:lastRowFirstColumn="0" w:lastRowLastColumn="0"/>
              <w:rPr>
                <w:b w:val="0"/>
                <w:color w:val="C00000"/>
                <w:sz w:val="8"/>
                <w:szCs w:val="8"/>
              </w:rPr>
            </w:pPr>
          </w:p>
        </w:tc>
      </w:tr>
      <w:tr w:rsidR="00B33909" w:rsidRPr="002F5905" w14:paraId="1BC4BD99" w14:textId="77777777" w:rsidTr="008634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63E75A38" w14:textId="77777777" w:rsidR="00B33909" w:rsidRDefault="00B33909" w:rsidP="00B33909"/>
          <w:p w14:paraId="4253B8E7" w14:textId="77777777" w:rsidR="00B33909" w:rsidRPr="00FA2FE7" w:rsidRDefault="00B33909" w:rsidP="00B33909">
            <w:pPr>
              <w:rPr>
                <w:color w:val="0070C0"/>
              </w:rPr>
            </w:pPr>
            <w:r w:rsidRPr="00FA2FE7">
              <w:rPr>
                <w:color w:val="0070C0"/>
              </w:rPr>
              <w:t>Писенко Кирилл Андреевич</w:t>
            </w:r>
          </w:p>
          <w:p w14:paraId="3D7D1174" w14:textId="20E95CDF" w:rsidR="00B33909" w:rsidRDefault="00B33909" w:rsidP="00B33909">
            <w:r w:rsidRPr="00453198">
              <w:rPr>
                <w:b w:val="0"/>
              </w:rPr>
              <w:t>и.о. заведующего кафедрой «Транспортное право» Юридического института Российского университ</w:t>
            </w:r>
            <w:r w:rsidRPr="00453198">
              <w:rPr>
                <w:b w:val="0"/>
              </w:rPr>
              <w:t>е</w:t>
            </w:r>
            <w:r w:rsidRPr="00453198">
              <w:rPr>
                <w:b w:val="0"/>
              </w:rPr>
              <w:t>та транспорта, доктор юридических наук, доцент</w:t>
            </w:r>
            <w:r w:rsidRPr="001C075D">
              <w:t xml:space="preserve"> </w:t>
            </w:r>
          </w:p>
          <w:p w14:paraId="492C102D" w14:textId="7CEB295A" w:rsidR="00B33909" w:rsidRPr="0051137A" w:rsidRDefault="00B33909" w:rsidP="00B33909">
            <w:pPr>
              <w:rPr>
                <w:b w:val="0"/>
                <w:color w:val="C00000"/>
                <w:sz w:val="16"/>
                <w:szCs w:val="16"/>
              </w:rPr>
            </w:pPr>
          </w:p>
        </w:tc>
        <w:tc>
          <w:tcPr>
            <w:tcW w:w="5011" w:type="dxa"/>
          </w:tcPr>
          <w:p w14:paraId="6D814AB4" w14:textId="77777777" w:rsidR="00B33909" w:rsidRPr="00001685" w:rsidRDefault="00B33909" w:rsidP="00B33909">
            <w:pPr>
              <w:cnfStyle w:val="000000100000" w:firstRow="0" w:lastRow="0" w:firstColumn="0" w:lastColumn="0" w:oddVBand="0" w:evenVBand="0" w:oddHBand="1" w:evenHBand="0" w:firstRowFirstColumn="0" w:firstRowLastColumn="0" w:lastRowFirstColumn="0" w:lastRowLastColumn="0"/>
              <w:rPr>
                <w:b/>
                <w:sz w:val="24"/>
                <w:szCs w:val="24"/>
              </w:rPr>
            </w:pPr>
          </w:p>
          <w:p w14:paraId="08FE385B" w14:textId="3AFF4184" w:rsidR="00B33909" w:rsidRPr="00B33909" w:rsidRDefault="00B33909" w:rsidP="00B33909">
            <w:pPr>
              <w:cnfStyle w:val="000000100000" w:firstRow="0" w:lastRow="0" w:firstColumn="0" w:lastColumn="0" w:oddVBand="0" w:evenVBand="0" w:oddHBand="1" w:evenHBand="0" w:firstRowFirstColumn="0" w:firstRowLastColumn="0" w:lastRowFirstColumn="0" w:lastRowLastColumn="0"/>
              <w:rPr>
                <w:b/>
                <w:color w:val="C00000"/>
                <w:sz w:val="16"/>
                <w:szCs w:val="16"/>
                <w:lang w:val="en-US"/>
              </w:rPr>
            </w:pPr>
            <w:proofErr w:type="spellStart"/>
            <w:r w:rsidRPr="00B33909">
              <w:rPr>
                <w:b/>
                <w:color w:val="0070C0"/>
                <w:sz w:val="24"/>
                <w:szCs w:val="24"/>
                <w:lang w:val="en-US"/>
              </w:rPr>
              <w:t>Pisenko</w:t>
            </w:r>
            <w:proofErr w:type="spellEnd"/>
            <w:r w:rsidRPr="00B33909">
              <w:rPr>
                <w:b/>
                <w:color w:val="0070C0"/>
                <w:sz w:val="24"/>
                <w:szCs w:val="24"/>
                <w:lang w:val="en-US"/>
              </w:rPr>
              <w:t xml:space="preserve"> Kirill </w:t>
            </w:r>
            <w:proofErr w:type="spellStart"/>
            <w:r w:rsidRPr="00B33909">
              <w:rPr>
                <w:b/>
                <w:color w:val="0070C0"/>
                <w:sz w:val="24"/>
                <w:szCs w:val="24"/>
                <w:lang w:val="en-US"/>
              </w:rPr>
              <w:t>Andreevich</w:t>
            </w:r>
            <w:proofErr w:type="spellEnd"/>
            <w:r w:rsidRPr="0091322E">
              <w:rPr>
                <w:b/>
                <w:sz w:val="24"/>
                <w:szCs w:val="24"/>
                <w:lang w:val="en-US"/>
              </w:rPr>
              <w:t xml:space="preserve">, </w:t>
            </w:r>
            <w:r w:rsidRPr="0091322E">
              <w:rPr>
                <w:bCs/>
                <w:sz w:val="24"/>
                <w:szCs w:val="24"/>
                <w:lang w:val="en-US"/>
              </w:rPr>
              <w:t>acting head of the department of transport law of the Law Institute of the Russian University of Transport, Doctor of Law, associate professor, member of the scie</w:t>
            </w:r>
            <w:r w:rsidRPr="0091322E">
              <w:rPr>
                <w:bCs/>
                <w:sz w:val="24"/>
                <w:szCs w:val="24"/>
                <w:lang w:val="en-US"/>
              </w:rPr>
              <w:t>n</w:t>
            </w:r>
            <w:r w:rsidRPr="0091322E">
              <w:rPr>
                <w:bCs/>
                <w:sz w:val="24"/>
                <w:szCs w:val="24"/>
                <w:lang w:val="en-US"/>
              </w:rPr>
              <w:t xml:space="preserve">tific advisory council under the </w:t>
            </w:r>
            <w:r>
              <w:rPr>
                <w:bCs/>
                <w:sz w:val="24"/>
                <w:szCs w:val="24"/>
                <w:lang w:val="en-US"/>
              </w:rPr>
              <w:t>S</w:t>
            </w:r>
            <w:r w:rsidRPr="0091322E">
              <w:rPr>
                <w:bCs/>
                <w:sz w:val="24"/>
                <w:szCs w:val="24"/>
                <w:lang w:val="en-US"/>
              </w:rPr>
              <w:t xml:space="preserve">upreme </w:t>
            </w:r>
            <w:r>
              <w:rPr>
                <w:bCs/>
                <w:sz w:val="24"/>
                <w:szCs w:val="24"/>
                <w:lang w:val="en-US"/>
              </w:rPr>
              <w:t>C</w:t>
            </w:r>
            <w:r w:rsidRPr="0091322E">
              <w:rPr>
                <w:bCs/>
                <w:sz w:val="24"/>
                <w:szCs w:val="24"/>
                <w:lang w:val="en-US"/>
              </w:rPr>
              <w:t>ourt of the Russian Federation</w:t>
            </w:r>
          </w:p>
        </w:tc>
      </w:tr>
      <w:tr w:rsidR="00B33909" w:rsidRPr="002F5905" w14:paraId="13FF7121" w14:textId="77777777" w:rsidTr="0086349E">
        <w:tc>
          <w:tcPr>
            <w:cnfStyle w:val="001000000000" w:firstRow="0" w:lastRow="0" w:firstColumn="1" w:lastColumn="0" w:oddVBand="0" w:evenVBand="0" w:oddHBand="0" w:evenHBand="0" w:firstRowFirstColumn="0" w:firstRowLastColumn="0" w:lastRowFirstColumn="0" w:lastRowLastColumn="0"/>
            <w:tcW w:w="5103" w:type="dxa"/>
          </w:tcPr>
          <w:p w14:paraId="02135354" w14:textId="77777777" w:rsidR="00B33909" w:rsidRPr="00B33909" w:rsidRDefault="00B33909" w:rsidP="00B33909">
            <w:pPr>
              <w:rPr>
                <w:lang w:val="en-US"/>
              </w:rPr>
            </w:pPr>
          </w:p>
          <w:p w14:paraId="5554C36C" w14:textId="77777777" w:rsidR="00B33909" w:rsidRPr="00FA2FE7" w:rsidRDefault="00B33909" w:rsidP="00B33909">
            <w:pPr>
              <w:rPr>
                <w:color w:val="0070C0"/>
              </w:rPr>
            </w:pPr>
            <w:r w:rsidRPr="00FA2FE7">
              <w:rPr>
                <w:color w:val="0070C0"/>
              </w:rPr>
              <w:t>Чеботарев Владимир Евгеньевич</w:t>
            </w:r>
          </w:p>
          <w:p w14:paraId="3A707C3B" w14:textId="2FD9FC8C" w:rsidR="00B33909" w:rsidRDefault="00B33909" w:rsidP="00B33909">
            <w:r w:rsidRPr="00453198">
              <w:rPr>
                <w:b w:val="0"/>
              </w:rPr>
              <w:t>заведующий кафедрой «Морское право и междун</w:t>
            </w:r>
            <w:r w:rsidRPr="00453198">
              <w:rPr>
                <w:b w:val="0"/>
              </w:rPr>
              <w:t>а</w:t>
            </w:r>
            <w:r w:rsidRPr="00453198">
              <w:rPr>
                <w:b w:val="0"/>
              </w:rPr>
              <w:t>родное право» Юридического института Росси</w:t>
            </w:r>
            <w:r w:rsidRPr="00453198">
              <w:rPr>
                <w:b w:val="0"/>
              </w:rPr>
              <w:t>й</w:t>
            </w:r>
            <w:r w:rsidRPr="00453198">
              <w:rPr>
                <w:b w:val="0"/>
              </w:rPr>
              <w:t>ского университета транспорта, кандидат эконом</w:t>
            </w:r>
            <w:r w:rsidRPr="00453198">
              <w:rPr>
                <w:b w:val="0"/>
              </w:rPr>
              <w:t>и</w:t>
            </w:r>
            <w:r w:rsidRPr="00453198">
              <w:rPr>
                <w:b w:val="0"/>
              </w:rPr>
              <w:t>ческих наук, доцент</w:t>
            </w:r>
            <w:r w:rsidRPr="001C075D">
              <w:t xml:space="preserve"> </w:t>
            </w:r>
          </w:p>
          <w:p w14:paraId="100904B8" w14:textId="649E4A25" w:rsidR="00B33909" w:rsidRPr="008E0715" w:rsidRDefault="00B33909" w:rsidP="00B33909">
            <w:pPr>
              <w:rPr>
                <w:b w:val="0"/>
                <w:color w:val="C00000"/>
                <w:sz w:val="24"/>
                <w:szCs w:val="24"/>
              </w:rPr>
            </w:pPr>
          </w:p>
        </w:tc>
        <w:tc>
          <w:tcPr>
            <w:tcW w:w="5011" w:type="dxa"/>
          </w:tcPr>
          <w:p w14:paraId="09DB7DF4" w14:textId="77777777" w:rsidR="00B33909" w:rsidRPr="00001685" w:rsidRDefault="00B33909" w:rsidP="00B33909">
            <w:pPr>
              <w:cnfStyle w:val="000000000000" w:firstRow="0" w:lastRow="0" w:firstColumn="0" w:lastColumn="0" w:oddVBand="0" w:evenVBand="0" w:oddHBand="0" w:evenHBand="0" w:firstRowFirstColumn="0" w:firstRowLastColumn="0" w:lastRowFirstColumn="0" w:lastRowLastColumn="0"/>
              <w:rPr>
                <w:b/>
                <w:bCs/>
                <w:sz w:val="24"/>
                <w:szCs w:val="24"/>
              </w:rPr>
            </w:pPr>
          </w:p>
          <w:p w14:paraId="3D918DF3" w14:textId="141BCEDC" w:rsidR="00B33909" w:rsidRPr="00B33909" w:rsidRDefault="00B33909" w:rsidP="00B33909">
            <w:pPr>
              <w:cnfStyle w:val="000000000000" w:firstRow="0" w:lastRow="0" w:firstColumn="0" w:lastColumn="0" w:oddVBand="0" w:evenVBand="0" w:oddHBand="0" w:evenHBand="0" w:firstRowFirstColumn="0" w:firstRowLastColumn="0" w:lastRowFirstColumn="0" w:lastRowLastColumn="0"/>
              <w:rPr>
                <w:b/>
                <w:color w:val="C00000"/>
                <w:sz w:val="8"/>
                <w:szCs w:val="8"/>
                <w:lang w:val="en-US"/>
              </w:rPr>
            </w:pPr>
            <w:r w:rsidRPr="00B33909">
              <w:rPr>
                <w:b/>
                <w:bCs/>
                <w:color w:val="0070C0"/>
                <w:sz w:val="24"/>
                <w:szCs w:val="24"/>
                <w:lang w:val="en-US"/>
              </w:rPr>
              <w:t>Chebotarev Vladimir Evgenievich</w:t>
            </w:r>
            <w:r>
              <w:rPr>
                <w:sz w:val="24"/>
                <w:szCs w:val="24"/>
                <w:lang w:val="en-US"/>
              </w:rPr>
              <w:t>, t</w:t>
            </w:r>
            <w:r w:rsidRPr="003D28BF">
              <w:rPr>
                <w:sz w:val="24"/>
                <w:szCs w:val="24"/>
                <w:lang w:val="en-US"/>
              </w:rPr>
              <w:t>he head of the department “Maritime Law and International Law” of the Law Institute of the Russian Unive</w:t>
            </w:r>
            <w:r w:rsidRPr="003D28BF">
              <w:rPr>
                <w:sz w:val="24"/>
                <w:szCs w:val="24"/>
                <w:lang w:val="en-US"/>
              </w:rPr>
              <w:t>r</w:t>
            </w:r>
            <w:r w:rsidRPr="003D28BF">
              <w:rPr>
                <w:sz w:val="24"/>
                <w:szCs w:val="24"/>
                <w:lang w:val="en-US"/>
              </w:rPr>
              <w:t>sity of Transport (MIIT), Candidate of Economic Sciences, associate professor</w:t>
            </w:r>
          </w:p>
        </w:tc>
      </w:tr>
    </w:tbl>
    <w:p w14:paraId="49A3CE43" w14:textId="7158BEEA" w:rsidR="00423E9C" w:rsidRPr="00B33909" w:rsidRDefault="00423E9C" w:rsidP="00453198">
      <w:pPr>
        <w:rPr>
          <w:color w:val="C00000"/>
          <w:sz w:val="24"/>
          <w:szCs w:val="24"/>
          <w:lang w:val="en-US"/>
        </w:rPr>
      </w:pPr>
    </w:p>
    <w:p w14:paraId="40C56FA4" w14:textId="77777777" w:rsidR="00453198" w:rsidRPr="00B33909" w:rsidRDefault="00453198" w:rsidP="00453198">
      <w:pPr>
        <w:rPr>
          <w:color w:val="C00000"/>
          <w:sz w:val="24"/>
          <w:szCs w:val="24"/>
          <w:lang w:val="en-US"/>
        </w:rPr>
      </w:pPr>
    </w:p>
    <w:tbl>
      <w:tblPr>
        <w:tblStyle w:val="-50"/>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961"/>
      </w:tblGrid>
      <w:tr w:rsidR="0086349E" w:rsidRPr="002F5905" w14:paraId="518F52B5" w14:textId="77777777" w:rsidTr="008634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64" w:type="dxa"/>
            <w:gridSpan w:val="2"/>
          </w:tcPr>
          <w:p w14:paraId="4027CA79" w14:textId="77777777" w:rsidR="0086349E" w:rsidRPr="00B33909" w:rsidRDefault="0086349E" w:rsidP="0086349E">
            <w:pPr>
              <w:widowControl/>
              <w:autoSpaceDE/>
              <w:autoSpaceDN/>
              <w:rPr>
                <w:b w:val="0"/>
                <w:lang w:val="en-US"/>
              </w:rPr>
            </w:pPr>
          </w:p>
        </w:tc>
      </w:tr>
      <w:tr w:rsidR="0086349E" w:rsidRPr="0086349E" w14:paraId="042F3917" w14:textId="77777777" w:rsidTr="008634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none" w:sz="0" w:space="0" w:color="auto"/>
              <w:left w:val="none" w:sz="0" w:space="0" w:color="auto"/>
              <w:bottom w:val="none" w:sz="0" w:space="0" w:color="auto"/>
            </w:tcBorders>
          </w:tcPr>
          <w:p w14:paraId="0264BFED" w14:textId="77777777" w:rsidR="0086349E" w:rsidRPr="00B33909" w:rsidRDefault="0086349E" w:rsidP="0086349E">
            <w:pPr>
              <w:widowControl/>
              <w:autoSpaceDE/>
              <w:autoSpaceDN/>
              <w:rPr>
                <w:i/>
                <w:color w:val="0070C0"/>
                <w:lang w:val="en-US"/>
              </w:rPr>
            </w:pPr>
          </w:p>
          <w:p w14:paraId="6E23963A" w14:textId="77777777" w:rsidR="0086349E" w:rsidRPr="00FA2FE7" w:rsidRDefault="0086349E" w:rsidP="0086349E">
            <w:pPr>
              <w:widowControl/>
              <w:autoSpaceDE/>
              <w:autoSpaceDN/>
              <w:rPr>
                <w:color w:val="0070C0"/>
              </w:rPr>
            </w:pPr>
            <w:r w:rsidRPr="00FA2FE7">
              <w:rPr>
                <w:color w:val="0070C0"/>
              </w:rPr>
              <w:t>Скуйбедина Ольга Николаевна</w:t>
            </w:r>
          </w:p>
          <w:p w14:paraId="66471293" w14:textId="77777777" w:rsidR="0086349E" w:rsidRPr="0086349E" w:rsidRDefault="0086349E" w:rsidP="0086349E">
            <w:pPr>
              <w:widowControl/>
              <w:autoSpaceDE/>
              <w:autoSpaceDN/>
              <w:rPr>
                <w:b w:val="0"/>
              </w:rPr>
            </w:pPr>
            <w:r w:rsidRPr="0086349E">
              <w:rPr>
                <w:b w:val="0"/>
              </w:rPr>
              <w:t>доцент кафедры «Морское право и международное право» Юридического института Российского ун</w:t>
            </w:r>
            <w:r w:rsidRPr="0086349E">
              <w:rPr>
                <w:b w:val="0"/>
              </w:rPr>
              <w:t>и</w:t>
            </w:r>
            <w:r w:rsidRPr="0086349E">
              <w:rPr>
                <w:b w:val="0"/>
              </w:rPr>
              <w:t>верситета транспорта (МИИТ), кандидат филосо</w:t>
            </w:r>
            <w:r w:rsidRPr="0086349E">
              <w:rPr>
                <w:b w:val="0"/>
              </w:rPr>
              <w:t>ф</w:t>
            </w:r>
            <w:r w:rsidRPr="0086349E">
              <w:rPr>
                <w:b w:val="0"/>
              </w:rPr>
              <w:t>ских наук, доцент</w:t>
            </w:r>
          </w:p>
          <w:p w14:paraId="4FA08AB6" w14:textId="77777777" w:rsidR="0086349E" w:rsidRPr="0086349E" w:rsidRDefault="0086349E" w:rsidP="0086349E">
            <w:pPr>
              <w:widowControl/>
              <w:autoSpaceDE/>
              <w:autoSpaceDN/>
            </w:pPr>
          </w:p>
          <w:p w14:paraId="5CF644E1" w14:textId="77777777" w:rsidR="0086349E" w:rsidRPr="0086349E" w:rsidRDefault="0086349E" w:rsidP="0086349E">
            <w:pPr>
              <w:widowControl/>
              <w:autoSpaceDE/>
              <w:autoSpaceDN/>
              <w:rPr>
                <w:color w:val="333333"/>
                <w:lang w:eastAsia="ru-RU"/>
              </w:rPr>
            </w:pPr>
            <w:r w:rsidRPr="0086349E">
              <w:rPr>
                <w:bCs w:val="0"/>
                <w:color w:val="333333"/>
                <w:lang w:eastAsia="ru-RU"/>
              </w:rPr>
              <w:t>Перевод: английский язык – русский язык</w:t>
            </w:r>
          </w:p>
        </w:tc>
        <w:tc>
          <w:tcPr>
            <w:tcW w:w="4961" w:type="dxa"/>
            <w:tcBorders>
              <w:top w:val="none" w:sz="0" w:space="0" w:color="auto"/>
              <w:bottom w:val="none" w:sz="0" w:space="0" w:color="auto"/>
              <w:right w:val="none" w:sz="0" w:space="0" w:color="auto"/>
            </w:tcBorders>
          </w:tcPr>
          <w:p w14:paraId="6EBD40A1" w14:textId="77777777" w:rsidR="0086349E" w:rsidRPr="0086349E" w:rsidRDefault="0086349E" w:rsidP="0086349E">
            <w:pPr>
              <w:widowControl/>
              <w:autoSpaceDE/>
              <w:autoSpaceDN/>
              <w:cnfStyle w:val="000000100000" w:firstRow="0" w:lastRow="0" w:firstColumn="0" w:lastColumn="0" w:oddVBand="0" w:evenVBand="0" w:oddHBand="1" w:evenHBand="0" w:firstRowFirstColumn="0" w:firstRowLastColumn="0" w:lastRowFirstColumn="0" w:lastRowLastColumn="0"/>
              <w:rPr>
                <w:b/>
                <w:bCs/>
                <w:i/>
                <w:color w:val="0070C0"/>
              </w:rPr>
            </w:pPr>
          </w:p>
          <w:p w14:paraId="6D6558F8" w14:textId="77777777" w:rsidR="0086349E" w:rsidRPr="00FA2FE7" w:rsidRDefault="0086349E" w:rsidP="0086349E">
            <w:pPr>
              <w:widowControl/>
              <w:autoSpaceDE/>
              <w:autoSpaceDN/>
              <w:cnfStyle w:val="000000100000" w:firstRow="0" w:lastRow="0" w:firstColumn="0" w:lastColumn="0" w:oddVBand="0" w:evenVBand="0" w:oddHBand="1" w:evenHBand="0" w:firstRowFirstColumn="0" w:firstRowLastColumn="0" w:lastRowFirstColumn="0" w:lastRowLastColumn="0"/>
              <w:rPr>
                <w:b/>
                <w:bCs/>
                <w:color w:val="0070C0"/>
                <w:lang w:val="en-US"/>
              </w:rPr>
            </w:pPr>
            <w:r w:rsidRPr="00FA2FE7">
              <w:rPr>
                <w:b/>
                <w:bCs/>
                <w:color w:val="0070C0"/>
                <w:lang w:val="en-US"/>
              </w:rPr>
              <w:t>Skuybedina Olga Nikolaevna</w:t>
            </w:r>
            <w:r w:rsidRPr="00FA2FE7">
              <w:rPr>
                <w:b/>
                <w:bCs/>
                <w:color w:val="0070C0"/>
                <w:lang w:val="en-US"/>
              </w:rPr>
              <w:tab/>
            </w:r>
          </w:p>
          <w:p w14:paraId="6413254B" w14:textId="77777777" w:rsidR="0086349E" w:rsidRPr="0086349E" w:rsidRDefault="0086349E" w:rsidP="0086349E">
            <w:pPr>
              <w:widowControl/>
              <w:autoSpaceDE/>
              <w:autoSpaceDN/>
              <w:cnfStyle w:val="000000100000" w:firstRow="0" w:lastRow="0" w:firstColumn="0" w:lastColumn="0" w:oddVBand="0" w:evenVBand="0" w:oddHBand="1" w:evenHBand="0" w:firstRowFirstColumn="0" w:firstRowLastColumn="0" w:lastRowFirstColumn="0" w:lastRowLastColumn="0"/>
              <w:rPr>
                <w:b/>
                <w:bCs/>
                <w:iCs/>
                <w:lang w:val="en-US"/>
              </w:rPr>
            </w:pPr>
            <w:r w:rsidRPr="0086349E">
              <w:rPr>
                <w:iCs/>
                <w:lang w:val="en-US"/>
              </w:rPr>
              <w:t>Associate Professor of the department “Maritime Law and International Law” of the Law Institute of the Russian University of Transport (MIIT), Cand</w:t>
            </w:r>
            <w:r w:rsidRPr="0086349E">
              <w:rPr>
                <w:iCs/>
                <w:lang w:val="en-US"/>
              </w:rPr>
              <w:t>i</w:t>
            </w:r>
            <w:r w:rsidRPr="0086349E">
              <w:rPr>
                <w:iCs/>
                <w:lang w:val="en-US"/>
              </w:rPr>
              <w:t>date of Philosophical Sciences, Associate Professor</w:t>
            </w:r>
            <w:r w:rsidRPr="0086349E">
              <w:rPr>
                <w:b/>
                <w:bCs/>
                <w:iCs/>
                <w:lang w:val="en-US"/>
              </w:rPr>
              <w:t xml:space="preserve"> </w:t>
            </w:r>
          </w:p>
          <w:p w14:paraId="4D8A8A2F" w14:textId="77777777" w:rsidR="0086349E" w:rsidRPr="0086349E" w:rsidRDefault="0086349E" w:rsidP="0086349E">
            <w:pPr>
              <w:widowControl/>
              <w:autoSpaceDE/>
              <w:autoSpaceDN/>
              <w:cnfStyle w:val="000000100000" w:firstRow="0" w:lastRow="0" w:firstColumn="0" w:lastColumn="0" w:oddVBand="0" w:evenVBand="0" w:oddHBand="1" w:evenHBand="0" w:firstRowFirstColumn="0" w:firstRowLastColumn="0" w:lastRowFirstColumn="0" w:lastRowLastColumn="0"/>
              <w:rPr>
                <w:b/>
                <w:iCs/>
                <w:lang w:val="en-US"/>
              </w:rPr>
            </w:pPr>
          </w:p>
          <w:p w14:paraId="56E4020B" w14:textId="77777777" w:rsidR="0086349E" w:rsidRPr="0086349E" w:rsidRDefault="0086349E" w:rsidP="0086349E">
            <w:pPr>
              <w:widowControl/>
              <w:autoSpaceDE/>
              <w:autoSpaceDN/>
              <w:cnfStyle w:val="000000100000" w:firstRow="0" w:lastRow="0" w:firstColumn="0" w:lastColumn="0" w:oddVBand="0" w:evenVBand="0" w:oddHBand="1" w:evenHBand="0" w:firstRowFirstColumn="0" w:firstRowLastColumn="0" w:lastRowFirstColumn="0" w:lastRowLastColumn="0"/>
              <w:rPr>
                <w:b/>
                <w:bCs/>
                <w:iCs/>
                <w:lang w:val="en-US"/>
              </w:rPr>
            </w:pPr>
            <w:r w:rsidRPr="0086349E">
              <w:rPr>
                <w:b/>
                <w:iCs/>
                <w:lang w:val="en-US"/>
              </w:rPr>
              <w:t>An English interpreter</w:t>
            </w:r>
          </w:p>
        </w:tc>
      </w:tr>
      <w:tr w:rsidR="0086349E" w:rsidRPr="0086349E" w14:paraId="6468B66E" w14:textId="77777777" w:rsidTr="0086349E">
        <w:tc>
          <w:tcPr>
            <w:cnfStyle w:val="001000000000" w:firstRow="0" w:lastRow="0" w:firstColumn="1" w:lastColumn="0" w:oddVBand="0" w:evenVBand="0" w:oddHBand="0" w:evenHBand="0" w:firstRowFirstColumn="0" w:firstRowLastColumn="0" w:lastRowFirstColumn="0" w:lastRowLastColumn="0"/>
            <w:tcW w:w="5103" w:type="dxa"/>
          </w:tcPr>
          <w:p w14:paraId="22ADD9B6" w14:textId="77777777" w:rsidR="0086349E" w:rsidRPr="0086349E" w:rsidRDefault="0086349E" w:rsidP="0086349E">
            <w:pPr>
              <w:widowControl/>
              <w:autoSpaceDE/>
              <w:autoSpaceDN/>
              <w:rPr>
                <w:i/>
                <w:color w:val="0070C0"/>
              </w:rPr>
            </w:pPr>
          </w:p>
          <w:p w14:paraId="0285D0FF" w14:textId="77777777" w:rsidR="0086349E" w:rsidRPr="00FA2FE7" w:rsidRDefault="0086349E" w:rsidP="0086349E">
            <w:pPr>
              <w:widowControl/>
              <w:autoSpaceDE/>
              <w:autoSpaceDN/>
              <w:rPr>
                <w:color w:val="0070C0"/>
              </w:rPr>
            </w:pPr>
            <w:r w:rsidRPr="00FA2FE7">
              <w:rPr>
                <w:color w:val="0070C0"/>
              </w:rPr>
              <w:t>Доктор  Аль Али Насер Абдель Рахим Нимер</w:t>
            </w:r>
          </w:p>
          <w:p w14:paraId="62AF6AC0" w14:textId="77777777" w:rsidR="0086349E" w:rsidRPr="0086349E" w:rsidRDefault="0086349E" w:rsidP="0086349E">
            <w:pPr>
              <w:widowControl/>
              <w:autoSpaceDE/>
              <w:autoSpaceDN/>
              <w:rPr>
                <w:b w:val="0"/>
              </w:rPr>
            </w:pPr>
            <w:r w:rsidRPr="0086349E">
              <w:rPr>
                <w:b w:val="0"/>
              </w:rPr>
              <w:t>Доцент кафедры «Морское право и международное право» Юридического института Российского ун</w:t>
            </w:r>
            <w:r w:rsidRPr="0086349E">
              <w:rPr>
                <w:b w:val="0"/>
              </w:rPr>
              <w:t>и</w:t>
            </w:r>
            <w:r w:rsidRPr="0086349E">
              <w:rPr>
                <w:b w:val="0"/>
              </w:rPr>
              <w:t xml:space="preserve">верситета транспорта (МИИТ), </w:t>
            </w:r>
            <w:r w:rsidRPr="0086349E">
              <w:rPr>
                <w:b w:val="0"/>
                <w:lang w:val="en-US"/>
              </w:rPr>
              <w:t>PhD</w:t>
            </w:r>
            <w:r w:rsidRPr="0086349E">
              <w:rPr>
                <w:b w:val="0"/>
              </w:rPr>
              <w:t xml:space="preserve"> </w:t>
            </w:r>
            <w:r w:rsidRPr="0086349E">
              <w:rPr>
                <w:b w:val="0"/>
                <w:lang w:val="en-US"/>
              </w:rPr>
              <w:t>in</w:t>
            </w:r>
            <w:r w:rsidRPr="0086349E">
              <w:rPr>
                <w:b w:val="0"/>
              </w:rPr>
              <w:t xml:space="preserve"> </w:t>
            </w:r>
            <w:r w:rsidRPr="0086349E">
              <w:rPr>
                <w:b w:val="0"/>
                <w:lang w:val="en-US"/>
              </w:rPr>
              <w:t>International</w:t>
            </w:r>
            <w:r w:rsidRPr="0086349E">
              <w:rPr>
                <w:b w:val="0"/>
              </w:rPr>
              <w:t xml:space="preserve"> </w:t>
            </w:r>
            <w:r w:rsidRPr="0086349E">
              <w:rPr>
                <w:b w:val="0"/>
                <w:lang w:val="en-US"/>
              </w:rPr>
              <w:t>Law</w:t>
            </w:r>
            <w:r w:rsidRPr="0086349E">
              <w:rPr>
                <w:b w:val="0"/>
              </w:rPr>
              <w:t>, доцент</w:t>
            </w:r>
          </w:p>
          <w:p w14:paraId="7E9F36B8" w14:textId="77777777" w:rsidR="0086349E" w:rsidRPr="0086349E" w:rsidRDefault="0086349E" w:rsidP="0086349E">
            <w:pPr>
              <w:widowControl/>
              <w:autoSpaceDE/>
              <w:autoSpaceDN/>
            </w:pPr>
          </w:p>
          <w:p w14:paraId="3D032210" w14:textId="77777777" w:rsidR="0086349E" w:rsidRPr="0086349E" w:rsidRDefault="0086349E" w:rsidP="0086349E">
            <w:pPr>
              <w:widowControl/>
              <w:autoSpaceDE/>
              <w:autoSpaceDN/>
            </w:pPr>
            <w:r w:rsidRPr="0086349E">
              <w:rPr>
                <w:bCs w:val="0"/>
                <w:color w:val="333333"/>
                <w:lang w:eastAsia="ru-RU"/>
              </w:rPr>
              <w:t>Перевод: арабский язык – русский язык</w:t>
            </w:r>
          </w:p>
        </w:tc>
        <w:tc>
          <w:tcPr>
            <w:tcW w:w="4961" w:type="dxa"/>
          </w:tcPr>
          <w:p w14:paraId="3C3E84F9" w14:textId="77777777" w:rsidR="0086349E" w:rsidRPr="0086349E" w:rsidRDefault="0086349E" w:rsidP="0086349E">
            <w:pPr>
              <w:widowControl/>
              <w:autoSpaceDE/>
              <w:autoSpaceDN/>
              <w:cnfStyle w:val="000000000000" w:firstRow="0" w:lastRow="0" w:firstColumn="0" w:lastColumn="0" w:oddVBand="0" w:evenVBand="0" w:oddHBand="0" w:evenHBand="0" w:firstRowFirstColumn="0" w:firstRowLastColumn="0" w:lastRowFirstColumn="0" w:lastRowLastColumn="0"/>
              <w:rPr>
                <w:b/>
                <w:bCs/>
                <w:i/>
                <w:color w:val="0070C0"/>
              </w:rPr>
            </w:pPr>
          </w:p>
          <w:p w14:paraId="45801109" w14:textId="77777777" w:rsidR="0086349E" w:rsidRPr="00282D64" w:rsidRDefault="0086349E" w:rsidP="0086349E">
            <w:pPr>
              <w:widowControl/>
              <w:autoSpaceDE/>
              <w:autoSpaceDN/>
              <w:cnfStyle w:val="000000000000" w:firstRow="0" w:lastRow="0" w:firstColumn="0" w:lastColumn="0" w:oddVBand="0" w:evenVBand="0" w:oddHBand="0" w:evenHBand="0" w:firstRowFirstColumn="0" w:firstRowLastColumn="0" w:lastRowFirstColumn="0" w:lastRowLastColumn="0"/>
              <w:rPr>
                <w:b/>
                <w:bCs/>
                <w:color w:val="0070C0"/>
                <w:lang w:val="pt-PT"/>
              </w:rPr>
            </w:pPr>
            <w:r w:rsidRPr="00282D64">
              <w:rPr>
                <w:b/>
                <w:bCs/>
                <w:color w:val="0070C0"/>
                <w:lang w:val="pt-PT"/>
              </w:rPr>
              <w:t xml:space="preserve">Dr. Al Ali Naser Abdel Rakheem Nimer </w:t>
            </w:r>
          </w:p>
          <w:p w14:paraId="5D1A522C" w14:textId="77777777" w:rsidR="0086349E" w:rsidRPr="0086349E" w:rsidRDefault="0086349E" w:rsidP="0086349E">
            <w:pPr>
              <w:widowControl/>
              <w:autoSpaceDE/>
              <w:autoSpaceDN/>
              <w:cnfStyle w:val="000000000000" w:firstRow="0" w:lastRow="0" w:firstColumn="0" w:lastColumn="0" w:oddVBand="0" w:evenVBand="0" w:oddHBand="0" w:evenHBand="0" w:firstRowFirstColumn="0" w:firstRowLastColumn="0" w:lastRowFirstColumn="0" w:lastRowLastColumn="0"/>
              <w:rPr>
                <w:lang w:val="en-US"/>
              </w:rPr>
            </w:pPr>
            <w:r w:rsidRPr="0086349E">
              <w:rPr>
                <w:lang w:val="en-US"/>
              </w:rPr>
              <w:t>Associate Professor of the department “Maritime Law and International Law” of the Law Institute of the Russian University of Transport (MIIT), PhD in Law, Associate Professor</w:t>
            </w:r>
          </w:p>
          <w:p w14:paraId="55CF3BE6" w14:textId="77777777" w:rsidR="0086349E" w:rsidRPr="0086349E" w:rsidRDefault="0086349E" w:rsidP="0086349E">
            <w:pPr>
              <w:widowControl/>
              <w:autoSpaceDE/>
              <w:autoSpaceDN/>
              <w:cnfStyle w:val="000000000000" w:firstRow="0" w:lastRow="0" w:firstColumn="0" w:lastColumn="0" w:oddVBand="0" w:evenVBand="0" w:oddHBand="0" w:evenHBand="0" w:firstRowFirstColumn="0" w:firstRowLastColumn="0" w:lastRowFirstColumn="0" w:lastRowLastColumn="0"/>
              <w:rPr>
                <w:iCs/>
                <w:lang w:val="en-US"/>
              </w:rPr>
            </w:pPr>
          </w:p>
          <w:p w14:paraId="0A39BF33" w14:textId="77777777" w:rsidR="0086349E" w:rsidRPr="0086349E" w:rsidRDefault="0086349E" w:rsidP="0086349E">
            <w:pPr>
              <w:widowControl/>
              <w:autoSpaceDE/>
              <w:autoSpaceDN/>
              <w:cnfStyle w:val="000000000000" w:firstRow="0" w:lastRow="0" w:firstColumn="0" w:lastColumn="0" w:oddVBand="0" w:evenVBand="0" w:oddHBand="0" w:evenHBand="0" w:firstRowFirstColumn="0" w:firstRowLastColumn="0" w:lastRowFirstColumn="0" w:lastRowLastColumn="0"/>
              <w:rPr>
                <w:b/>
              </w:rPr>
            </w:pPr>
            <w:r w:rsidRPr="0086349E">
              <w:rPr>
                <w:b/>
                <w:iCs/>
                <w:lang w:val="en-US"/>
              </w:rPr>
              <w:t>An Arabian interpreter</w:t>
            </w:r>
          </w:p>
        </w:tc>
      </w:tr>
    </w:tbl>
    <w:p w14:paraId="5964078C" w14:textId="77777777" w:rsidR="0086349E" w:rsidRDefault="0086349E" w:rsidP="00453198">
      <w:pPr>
        <w:rPr>
          <w:color w:val="C00000"/>
          <w:sz w:val="24"/>
          <w:szCs w:val="24"/>
        </w:rPr>
      </w:pPr>
    </w:p>
    <w:p w14:paraId="6D8270A1" w14:textId="77777777" w:rsidR="0086349E" w:rsidRPr="00453198" w:rsidRDefault="0086349E" w:rsidP="00453198">
      <w:pPr>
        <w:rPr>
          <w:color w:val="C00000"/>
          <w:sz w:val="24"/>
          <w:szCs w:val="24"/>
        </w:rPr>
      </w:pPr>
    </w:p>
    <w:tbl>
      <w:tblPr>
        <w:tblW w:w="101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5011"/>
      </w:tblGrid>
      <w:tr w:rsidR="00453198" w:rsidRPr="002C19AC" w14:paraId="1D79EB27" w14:textId="77777777" w:rsidTr="0086349E">
        <w:trPr>
          <w:trHeight w:val="588"/>
        </w:trPr>
        <w:tc>
          <w:tcPr>
            <w:tcW w:w="5103" w:type="dxa"/>
            <w:tcBorders>
              <w:top w:val="single" w:sz="4" w:space="0" w:color="auto"/>
              <w:left w:val="single" w:sz="4" w:space="0" w:color="auto"/>
              <w:bottom w:val="single" w:sz="4" w:space="0" w:color="auto"/>
              <w:right w:val="single" w:sz="4" w:space="0" w:color="auto"/>
            </w:tcBorders>
            <w:vAlign w:val="center"/>
            <w:hideMark/>
          </w:tcPr>
          <w:p w14:paraId="2C2CC0ED" w14:textId="77777777" w:rsidR="00453198" w:rsidRPr="006567CD" w:rsidRDefault="00453198" w:rsidP="00453198">
            <w:pPr>
              <w:tabs>
                <w:tab w:val="left" w:pos="851"/>
                <w:tab w:val="left" w:pos="1134"/>
              </w:tabs>
              <w:autoSpaceDE/>
              <w:autoSpaceDN/>
              <w:jc w:val="center"/>
              <w:rPr>
                <w:b/>
                <w:bCs/>
                <w:color w:val="4F81BD"/>
                <w:sz w:val="24"/>
                <w:szCs w:val="24"/>
              </w:rPr>
            </w:pPr>
            <w:r w:rsidRPr="002C19AC">
              <w:rPr>
                <w:rFonts w:eastAsia="Calibri"/>
                <w:b/>
                <w:sz w:val="24"/>
                <w:szCs w:val="24"/>
              </w:rPr>
              <w:t>Докладчик</w:t>
            </w:r>
          </w:p>
        </w:tc>
        <w:tc>
          <w:tcPr>
            <w:tcW w:w="5011" w:type="dxa"/>
            <w:tcBorders>
              <w:top w:val="single" w:sz="4" w:space="0" w:color="auto"/>
              <w:left w:val="single" w:sz="4" w:space="0" w:color="auto"/>
              <w:bottom w:val="single" w:sz="4" w:space="0" w:color="auto"/>
              <w:right w:val="single" w:sz="4" w:space="0" w:color="auto"/>
            </w:tcBorders>
            <w:vAlign w:val="center"/>
            <w:hideMark/>
          </w:tcPr>
          <w:p w14:paraId="4BF1FCBE" w14:textId="77777777" w:rsidR="00453198" w:rsidRPr="006567CD" w:rsidRDefault="00453198" w:rsidP="00453198">
            <w:pPr>
              <w:tabs>
                <w:tab w:val="num" w:pos="142"/>
                <w:tab w:val="left" w:pos="851"/>
                <w:tab w:val="left" w:pos="993"/>
              </w:tabs>
              <w:autoSpaceDE/>
              <w:autoSpaceDN/>
              <w:jc w:val="center"/>
              <w:rPr>
                <w:rFonts w:eastAsia="Calibri"/>
                <w:b/>
                <w:bCs/>
                <w:sz w:val="24"/>
                <w:szCs w:val="24"/>
                <w:lang w:val="en-US"/>
              </w:rPr>
            </w:pPr>
            <w:r w:rsidRPr="002C19AC">
              <w:rPr>
                <w:rFonts w:eastAsia="Calibri"/>
                <w:b/>
                <w:bCs/>
                <w:sz w:val="24"/>
                <w:szCs w:val="24"/>
              </w:rPr>
              <w:t>The speaker</w:t>
            </w:r>
          </w:p>
        </w:tc>
      </w:tr>
      <w:tr w:rsidR="00453198" w:rsidRPr="002F5905" w14:paraId="0CAE8423" w14:textId="77777777" w:rsidTr="007715C6">
        <w:tc>
          <w:tcPr>
            <w:tcW w:w="5103" w:type="dxa"/>
            <w:tcBorders>
              <w:top w:val="single" w:sz="4" w:space="0" w:color="auto"/>
              <w:left w:val="single" w:sz="4" w:space="0" w:color="auto"/>
              <w:bottom w:val="single" w:sz="4" w:space="0" w:color="auto"/>
              <w:right w:val="single" w:sz="4" w:space="0" w:color="auto"/>
            </w:tcBorders>
            <w:shd w:val="clear" w:color="auto" w:fill="auto"/>
          </w:tcPr>
          <w:p w14:paraId="0F800757" w14:textId="77777777" w:rsidR="00447A0E" w:rsidRPr="007715C6" w:rsidRDefault="00447A0E" w:rsidP="00447A0E">
            <w:pPr>
              <w:rPr>
                <w:b/>
                <w:sz w:val="24"/>
                <w:szCs w:val="24"/>
              </w:rPr>
            </w:pPr>
            <w:r w:rsidRPr="007715C6">
              <w:rPr>
                <w:b/>
                <w:color w:val="0070C0"/>
                <w:sz w:val="24"/>
                <w:szCs w:val="24"/>
              </w:rPr>
              <w:t>Скаридов Александр Станиславович</w:t>
            </w:r>
          </w:p>
          <w:p w14:paraId="3DA64F93" w14:textId="77777777" w:rsidR="00447A0E" w:rsidRDefault="00447A0E" w:rsidP="00447A0E">
            <w:pPr>
              <w:rPr>
                <w:rFonts w:eastAsia="Calibri"/>
                <w:sz w:val="24"/>
                <w:szCs w:val="24"/>
                <w:lang w:eastAsia="ru-RU"/>
              </w:rPr>
            </w:pPr>
            <w:r w:rsidRPr="007715C6">
              <w:rPr>
                <w:rFonts w:eastAsia="Calibri"/>
                <w:sz w:val="24"/>
                <w:szCs w:val="24"/>
                <w:lang w:eastAsia="ru-RU"/>
              </w:rPr>
              <w:t>доктор юридических наук, профессор, завед</w:t>
            </w:r>
            <w:r w:rsidRPr="007715C6">
              <w:rPr>
                <w:rFonts w:eastAsia="Calibri"/>
                <w:sz w:val="24"/>
                <w:szCs w:val="24"/>
                <w:lang w:eastAsia="ru-RU"/>
              </w:rPr>
              <w:t>у</w:t>
            </w:r>
            <w:r w:rsidRPr="007715C6">
              <w:rPr>
                <w:rFonts w:eastAsia="Calibri"/>
                <w:sz w:val="24"/>
                <w:szCs w:val="24"/>
                <w:lang w:eastAsia="ru-RU"/>
              </w:rPr>
              <w:t xml:space="preserve">ющий кафедрой международного и морского </w:t>
            </w:r>
            <w:r w:rsidRPr="007715C6">
              <w:rPr>
                <w:rFonts w:eastAsia="Calibri"/>
                <w:sz w:val="24"/>
                <w:szCs w:val="24"/>
                <w:lang w:eastAsia="ru-RU"/>
              </w:rPr>
              <w:lastRenderedPageBreak/>
              <w:t>права Государственного университета морск</w:t>
            </w:r>
            <w:r w:rsidRPr="007715C6">
              <w:rPr>
                <w:rFonts w:eastAsia="Calibri"/>
                <w:sz w:val="24"/>
                <w:szCs w:val="24"/>
                <w:lang w:eastAsia="ru-RU"/>
              </w:rPr>
              <w:t>о</w:t>
            </w:r>
            <w:r w:rsidRPr="007715C6">
              <w:rPr>
                <w:rFonts w:eastAsia="Calibri"/>
                <w:sz w:val="24"/>
                <w:szCs w:val="24"/>
                <w:lang w:eastAsia="ru-RU"/>
              </w:rPr>
              <w:t>го и речного флота имени адмирала С.О. М</w:t>
            </w:r>
            <w:r w:rsidRPr="007715C6">
              <w:rPr>
                <w:rFonts w:eastAsia="Calibri"/>
                <w:sz w:val="24"/>
                <w:szCs w:val="24"/>
                <w:lang w:eastAsia="ru-RU"/>
              </w:rPr>
              <w:t>а</w:t>
            </w:r>
            <w:r w:rsidRPr="007715C6">
              <w:rPr>
                <w:rFonts w:eastAsia="Calibri"/>
                <w:sz w:val="24"/>
                <w:szCs w:val="24"/>
                <w:lang w:eastAsia="ru-RU"/>
              </w:rPr>
              <w:t>карова</w:t>
            </w:r>
          </w:p>
          <w:p w14:paraId="5050CBF0" w14:textId="67D5CEEA" w:rsidR="007715C6" w:rsidRPr="007715C6" w:rsidRDefault="007715C6" w:rsidP="00447A0E">
            <w:pPr>
              <w:rPr>
                <w:rFonts w:eastAsia="Calibri"/>
                <w:b/>
                <w:color w:val="0070C0"/>
                <w:sz w:val="24"/>
                <w:szCs w:val="24"/>
                <w:lang w:eastAsia="ru-RU"/>
              </w:rPr>
            </w:pPr>
            <w:r w:rsidRPr="007715C6">
              <w:rPr>
                <w:rFonts w:eastAsia="Calibri"/>
                <w:b/>
                <w:color w:val="0070C0"/>
                <w:sz w:val="24"/>
                <w:szCs w:val="24"/>
                <w:lang w:eastAsia="ru-RU"/>
              </w:rPr>
              <w:t xml:space="preserve">Скаридова Мария Александровна </w:t>
            </w:r>
          </w:p>
          <w:p w14:paraId="206770D2" w14:textId="214FAED9" w:rsidR="007715C6" w:rsidRPr="007715C6" w:rsidRDefault="007715C6" w:rsidP="00447A0E">
            <w:pPr>
              <w:rPr>
                <w:rFonts w:eastAsia="Calibri"/>
                <w:sz w:val="24"/>
                <w:szCs w:val="24"/>
                <w:lang w:eastAsia="ru-RU"/>
              </w:rPr>
            </w:pPr>
            <w:r w:rsidRPr="007715C6">
              <w:rPr>
                <w:rFonts w:eastAsia="Calibri"/>
                <w:sz w:val="24"/>
                <w:szCs w:val="24"/>
                <w:lang w:eastAsia="ru-RU"/>
              </w:rPr>
              <w:t>старший преподаватель кафедры Междун</w:t>
            </w:r>
            <w:r w:rsidRPr="007715C6">
              <w:rPr>
                <w:rFonts w:eastAsia="Calibri"/>
                <w:sz w:val="24"/>
                <w:szCs w:val="24"/>
                <w:lang w:eastAsia="ru-RU"/>
              </w:rPr>
              <w:t>а</w:t>
            </w:r>
            <w:r w:rsidRPr="007715C6">
              <w:rPr>
                <w:rFonts w:eastAsia="Calibri"/>
                <w:sz w:val="24"/>
                <w:szCs w:val="24"/>
                <w:lang w:eastAsia="ru-RU"/>
              </w:rPr>
              <w:t>родного и морского права</w:t>
            </w:r>
            <w:r>
              <w:rPr>
                <w:rFonts w:eastAsia="Calibri"/>
                <w:sz w:val="24"/>
                <w:szCs w:val="24"/>
                <w:lang w:eastAsia="ru-RU"/>
              </w:rPr>
              <w:t xml:space="preserve"> </w:t>
            </w:r>
            <w:r w:rsidRPr="007715C6">
              <w:rPr>
                <w:rFonts w:eastAsia="Calibri"/>
                <w:sz w:val="24"/>
                <w:szCs w:val="24"/>
                <w:lang w:eastAsia="ru-RU"/>
              </w:rPr>
              <w:t>Государственного университета морского и речного флота имени адмирала С.О. Макарова</w:t>
            </w:r>
          </w:p>
          <w:p w14:paraId="3047925F" w14:textId="77777777" w:rsidR="00447A0E" w:rsidRPr="007715C6" w:rsidRDefault="00447A0E" w:rsidP="00447A0E">
            <w:pPr>
              <w:rPr>
                <w:rFonts w:eastAsia="Calibri"/>
                <w:sz w:val="24"/>
                <w:szCs w:val="24"/>
                <w:lang w:eastAsia="ru-RU"/>
              </w:rPr>
            </w:pPr>
          </w:p>
          <w:p w14:paraId="4FE9754F" w14:textId="359A1971" w:rsidR="00453198" w:rsidRPr="007715C6" w:rsidRDefault="007715C6" w:rsidP="007715C6">
            <w:pPr>
              <w:rPr>
                <w:rFonts w:eastAsia="Calibri"/>
                <w:b/>
                <w:sz w:val="24"/>
                <w:szCs w:val="24"/>
                <w:lang w:eastAsia="ru-RU"/>
              </w:rPr>
            </w:pPr>
            <w:r w:rsidRPr="007715C6">
              <w:rPr>
                <w:rFonts w:eastAsia="Calibri"/>
                <w:b/>
                <w:sz w:val="24"/>
                <w:szCs w:val="24"/>
                <w:lang w:eastAsia="ru-RU"/>
              </w:rPr>
              <w:t>Морская перевалка грузов: правовые пр</w:t>
            </w:r>
            <w:r w:rsidRPr="007715C6">
              <w:rPr>
                <w:rFonts w:eastAsia="Calibri"/>
                <w:b/>
                <w:sz w:val="24"/>
                <w:szCs w:val="24"/>
                <w:lang w:eastAsia="ru-RU"/>
              </w:rPr>
              <w:t>о</w:t>
            </w:r>
            <w:r w:rsidRPr="007715C6">
              <w:rPr>
                <w:rFonts w:eastAsia="Calibri"/>
                <w:b/>
                <w:sz w:val="24"/>
                <w:szCs w:val="24"/>
                <w:lang w:eastAsia="ru-RU"/>
              </w:rPr>
              <w:t>блемы регулирования</w:t>
            </w:r>
          </w:p>
        </w:tc>
        <w:tc>
          <w:tcPr>
            <w:tcW w:w="5011" w:type="dxa"/>
            <w:tcBorders>
              <w:top w:val="single" w:sz="4" w:space="0" w:color="auto"/>
              <w:left w:val="single" w:sz="4" w:space="0" w:color="auto"/>
              <w:bottom w:val="single" w:sz="4" w:space="0" w:color="auto"/>
              <w:right w:val="single" w:sz="4" w:space="0" w:color="auto"/>
            </w:tcBorders>
          </w:tcPr>
          <w:p w14:paraId="2F55BC4C" w14:textId="77777777" w:rsidR="00B33909" w:rsidRPr="00B33909" w:rsidRDefault="00B33909" w:rsidP="00B33909">
            <w:pPr>
              <w:tabs>
                <w:tab w:val="left" w:pos="1134"/>
              </w:tabs>
              <w:autoSpaceDE/>
              <w:autoSpaceDN/>
              <w:rPr>
                <w:rFonts w:eastAsia="Calibri"/>
                <w:b/>
                <w:color w:val="0070C0"/>
                <w:sz w:val="24"/>
                <w:szCs w:val="24"/>
                <w:lang w:val="en-US"/>
              </w:rPr>
            </w:pPr>
            <w:proofErr w:type="spellStart"/>
            <w:r w:rsidRPr="00B33909">
              <w:rPr>
                <w:rFonts w:eastAsia="Calibri"/>
                <w:b/>
                <w:color w:val="0070C0"/>
                <w:sz w:val="24"/>
                <w:szCs w:val="24"/>
                <w:lang w:val="en-US"/>
              </w:rPr>
              <w:lastRenderedPageBreak/>
              <w:t>Skaridov</w:t>
            </w:r>
            <w:proofErr w:type="spellEnd"/>
            <w:r w:rsidRPr="00B33909">
              <w:rPr>
                <w:rFonts w:eastAsia="Calibri"/>
                <w:b/>
                <w:color w:val="0070C0"/>
                <w:sz w:val="24"/>
                <w:szCs w:val="24"/>
                <w:lang w:val="en-US"/>
              </w:rPr>
              <w:t xml:space="preserve"> </w:t>
            </w:r>
            <w:proofErr w:type="spellStart"/>
            <w:r w:rsidRPr="00B33909">
              <w:rPr>
                <w:rFonts w:eastAsia="Calibri"/>
                <w:b/>
                <w:color w:val="0070C0"/>
                <w:sz w:val="24"/>
                <w:szCs w:val="24"/>
                <w:lang w:val="en-US"/>
              </w:rPr>
              <w:t>Aleksandr</w:t>
            </w:r>
            <w:proofErr w:type="spellEnd"/>
            <w:r w:rsidRPr="00B33909">
              <w:rPr>
                <w:rFonts w:eastAsia="Calibri"/>
                <w:b/>
                <w:color w:val="0070C0"/>
                <w:sz w:val="24"/>
                <w:szCs w:val="24"/>
                <w:lang w:val="en-US"/>
              </w:rPr>
              <w:t xml:space="preserve"> </w:t>
            </w:r>
            <w:proofErr w:type="spellStart"/>
            <w:r w:rsidRPr="00B33909">
              <w:rPr>
                <w:rFonts w:eastAsia="Calibri"/>
                <w:b/>
                <w:color w:val="0070C0"/>
                <w:sz w:val="24"/>
                <w:szCs w:val="24"/>
                <w:lang w:val="en-US"/>
              </w:rPr>
              <w:t>Stanislavovich</w:t>
            </w:r>
            <w:proofErr w:type="spellEnd"/>
          </w:p>
          <w:p w14:paraId="07257453" w14:textId="77777777" w:rsidR="00B33909" w:rsidRPr="00B33909" w:rsidRDefault="00B33909" w:rsidP="00B33909">
            <w:pPr>
              <w:tabs>
                <w:tab w:val="left" w:pos="1134"/>
              </w:tabs>
              <w:autoSpaceDE/>
              <w:autoSpaceDN/>
              <w:rPr>
                <w:rFonts w:eastAsia="Calibri"/>
                <w:bCs/>
                <w:sz w:val="24"/>
                <w:szCs w:val="24"/>
                <w:lang w:val="en-US"/>
              </w:rPr>
            </w:pPr>
            <w:r w:rsidRPr="00B33909">
              <w:rPr>
                <w:rFonts w:eastAsia="Calibri"/>
                <w:bCs/>
                <w:sz w:val="24"/>
                <w:szCs w:val="24"/>
                <w:lang w:val="en-US"/>
              </w:rPr>
              <w:t>Doctor of Law, Professor, Head of the Depar</w:t>
            </w:r>
            <w:r w:rsidRPr="00B33909">
              <w:rPr>
                <w:rFonts w:eastAsia="Calibri"/>
                <w:bCs/>
                <w:sz w:val="24"/>
                <w:szCs w:val="24"/>
                <w:lang w:val="en-US"/>
              </w:rPr>
              <w:t>t</w:t>
            </w:r>
            <w:r w:rsidRPr="00B33909">
              <w:rPr>
                <w:rFonts w:eastAsia="Calibri"/>
                <w:bCs/>
                <w:sz w:val="24"/>
                <w:szCs w:val="24"/>
                <w:lang w:val="en-US"/>
              </w:rPr>
              <w:t xml:space="preserve">ment of International and Maritime Law of the </w:t>
            </w:r>
            <w:r w:rsidRPr="00B33909">
              <w:rPr>
                <w:rFonts w:eastAsia="Calibri"/>
                <w:bCs/>
                <w:sz w:val="24"/>
                <w:szCs w:val="24"/>
                <w:lang w:val="en-US"/>
              </w:rPr>
              <w:lastRenderedPageBreak/>
              <w:t>State University of Maritime and Inland Shipping named after Admiral S.O. Makarov</w:t>
            </w:r>
          </w:p>
          <w:p w14:paraId="72F98CAD" w14:textId="77777777" w:rsidR="00B33909" w:rsidRDefault="00B33909" w:rsidP="00B33909">
            <w:pPr>
              <w:tabs>
                <w:tab w:val="left" w:pos="1134"/>
              </w:tabs>
              <w:autoSpaceDE/>
              <w:autoSpaceDN/>
              <w:rPr>
                <w:rFonts w:eastAsia="Calibri"/>
                <w:b/>
                <w:sz w:val="24"/>
                <w:szCs w:val="24"/>
                <w:lang w:val="en-US"/>
              </w:rPr>
            </w:pPr>
          </w:p>
          <w:p w14:paraId="42EC36EB" w14:textId="590369AA" w:rsidR="00B33909" w:rsidRPr="00B33909" w:rsidRDefault="00B33909" w:rsidP="00B33909">
            <w:pPr>
              <w:tabs>
                <w:tab w:val="left" w:pos="1134"/>
              </w:tabs>
              <w:autoSpaceDE/>
              <w:autoSpaceDN/>
              <w:rPr>
                <w:rFonts w:eastAsia="Calibri"/>
                <w:b/>
                <w:color w:val="0070C0"/>
                <w:sz w:val="24"/>
                <w:szCs w:val="24"/>
                <w:lang w:val="en-US"/>
              </w:rPr>
            </w:pPr>
            <w:r w:rsidRPr="00B33909">
              <w:rPr>
                <w:rFonts w:eastAsia="Calibri"/>
                <w:b/>
                <w:color w:val="0070C0"/>
                <w:sz w:val="24"/>
                <w:szCs w:val="24"/>
                <w:lang w:val="en-US"/>
              </w:rPr>
              <w:t xml:space="preserve">Skaridova Maria </w:t>
            </w:r>
            <w:proofErr w:type="spellStart"/>
            <w:r w:rsidRPr="00B33909">
              <w:rPr>
                <w:rFonts w:eastAsia="Calibri"/>
                <w:b/>
                <w:color w:val="0070C0"/>
                <w:sz w:val="24"/>
                <w:szCs w:val="24"/>
                <w:lang w:val="en-US"/>
              </w:rPr>
              <w:t>Aleksandrovna</w:t>
            </w:r>
            <w:proofErr w:type="spellEnd"/>
          </w:p>
          <w:p w14:paraId="62139D47" w14:textId="77777777" w:rsidR="00453198" w:rsidRDefault="00B33909" w:rsidP="00B33909">
            <w:pPr>
              <w:tabs>
                <w:tab w:val="left" w:pos="1134"/>
              </w:tabs>
              <w:autoSpaceDE/>
              <w:autoSpaceDN/>
              <w:rPr>
                <w:rFonts w:eastAsia="Calibri"/>
                <w:bCs/>
                <w:sz w:val="24"/>
                <w:szCs w:val="24"/>
                <w:lang w:val="en-US"/>
              </w:rPr>
            </w:pPr>
            <w:r w:rsidRPr="00B33909">
              <w:rPr>
                <w:rFonts w:eastAsia="Calibri"/>
                <w:bCs/>
                <w:sz w:val="24"/>
                <w:szCs w:val="24"/>
                <w:lang w:val="en-US"/>
              </w:rPr>
              <w:t>Senior Lecturer of the Department of Internatio</w:t>
            </w:r>
            <w:r w:rsidRPr="00B33909">
              <w:rPr>
                <w:rFonts w:eastAsia="Calibri"/>
                <w:bCs/>
                <w:sz w:val="24"/>
                <w:szCs w:val="24"/>
                <w:lang w:val="en-US"/>
              </w:rPr>
              <w:t>n</w:t>
            </w:r>
            <w:r w:rsidRPr="00B33909">
              <w:rPr>
                <w:rFonts w:eastAsia="Calibri"/>
                <w:bCs/>
                <w:sz w:val="24"/>
                <w:szCs w:val="24"/>
                <w:lang w:val="en-US"/>
              </w:rPr>
              <w:t>al and Maritime Law of the State University of Maritime and Inland Shipping named after Adm</w:t>
            </w:r>
            <w:r w:rsidRPr="00B33909">
              <w:rPr>
                <w:rFonts w:eastAsia="Calibri"/>
                <w:bCs/>
                <w:sz w:val="24"/>
                <w:szCs w:val="24"/>
                <w:lang w:val="en-US"/>
              </w:rPr>
              <w:t>i</w:t>
            </w:r>
            <w:r w:rsidRPr="00B33909">
              <w:rPr>
                <w:rFonts w:eastAsia="Calibri"/>
                <w:bCs/>
                <w:sz w:val="24"/>
                <w:szCs w:val="24"/>
                <w:lang w:val="en-US"/>
              </w:rPr>
              <w:t>ral S.O. Makarov</w:t>
            </w:r>
          </w:p>
          <w:p w14:paraId="12A402C9" w14:textId="77777777" w:rsidR="00B33909" w:rsidRDefault="00B33909" w:rsidP="00B33909">
            <w:pPr>
              <w:tabs>
                <w:tab w:val="left" w:pos="1134"/>
              </w:tabs>
              <w:autoSpaceDE/>
              <w:autoSpaceDN/>
              <w:rPr>
                <w:rFonts w:eastAsia="Calibri"/>
                <w:bCs/>
                <w:sz w:val="24"/>
                <w:szCs w:val="24"/>
                <w:lang w:val="en-US"/>
              </w:rPr>
            </w:pPr>
          </w:p>
          <w:p w14:paraId="52406D50" w14:textId="0E61100C" w:rsidR="00B33909" w:rsidRPr="00B33909" w:rsidRDefault="00B33909" w:rsidP="00B33909">
            <w:pPr>
              <w:tabs>
                <w:tab w:val="left" w:pos="1134"/>
              </w:tabs>
              <w:autoSpaceDE/>
              <w:autoSpaceDN/>
              <w:rPr>
                <w:rFonts w:eastAsia="Calibri"/>
                <w:b/>
                <w:sz w:val="24"/>
                <w:szCs w:val="24"/>
                <w:lang w:val="en-US"/>
              </w:rPr>
            </w:pPr>
            <w:r w:rsidRPr="00B33909">
              <w:rPr>
                <w:rFonts w:eastAsia="Calibri"/>
                <w:b/>
                <w:sz w:val="24"/>
                <w:szCs w:val="24"/>
                <w:lang w:val="en-US"/>
              </w:rPr>
              <w:t>Sea transshipment of cargo: legal problems of regulation</w:t>
            </w:r>
          </w:p>
        </w:tc>
      </w:tr>
      <w:tr w:rsidR="00423E9C" w:rsidRPr="002F5905" w14:paraId="1AF35EE0" w14:textId="77777777" w:rsidTr="0086349E">
        <w:tc>
          <w:tcPr>
            <w:tcW w:w="5103" w:type="dxa"/>
            <w:tcBorders>
              <w:top w:val="single" w:sz="4" w:space="0" w:color="auto"/>
              <w:left w:val="single" w:sz="4" w:space="0" w:color="auto"/>
              <w:bottom w:val="single" w:sz="4" w:space="0" w:color="auto"/>
              <w:right w:val="single" w:sz="4" w:space="0" w:color="auto"/>
            </w:tcBorders>
          </w:tcPr>
          <w:p w14:paraId="31FD57EB" w14:textId="77777777" w:rsidR="00BA2F1E" w:rsidRDefault="00BA2F1E" w:rsidP="00BA2F1E">
            <w:pPr>
              <w:rPr>
                <w:b/>
                <w:color w:val="0070C0"/>
                <w:sz w:val="24"/>
                <w:szCs w:val="24"/>
              </w:rPr>
            </w:pPr>
            <w:r>
              <w:rPr>
                <w:b/>
                <w:color w:val="0070C0"/>
                <w:sz w:val="24"/>
                <w:szCs w:val="24"/>
              </w:rPr>
              <w:lastRenderedPageBreak/>
              <w:t>Чернядьева Наталья Алексеевна</w:t>
            </w:r>
          </w:p>
          <w:p w14:paraId="5F22AA56" w14:textId="77777777" w:rsidR="00BA2F1E" w:rsidRPr="00A25EF4" w:rsidRDefault="00BA2F1E" w:rsidP="00BA2F1E">
            <w:pPr>
              <w:rPr>
                <w:b/>
                <w:sz w:val="24"/>
                <w:szCs w:val="24"/>
              </w:rPr>
            </w:pPr>
            <w:r w:rsidRPr="00A25EF4">
              <w:rPr>
                <w:sz w:val="24"/>
                <w:szCs w:val="24"/>
              </w:rPr>
              <w:t>доктор юридических наук, доцент, профессор кафедры государственно-правовых дисциплин, Крымский филиал Российского государстве</w:t>
            </w:r>
            <w:r w:rsidRPr="00A25EF4">
              <w:rPr>
                <w:sz w:val="24"/>
                <w:szCs w:val="24"/>
              </w:rPr>
              <w:t>н</w:t>
            </w:r>
            <w:r w:rsidRPr="00A25EF4">
              <w:rPr>
                <w:sz w:val="24"/>
                <w:szCs w:val="24"/>
              </w:rPr>
              <w:t>ного университета правосудия</w:t>
            </w:r>
            <w:r w:rsidRPr="00A25EF4">
              <w:rPr>
                <w:b/>
                <w:sz w:val="24"/>
                <w:szCs w:val="24"/>
              </w:rPr>
              <w:t xml:space="preserve"> </w:t>
            </w:r>
          </w:p>
          <w:p w14:paraId="4FED8886" w14:textId="77777777" w:rsidR="00BA2F1E" w:rsidRPr="00A25EF4" w:rsidRDefault="00BA2F1E" w:rsidP="00BA2F1E">
            <w:pPr>
              <w:rPr>
                <w:b/>
                <w:sz w:val="24"/>
                <w:szCs w:val="24"/>
              </w:rPr>
            </w:pPr>
          </w:p>
          <w:p w14:paraId="1726A8AA" w14:textId="687D4B6E" w:rsidR="002F1F29" w:rsidRPr="002F1F29" w:rsidRDefault="00BA2F1E" w:rsidP="00BA2F1E">
            <w:pPr>
              <w:rPr>
                <w:sz w:val="24"/>
                <w:szCs w:val="24"/>
              </w:rPr>
            </w:pPr>
            <w:r w:rsidRPr="00A25EF4">
              <w:rPr>
                <w:b/>
                <w:sz w:val="24"/>
                <w:szCs w:val="24"/>
              </w:rPr>
              <w:t>Морская доктрина о роли РФ в обеспечении морской безопасности: международно-правовой и национально-правовой а</w:t>
            </w:r>
            <w:r>
              <w:rPr>
                <w:b/>
                <w:sz w:val="24"/>
                <w:szCs w:val="24"/>
              </w:rPr>
              <w:t>спекты</w:t>
            </w:r>
          </w:p>
        </w:tc>
        <w:tc>
          <w:tcPr>
            <w:tcW w:w="5011" w:type="dxa"/>
            <w:tcBorders>
              <w:top w:val="single" w:sz="4" w:space="0" w:color="auto"/>
              <w:left w:val="single" w:sz="4" w:space="0" w:color="auto"/>
              <w:bottom w:val="single" w:sz="4" w:space="0" w:color="auto"/>
              <w:right w:val="single" w:sz="4" w:space="0" w:color="auto"/>
            </w:tcBorders>
          </w:tcPr>
          <w:p w14:paraId="7922A159" w14:textId="77777777" w:rsidR="00B33909" w:rsidRPr="00B33909" w:rsidRDefault="00B33909" w:rsidP="00B33909">
            <w:pPr>
              <w:tabs>
                <w:tab w:val="left" w:pos="1134"/>
              </w:tabs>
              <w:autoSpaceDE/>
              <w:autoSpaceDN/>
              <w:rPr>
                <w:rFonts w:eastAsia="Calibri"/>
                <w:b/>
                <w:color w:val="0070C0"/>
                <w:sz w:val="24"/>
                <w:szCs w:val="24"/>
                <w:lang w:val="en-US"/>
              </w:rPr>
            </w:pPr>
            <w:proofErr w:type="spellStart"/>
            <w:r w:rsidRPr="00B33909">
              <w:rPr>
                <w:rFonts w:eastAsia="Calibri"/>
                <w:b/>
                <w:color w:val="0070C0"/>
                <w:sz w:val="24"/>
                <w:szCs w:val="24"/>
                <w:lang w:val="en-US"/>
              </w:rPr>
              <w:t>Chernyadyeva</w:t>
            </w:r>
            <w:proofErr w:type="spellEnd"/>
            <w:r w:rsidRPr="00B33909">
              <w:rPr>
                <w:rFonts w:eastAsia="Calibri"/>
                <w:b/>
                <w:color w:val="0070C0"/>
                <w:sz w:val="24"/>
                <w:szCs w:val="24"/>
                <w:lang w:val="en-US"/>
              </w:rPr>
              <w:t xml:space="preserve"> Natalia </w:t>
            </w:r>
            <w:proofErr w:type="spellStart"/>
            <w:r w:rsidRPr="00B33909">
              <w:rPr>
                <w:rFonts w:eastAsia="Calibri"/>
                <w:b/>
                <w:color w:val="0070C0"/>
                <w:sz w:val="24"/>
                <w:szCs w:val="24"/>
                <w:lang w:val="en-US"/>
              </w:rPr>
              <w:t>Alekseevna</w:t>
            </w:r>
            <w:proofErr w:type="spellEnd"/>
          </w:p>
          <w:p w14:paraId="4094DC3A" w14:textId="77777777" w:rsidR="00B33909" w:rsidRPr="00B33909" w:rsidRDefault="00B33909" w:rsidP="00B33909">
            <w:pPr>
              <w:tabs>
                <w:tab w:val="left" w:pos="1134"/>
              </w:tabs>
              <w:autoSpaceDE/>
              <w:autoSpaceDN/>
              <w:rPr>
                <w:rFonts w:eastAsia="Calibri"/>
                <w:bCs/>
                <w:sz w:val="24"/>
                <w:szCs w:val="24"/>
                <w:lang w:val="en-US"/>
              </w:rPr>
            </w:pPr>
            <w:r w:rsidRPr="00B33909">
              <w:rPr>
                <w:rFonts w:eastAsia="Calibri"/>
                <w:bCs/>
                <w:sz w:val="24"/>
                <w:szCs w:val="24"/>
                <w:lang w:val="en-US"/>
              </w:rPr>
              <w:t>Doctor of Law, Associate Professor, Professor of the Department of State and Legal Disciplines, Crimean branch of the Russian State University of Justice</w:t>
            </w:r>
          </w:p>
          <w:p w14:paraId="29D17184" w14:textId="77777777" w:rsidR="00B33909" w:rsidRPr="00B33909" w:rsidRDefault="00B33909" w:rsidP="00B33909">
            <w:pPr>
              <w:tabs>
                <w:tab w:val="left" w:pos="1134"/>
              </w:tabs>
              <w:autoSpaceDE/>
              <w:autoSpaceDN/>
              <w:rPr>
                <w:rFonts w:eastAsia="Calibri"/>
                <w:b/>
                <w:sz w:val="24"/>
                <w:szCs w:val="24"/>
                <w:lang w:val="en-US"/>
              </w:rPr>
            </w:pPr>
          </w:p>
          <w:p w14:paraId="59C5F921" w14:textId="6E87C700" w:rsidR="00423E9C" w:rsidRPr="00B33909" w:rsidRDefault="00B33909" w:rsidP="00B33909">
            <w:pPr>
              <w:tabs>
                <w:tab w:val="left" w:pos="1134"/>
              </w:tabs>
              <w:autoSpaceDE/>
              <w:autoSpaceDN/>
              <w:rPr>
                <w:rFonts w:eastAsia="Calibri"/>
                <w:b/>
                <w:sz w:val="24"/>
                <w:szCs w:val="24"/>
                <w:lang w:val="en-US"/>
              </w:rPr>
            </w:pPr>
            <w:r w:rsidRPr="00B33909">
              <w:rPr>
                <w:rFonts w:eastAsia="Calibri"/>
                <w:b/>
                <w:sz w:val="24"/>
                <w:szCs w:val="24"/>
                <w:lang w:val="en-US"/>
              </w:rPr>
              <w:t>Maritime Doctrine on the Role of the Russian Federation in En</w:t>
            </w:r>
            <w:r>
              <w:rPr>
                <w:rFonts w:eastAsia="Calibri"/>
                <w:b/>
                <w:sz w:val="24"/>
                <w:szCs w:val="24"/>
                <w:lang w:val="en-US"/>
              </w:rPr>
              <w:t>forcing</w:t>
            </w:r>
            <w:r w:rsidRPr="00B33909">
              <w:rPr>
                <w:rFonts w:eastAsia="Calibri"/>
                <w:b/>
                <w:sz w:val="24"/>
                <w:szCs w:val="24"/>
                <w:lang w:val="en-US"/>
              </w:rPr>
              <w:t xml:space="preserve"> Maritime Security: International and National Legal Aspects</w:t>
            </w:r>
          </w:p>
        </w:tc>
      </w:tr>
      <w:tr w:rsidR="00B51694" w:rsidRPr="002F5905" w14:paraId="329B55E0" w14:textId="77777777" w:rsidTr="0086349E">
        <w:tc>
          <w:tcPr>
            <w:tcW w:w="5103" w:type="dxa"/>
            <w:tcBorders>
              <w:top w:val="single" w:sz="4" w:space="0" w:color="auto"/>
              <w:left w:val="single" w:sz="4" w:space="0" w:color="auto"/>
              <w:bottom w:val="single" w:sz="4" w:space="0" w:color="auto"/>
              <w:right w:val="single" w:sz="4" w:space="0" w:color="auto"/>
            </w:tcBorders>
          </w:tcPr>
          <w:p w14:paraId="0110D2BE" w14:textId="77777777" w:rsidR="00BA2F1E" w:rsidRDefault="00BA2F1E" w:rsidP="00BA2F1E">
            <w:pPr>
              <w:rPr>
                <w:sz w:val="24"/>
                <w:szCs w:val="24"/>
              </w:rPr>
            </w:pPr>
            <w:proofErr w:type="spellStart"/>
            <w:r w:rsidRPr="00423E9C">
              <w:rPr>
                <w:b/>
                <w:color w:val="0070C0"/>
                <w:sz w:val="24"/>
                <w:szCs w:val="24"/>
              </w:rPr>
              <w:t>Овчарова</w:t>
            </w:r>
            <w:proofErr w:type="spellEnd"/>
            <w:r w:rsidRPr="00423E9C">
              <w:rPr>
                <w:b/>
                <w:color w:val="0070C0"/>
                <w:sz w:val="24"/>
                <w:szCs w:val="24"/>
              </w:rPr>
              <w:t xml:space="preserve"> Елена Владимировна</w:t>
            </w:r>
          </w:p>
          <w:p w14:paraId="7D717C57" w14:textId="77777777" w:rsidR="00BA2F1E" w:rsidRDefault="00BA2F1E" w:rsidP="00BA2F1E">
            <w:pPr>
              <w:rPr>
                <w:sz w:val="24"/>
                <w:szCs w:val="24"/>
              </w:rPr>
            </w:pPr>
            <w:r w:rsidRPr="00423E9C">
              <w:rPr>
                <w:sz w:val="24"/>
                <w:szCs w:val="24"/>
              </w:rPr>
              <w:t>доктор юридических наук, профессор Юрид</w:t>
            </w:r>
            <w:r w:rsidRPr="00423E9C">
              <w:rPr>
                <w:sz w:val="24"/>
                <w:szCs w:val="24"/>
              </w:rPr>
              <w:t>и</w:t>
            </w:r>
            <w:r w:rsidRPr="00423E9C">
              <w:rPr>
                <w:sz w:val="24"/>
                <w:szCs w:val="24"/>
              </w:rPr>
              <w:t>ческого факультета МГУ им. М.В. Ломонос</w:t>
            </w:r>
            <w:r w:rsidRPr="00423E9C">
              <w:rPr>
                <w:sz w:val="24"/>
                <w:szCs w:val="24"/>
              </w:rPr>
              <w:t>о</w:t>
            </w:r>
            <w:r w:rsidRPr="00423E9C">
              <w:rPr>
                <w:sz w:val="24"/>
                <w:szCs w:val="24"/>
              </w:rPr>
              <w:t>ва, профессор Департамента публичного права, Заместитель директора Института проблем а</w:t>
            </w:r>
            <w:r w:rsidRPr="00423E9C">
              <w:rPr>
                <w:sz w:val="24"/>
                <w:szCs w:val="24"/>
              </w:rPr>
              <w:t>д</w:t>
            </w:r>
            <w:r w:rsidRPr="00423E9C">
              <w:rPr>
                <w:sz w:val="24"/>
                <w:szCs w:val="24"/>
              </w:rPr>
              <w:t>министративно-правового регулирования Ф</w:t>
            </w:r>
            <w:r w:rsidRPr="00423E9C">
              <w:rPr>
                <w:sz w:val="24"/>
                <w:szCs w:val="24"/>
              </w:rPr>
              <w:t>а</w:t>
            </w:r>
            <w:r w:rsidRPr="00423E9C">
              <w:rPr>
                <w:sz w:val="24"/>
                <w:szCs w:val="24"/>
              </w:rPr>
              <w:t>куль</w:t>
            </w:r>
            <w:r>
              <w:rPr>
                <w:sz w:val="24"/>
                <w:szCs w:val="24"/>
              </w:rPr>
              <w:t>тета права НИУ ВШЭ</w:t>
            </w:r>
          </w:p>
          <w:p w14:paraId="05BC1417" w14:textId="77777777" w:rsidR="00BA2F1E" w:rsidRDefault="00BA2F1E" w:rsidP="00BA2F1E">
            <w:pPr>
              <w:rPr>
                <w:sz w:val="24"/>
                <w:szCs w:val="24"/>
              </w:rPr>
            </w:pPr>
          </w:p>
          <w:p w14:paraId="3C6B8E03" w14:textId="1C73A801" w:rsidR="00B51694" w:rsidRPr="00423E9C" w:rsidRDefault="00BA2F1E" w:rsidP="00BA2F1E">
            <w:pPr>
              <w:rPr>
                <w:b/>
                <w:color w:val="0070C0"/>
                <w:sz w:val="24"/>
                <w:szCs w:val="24"/>
              </w:rPr>
            </w:pPr>
            <w:r w:rsidRPr="002F1F29">
              <w:rPr>
                <w:b/>
                <w:sz w:val="24"/>
                <w:szCs w:val="24"/>
              </w:rPr>
              <w:t>Риск-ориентированный подход при уст</w:t>
            </w:r>
            <w:r w:rsidRPr="002F1F29">
              <w:rPr>
                <w:b/>
                <w:sz w:val="24"/>
                <w:szCs w:val="24"/>
              </w:rPr>
              <w:t>а</w:t>
            </w:r>
            <w:r w:rsidRPr="002F1F29">
              <w:rPr>
                <w:b/>
                <w:sz w:val="24"/>
                <w:szCs w:val="24"/>
              </w:rPr>
              <w:t>новлении обязательных требований, пров</w:t>
            </w:r>
            <w:r w:rsidRPr="002F1F29">
              <w:rPr>
                <w:b/>
                <w:sz w:val="24"/>
                <w:szCs w:val="24"/>
              </w:rPr>
              <w:t>е</w:t>
            </w:r>
            <w:r w:rsidRPr="002F1F29">
              <w:rPr>
                <w:b/>
                <w:sz w:val="24"/>
                <w:szCs w:val="24"/>
              </w:rPr>
              <w:t>дении мероприятий в рамках контрольно-надзорной деятельности и применении мер административной ответственности в сфере транспорта</w:t>
            </w:r>
          </w:p>
        </w:tc>
        <w:tc>
          <w:tcPr>
            <w:tcW w:w="5011" w:type="dxa"/>
            <w:tcBorders>
              <w:top w:val="single" w:sz="4" w:space="0" w:color="auto"/>
              <w:left w:val="single" w:sz="4" w:space="0" w:color="auto"/>
              <w:bottom w:val="single" w:sz="4" w:space="0" w:color="auto"/>
              <w:right w:val="single" w:sz="4" w:space="0" w:color="auto"/>
            </w:tcBorders>
          </w:tcPr>
          <w:p w14:paraId="304B5415" w14:textId="77777777" w:rsidR="00B33909" w:rsidRPr="00B33909" w:rsidRDefault="00B33909" w:rsidP="00B33909">
            <w:pPr>
              <w:tabs>
                <w:tab w:val="left" w:pos="1134"/>
              </w:tabs>
              <w:autoSpaceDE/>
              <w:autoSpaceDN/>
              <w:rPr>
                <w:rFonts w:eastAsia="Calibri"/>
                <w:b/>
                <w:color w:val="0070C0"/>
                <w:sz w:val="24"/>
                <w:szCs w:val="24"/>
                <w:lang w:val="en-US"/>
              </w:rPr>
            </w:pPr>
            <w:proofErr w:type="spellStart"/>
            <w:r w:rsidRPr="00B33909">
              <w:rPr>
                <w:rFonts w:eastAsia="Calibri"/>
                <w:b/>
                <w:color w:val="0070C0"/>
                <w:sz w:val="24"/>
                <w:szCs w:val="24"/>
                <w:lang w:val="en-US"/>
              </w:rPr>
              <w:t>Ovcharova</w:t>
            </w:r>
            <w:proofErr w:type="spellEnd"/>
            <w:r w:rsidRPr="00B33909">
              <w:rPr>
                <w:rFonts w:eastAsia="Calibri"/>
                <w:b/>
                <w:color w:val="0070C0"/>
                <w:sz w:val="24"/>
                <w:szCs w:val="24"/>
                <w:lang w:val="en-US"/>
              </w:rPr>
              <w:t xml:space="preserve"> Elena </w:t>
            </w:r>
            <w:proofErr w:type="spellStart"/>
            <w:r w:rsidRPr="00B33909">
              <w:rPr>
                <w:rFonts w:eastAsia="Calibri"/>
                <w:b/>
                <w:color w:val="0070C0"/>
                <w:sz w:val="24"/>
                <w:szCs w:val="24"/>
                <w:lang w:val="en-US"/>
              </w:rPr>
              <w:t>Vladimirovna</w:t>
            </w:r>
            <w:proofErr w:type="spellEnd"/>
          </w:p>
          <w:p w14:paraId="0447A064" w14:textId="6AE186D3" w:rsidR="00B33909" w:rsidRDefault="00B33909" w:rsidP="00B33909">
            <w:pPr>
              <w:tabs>
                <w:tab w:val="left" w:pos="1134"/>
              </w:tabs>
              <w:autoSpaceDE/>
              <w:autoSpaceDN/>
              <w:rPr>
                <w:rFonts w:eastAsia="Calibri"/>
                <w:bCs/>
                <w:sz w:val="24"/>
                <w:szCs w:val="24"/>
                <w:lang w:val="en-US"/>
              </w:rPr>
            </w:pPr>
            <w:r w:rsidRPr="00B33909">
              <w:rPr>
                <w:rFonts w:eastAsia="Calibri"/>
                <w:bCs/>
                <w:sz w:val="24"/>
                <w:szCs w:val="24"/>
                <w:lang w:val="en-US"/>
              </w:rPr>
              <w:t>Doctor of Law, Professor of the Faculty of Law of Moscow State University named after M.V. Lomonosov, Professor of the Department of Pu</w:t>
            </w:r>
            <w:r w:rsidRPr="00B33909">
              <w:rPr>
                <w:rFonts w:eastAsia="Calibri"/>
                <w:bCs/>
                <w:sz w:val="24"/>
                <w:szCs w:val="24"/>
                <w:lang w:val="en-US"/>
              </w:rPr>
              <w:t>b</w:t>
            </w:r>
            <w:r w:rsidRPr="00B33909">
              <w:rPr>
                <w:rFonts w:eastAsia="Calibri"/>
                <w:bCs/>
                <w:sz w:val="24"/>
                <w:szCs w:val="24"/>
                <w:lang w:val="en-US"/>
              </w:rPr>
              <w:t>lic Law, Deputy Director of the Institute of A</w:t>
            </w:r>
            <w:r w:rsidRPr="00B33909">
              <w:rPr>
                <w:rFonts w:eastAsia="Calibri"/>
                <w:bCs/>
                <w:sz w:val="24"/>
                <w:szCs w:val="24"/>
                <w:lang w:val="en-US"/>
              </w:rPr>
              <w:t>d</w:t>
            </w:r>
            <w:r w:rsidRPr="00B33909">
              <w:rPr>
                <w:rFonts w:eastAsia="Calibri"/>
                <w:bCs/>
                <w:sz w:val="24"/>
                <w:szCs w:val="24"/>
                <w:lang w:val="en-US"/>
              </w:rPr>
              <w:t>ministrative and Legal Regulation Problems of the Faculty of Law of the N</w:t>
            </w:r>
            <w:r w:rsidR="00EA1428">
              <w:rPr>
                <w:rFonts w:eastAsia="Calibri"/>
                <w:bCs/>
                <w:sz w:val="24"/>
                <w:szCs w:val="24"/>
                <w:lang w:val="en-US"/>
              </w:rPr>
              <w:t>RU HSE</w:t>
            </w:r>
          </w:p>
          <w:p w14:paraId="68FE43A3" w14:textId="77777777" w:rsidR="00EA1428" w:rsidRPr="00B33909" w:rsidRDefault="00EA1428" w:rsidP="00B33909">
            <w:pPr>
              <w:tabs>
                <w:tab w:val="left" w:pos="1134"/>
              </w:tabs>
              <w:autoSpaceDE/>
              <w:autoSpaceDN/>
              <w:rPr>
                <w:rFonts w:eastAsia="Calibri"/>
                <w:bCs/>
                <w:sz w:val="24"/>
                <w:szCs w:val="24"/>
                <w:lang w:val="en-US"/>
              </w:rPr>
            </w:pPr>
          </w:p>
          <w:p w14:paraId="0533E315" w14:textId="7D75AF22" w:rsidR="00B51694" w:rsidRPr="00B33909" w:rsidRDefault="00B33909" w:rsidP="00B33909">
            <w:pPr>
              <w:tabs>
                <w:tab w:val="left" w:pos="1134"/>
              </w:tabs>
              <w:autoSpaceDE/>
              <w:autoSpaceDN/>
              <w:rPr>
                <w:rFonts w:eastAsia="Calibri"/>
                <w:b/>
                <w:sz w:val="24"/>
                <w:szCs w:val="24"/>
                <w:lang w:val="en-US"/>
              </w:rPr>
            </w:pPr>
            <w:r w:rsidRPr="00B33909">
              <w:rPr>
                <w:rFonts w:eastAsia="Calibri"/>
                <w:b/>
                <w:sz w:val="24"/>
                <w:szCs w:val="24"/>
                <w:lang w:val="en-US"/>
              </w:rPr>
              <w:t>Risk-oriented approach in establishing ma</w:t>
            </w:r>
            <w:r w:rsidRPr="00B33909">
              <w:rPr>
                <w:rFonts w:eastAsia="Calibri"/>
                <w:b/>
                <w:sz w:val="24"/>
                <w:szCs w:val="24"/>
                <w:lang w:val="en-US"/>
              </w:rPr>
              <w:t>n</w:t>
            </w:r>
            <w:r w:rsidRPr="00B33909">
              <w:rPr>
                <w:rFonts w:eastAsia="Calibri"/>
                <w:b/>
                <w:sz w:val="24"/>
                <w:szCs w:val="24"/>
                <w:lang w:val="en-US"/>
              </w:rPr>
              <w:t>datory requirements, conducting activities within the framework of control and superv</w:t>
            </w:r>
            <w:r w:rsidRPr="00B33909">
              <w:rPr>
                <w:rFonts w:eastAsia="Calibri"/>
                <w:b/>
                <w:sz w:val="24"/>
                <w:szCs w:val="24"/>
                <w:lang w:val="en-US"/>
              </w:rPr>
              <w:t>i</w:t>
            </w:r>
            <w:r w:rsidRPr="00B33909">
              <w:rPr>
                <w:rFonts w:eastAsia="Calibri"/>
                <w:b/>
                <w:sz w:val="24"/>
                <w:szCs w:val="24"/>
                <w:lang w:val="en-US"/>
              </w:rPr>
              <w:t>sory activities</w:t>
            </w:r>
            <w:r w:rsidR="00EA1428">
              <w:rPr>
                <w:rFonts w:eastAsia="Calibri"/>
                <w:b/>
                <w:sz w:val="24"/>
                <w:szCs w:val="24"/>
                <w:lang w:val="en-US"/>
              </w:rPr>
              <w:t>,</w:t>
            </w:r>
            <w:r w:rsidRPr="00B33909">
              <w:rPr>
                <w:rFonts w:eastAsia="Calibri"/>
                <w:b/>
                <w:sz w:val="24"/>
                <w:szCs w:val="24"/>
                <w:lang w:val="en-US"/>
              </w:rPr>
              <w:t xml:space="preserve"> and applying administrative liability measures in the field of transport</w:t>
            </w:r>
          </w:p>
        </w:tc>
      </w:tr>
      <w:tr w:rsidR="00BA2F1E" w:rsidRPr="002F5905" w14:paraId="792FC0AE" w14:textId="77777777" w:rsidTr="0086349E">
        <w:tc>
          <w:tcPr>
            <w:tcW w:w="5103" w:type="dxa"/>
            <w:tcBorders>
              <w:top w:val="single" w:sz="4" w:space="0" w:color="auto"/>
              <w:left w:val="single" w:sz="4" w:space="0" w:color="auto"/>
              <w:bottom w:val="single" w:sz="4" w:space="0" w:color="auto"/>
              <w:right w:val="single" w:sz="4" w:space="0" w:color="auto"/>
            </w:tcBorders>
          </w:tcPr>
          <w:p w14:paraId="1604602D" w14:textId="77777777" w:rsidR="00C212DA" w:rsidRPr="003A7D8D" w:rsidRDefault="00C212DA" w:rsidP="00C212DA">
            <w:pPr>
              <w:autoSpaceDE/>
              <w:autoSpaceDN/>
              <w:mirrorIndents/>
              <w:jc w:val="both"/>
              <w:rPr>
                <w:b/>
                <w:color w:val="0070C0"/>
                <w:sz w:val="24"/>
                <w:szCs w:val="24"/>
              </w:rPr>
            </w:pPr>
            <w:r w:rsidRPr="003A7D8D">
              <w:rPr>
                <w:b/>
                <w:color w:val="0070C0"/>
                <w:sz w:val="24"/>
                <w:szCs w:val="24"/>
              </w:rPr>
              <w:t>Бойко Наталия Семеновна</w:t>
            </w:r>
          </w:p>
          <w:p w14:paraId="40EA5B44" w14:textId="77777777" w:rsidR="00C212DA" w:rsidRPr="003A7D8D" w:rsidRDefault="00C212DA" w:rsidP="00C212DA">
            <w:pPr>
              <w:autoSpaceDE/>
              <w:autoSpaceDN/>
              <w:mirrorIndents/>
              <w:jc w:val="both"/>
              <w:rPr>
                <w:sz w:val="24"/>
                <w:szCs w:val="24"/>
              </w:rPr>
            </w:pPr>
            <w:proofErr w:type="spellStart"/>
            <w:r>
              <w:rPr>
                <w:sz w:val="24"/>
                <w:szCs w:val="24"/>
              </w:rPr>
              <w:t>доктор</w:t>
            </w:r>
            <w:proofErr w:type="gramStart"/>
            <w:r>
              <w:rPr>
                <w:sz w:val="24"/>
                <w:szCs w:val="24"/>
              </w:rPr>
              <w:t>.и</w:t>
            </w:r>
            <w:proofErr w:type="gramEnd"/>
            <w:r>
              <w:rPr>
                <w:sz w:val="24"/>
                <w:szCs w:val="24"/>
              </w:rPr>
              <w:t>ст.наук</w:t>
            </w:r>
            <w:proofErr w:type="spellEnd"/>
            <w:r>
              <w:rPr>
                <w:sz w:val="24"/>
                <w:szCs w:val="24"/>
              </w:rPr>
              <w:t xml:space="preserve">; </w:t>
            </w:r>
            <w:proofErr w:type="spellStart"/>
            <w:r>
              <w:rPr>
                <w:sz w:val="24"/>
                <w:szCs w:val="24"/>
              </w:rPr>
              <w:t>канд.юрид.наук</w:t>
            </w:r>
            <w:proofErr w:type="spellEnd"/>
            <w:r>
              <w:rPr>
                <w:sz w:val="24"/>
                <w:szCs w:val="24"/>
              </w:rPr>
              <w:t xml:space="preserve">, </w:t>
            </w:r>
            <w:r w:rsidRPr="003A7D8D">
              <w:rPr>
                <w:sz w:val="24"/>
                <w:szCs w:val="24"/>
              </w:rPr>
              <w:t>профессор кафедры летной эксплуатации и безопасности полетов</w:t>
            </w:r>
            <w:r>
              <w:rPr>
                <w:sz w:val="24"/>
                <w:szCs w:val="24"/>
              </w:rPr>
              <w:t xml:space="preserve">, </w:t>
            </w:r>
            <w:r w:rsidRPr="003A7D8D">
              <w:rPr>
                <w:sz w:val="24"/>
                <w:szCs w:val="24"/>
              </w:rPr>
              <w:t>Федеральное государственное бю</w:t>
            </w:r>
            <w:r w:rsidRPr="003A7D8D">
              <w:rPr>
                <w:sz w:val="24"/>
                <w:szCs w:val="24"/>
              </w:rPr>
              <w:t>д</w:t>
            </w:r>
            <w:r w:rsidRPr="003A7D8D">
              <w:rPr>
                <w:sz w:val="24"/>
                <w:szCs w:val="24"/>
              </w:rPr>
              <w:t>жетное образовательное</w:t>
            </w:r>
            <w:r>
              <w:rPr>
                <w:sz w:val="24"/>
                <w:szCs w:val="24"/>
              </w:rPr>
              <w:t xml:space="preserve"> учреждение высшего образования </w:t>
            </w:r>
            <w:r w:rsidRPr="003A7D8D">
              <w:rPr>
                <w:sz w:val="24"/>
                <w:szCs w:val="24"/>
              </w:rPr>
              <w:t>«Ульяновский институт гражда</w:t>
            </w:r>
            <w:r w:rsidRPr="003A7D8D">
              <w:rPr>
                <w:sz w:val="24"/>
                <w:szCs w:val="24"/>
              </w:rPr>
              <w:t>н</w:t>
            </w:r>
            <w:r w:rsidRPr="003A7D8D">
              <w:rPr>
                <w:sz w:val="24"/>
                <w:szCs w:val="24"/>
              </w:rPr>
              <w:t>ской авиации имени Главного маршала ави</w:t>
            </w:r>
            <w:r w:rsidRPr="003A7D8D">
              <w:rPr>
                <w:sz w:val="24"/>
                <w:szCs w:val="24"/>
              </w:rPr>
              <w:t>а</w:t>
            </w:r>
            <w:r w:rsidRPr="003A7D8D">
              <w:rPr>
                <w:sz w:val="24"/>
                <w:szCs w:val="24"/>
              </w:rPr>
              <w:t>ции Б.П. Бугаева»</w:t>
            </w:r>
          </w:p>
          <w:p w14:paraId="79BC0D07" w14:textId="77777777" w:rsidR="00C212DA" w:rsidRPr="003A7D8D" w:rsidRDefault="00C212DA" w:rsidP="00C212DA">
            <w:pPr>
              <w:autoSpaceDE/>
              <w:autoSpaceDN/>
              <w:mirrorIndents/>
              <w:jc w:val="both"/>
              <w:rPr>
                <w:sz w:val="24"/>
                <w:szCs w:val="24"/>
              </w:rPr>
            </w:pPr>
          </w:p>
          <w:p w14:paraId="3E4CB0C4" w14:textId="77777777" w:rsidR="00C212DA" w:rsidRPr="003A7D8D" w:rsidRDefault="00C212DA" w:rsidP="00C212DA">
            <w:pPr>
              <w:autoSpaceDE/>
              <w:autoSpaceDN/>
              <w:mirrorIndents/>
              <w:jc w:val="both"/>
              <w:rPr>
                <w:b/>
                <w:sz w:val="24"/>
                <w:szCs w:val="24"/>
              </w:rPr>
            </w:pPr>
            <w:r w:rsidRPr="003A7D8D">
              <w:rPr>
                <w:b/>
                <w:sz w:val="24"/>
                <w:szCs w:val="24"/>
              </w:rPr>
              <w:t>Особенности правового регулирования</w:t>
            </w:r>
          </w:p>
          <w:p w14:paraId="37ABE6F1" w14:textId="1F262659" w:rsidR="00BA2F1E" w:rsidRPr="00423E9C" w:rsidRDefault="00C212DA" w:rsidP="00C212DA">
            <w:pPr>
              <w:rPr>
                <w:b/>
                <w:color w:val="0070C0"/>
                <w:sz w:val="24"/>
                <w:szCs w:val="24"/>
              </w:rPr>
            </w:pPr>
            <w:r w:rsidRPr="003A7D8D">
              <w:rPr>
                <w:b/>
                <w:sz w:val="24"/>
                <w:szCs w:val="24"/>
              </w:rPr>
              <w:t>расследования авиапроисшествий в разных странах</w:t>
            </w:r>
          </w:p>
        </w:tc>
        <w:tc>
          <w:tcPr>
            <w:tcW w:w="5011" w:type="dxa"/>
            <w:tcBorders>
              <w:top w:val="single" w:sz="4" w:space="0" w:color="auto"/>
              <w:left w:val="single" w:sz="4" w:space="0" w:color="auto"/>
              <w:bottom w:val="single" w:sz="4" w:space="0" w:color="auto"/>
              <w:right w:val="single" w:sz="4" w:space="0" w:color="auto"/>
            </w:tcBorders>
          </w:tcPr>
          <w:p w14:paraId="19B2C599" w14:textId="77777777" w:rsidR="00EA1428" w:rsidRPr="00EA1428" w:rsidRDefault="00EA1428" w:rsidP="00EA1428">
            <w:pPr>
              <w:tabs>
                <w:tab w:val="left" w:pos="1134"/>
              </w:tabs>
              <w:autoSpaceDE/>
              <w:autoSpaceDN/>
              <w:rPr>
                <w:rFonts w:eastAsia="Calibri"/>
                <w:b/>
                <w:color w:val="0070C0"/>
                <w:sz w:val="24"/>
                <w:szCs w:val="24"/>
                <w:lang w:val="en-US"/>
              </w:rPr>
            </w:pPr>
            <w:proofErr w:type="spellStart"/>
            <w:r w:rsidRPr="00EA1428">
              <w:rPr>
                <w:rFonts w:eastAsia="Calibri"/>
                <w:b/>
                <w:color w:val="0070C0"/>
                <w:sz w:val="24"/>
                <w:szCs w:val="24"/>
                <w:lang w:val="en-US"/>
              </w:rPr>
              <w:t>Boyko</w:t>
            </w:r>
            <w:proofErr w:type="spellEnd"/>
            <w:r w:rsidRPr="00EA1428">
              <w:rPr>
                <w:rFonts w:eastAsia="Calibri"/>
                <w:b/>
                <w:color w:val="0070C0"/>
                <w:sz w:val="24"/>
                <w:szCs w:val="24"/>
                <w:lang w:val="en-US"/>
              </w:rPr>
              <w:t xml:space="preserve"> Natalia </w:t>
            </w:r>
            <w:proofErr w:type="spellStart"/>
            <w:r w:rsidRPr="00EA1428">
              <w:rPr>
                <w:rFonts w:eastAsia="Calibri"/>
                <w:b/>
                <w:color w:val="0070C0"/>
                <w:sz w:val="24"/>
                <w:szCs w:val="24"/>
                <w:lang w:val="en-US"/>
              </w:rPr>
              <w:t>Semenovna</w:t>
            </w:r>
            <w:proofErr w:type="spellEnd"/>
          </w:p>
          <w:p w14:paraId="7A533B92" w14:textId="7B56BD2E"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t xml:space="preserve">Doctor of Historical Sciences; Candidate of Law, Professor of the Department of Flight Operations and Safety, Federal State Budgetary Educational Institution of Higher Education </w:t>
            </w:r>
            <w:r>
              <w:rPr>
                <w:rFonts w:eastAsia="Calibri"/>
                <w:bCs/>
                <w:sz w:val="24"/>
                <w:szCs w:val="24"/>
                <w:lang w:val="en-US"/>
              </w:rPr>
              <w:t>“</w:t>
            </w:r>
            <w:r w:rsidRPr="00EA1428">
              <w:rPr>
                <w:rFonts w:eastAsia="Calibri"/>
                <w:bCs/>
                <w:sz w:val="24"/>
                <w:szCs w:val="24"/>
                <w:lang w:val="en-US"/>
              </w:rPr>
              <w:t>Ulyanovsk Inst</w:t>
            </w:r>
            <w:r w:rsidRPr="00EA1428">
              <w:rPr>
                <w:rFonts w:eastAsia="Calibri"/>
                <w:bCs/>
                <w:sz w:val="24"/>
                <w:szCs w:val="24"/>
                <w:lang w:val="en-US"/>
              </w:rPr>
              <w:t>i</w:t>
            </w:r>
            <w:r w:rsidRPr="00EA1428">
              <w:rPr>
                <w:rFonts w:eastAsia="Calibri"/>
                <w:bCs/>
                <w:sz w:val="24"/>
                <w:szCs w:val="24"/>
                <w:lang w:val="en-US"/>
              </w:rPr>
              <w:t>tute of Civil Aviation named after Chief Marshal of Aviation B.P. Bugaev</w:t>
            </w:r>
            <w:r>
              <w:rPr>
                <w:rFonts w:eastAsia="Calibri"/>
                <w:bCs/>
                <w:sz w:val="24"/>
                <w:szCs w:val="24"/>
                <w:lang w:val="en-US"/>
              </w:rPr>
              <w:t>”</w:t>
            </w:r>
          </w:p>
          <w:p w14:paraId="66214AB2" w14:textId="77777777" w:rsidR="00EA1428" w:rsidRPr="00EA1428" w:rsidRDefault="00EA1428" w:rsidP="00EA1428">
            <w:pPr>
              <w:tabs>
                <w:tab w:val="left" w:pos="1134"/>
              </w:tabs>
              <w:autoSpaceDE/>
              <w:autoSpaceDN/>
              <w:rPr>
                <w:rFonts w:eastAsia="Calibri"/>
                <w:b/>
                <w:sz w:val="24"/>
                <w:szCs w:val="24"/>
                <w:lang w:val="en-US"/>
              </w:rPr>
            </w:pPr>
          </w:p>
          <w:p w14:paraId="4537B612" w14:textId="77777777" w:rsidR="00EA1428" w:rsidRDefault="00EA1428" w:rsidP="00EA1428">
            <w:pPr>
              <w:tabs>
                <w:tab w:val="left" w:pos="1134"/>
              </w:tabs>
              <w:autoSpaceDE/>
              <w:autoSpaceDN/>
              <w:rPr>
                <w:rFonts w:eastAsia="Calibri"/>
                <w:b/>
                <w:sz w:val="24"/>
                <w:szCs w:val="24"/>
                <w:lang w:val="en-US"/>
              </w:rPr>
            </w:pPr>
          </w:p>
          <w:p w14:paraId="58C7846A" w14:textId="66C9CD01" w:rsidR="00BA2F1E" w:rsidRPr="00EA1428" w:rsidRDefault="00EA1428" w:rsidP="00EA1428">
            <w:pPr>
              <w:tabs>
                <w:tab w:val="left" w:pos="1134"/>
              </w:tabs>
              <w:autoSpaceDE/>
              <w:autoSpaceDN/>
              <w:rPr>
                <w:rFonts w:eastAsia="Calibri"/>
                <w:b/>
                <w:sz w:val="24"/>
                <w:szCs w:val="24"/>
                <w:lang w:val="en-US"/>
              </w:rPr>
            </w:pPr>
            <w:r w:rsidRPr="00EA1428">
              <w:rPr>
                <w:rFonts w:eastAsia="Calibri"/>
                <w:b/>
                <w:sz w:val="24"/>
                <w:szCs w:val="24"/>
                <w:lang w:val="en-US"/>
              </w:rPr>
              <w:t>Features of legal regulation</w:t>
            </w:r>
            <w:r>
              <w:rPr>
                <w:rFonts w:eastAsia="Calibri"/>
                <w:b/>
                <w:sz w:val="24"/>
                <w:szCs w:val="24"/>
                <w:lang w:val="en-US"/>
              </w:rPr>
              <w:t xml:space="preserve"> </w:t>
            </w:r>
            <w:r w:rsidRPr="00EA1428">
              <w:rPr>
                <w:rFonts w:eastAsia="Calibri"/>
                <w:b/>
                <w:sz w:val="24"/>
                <w:szCs w:val="24"/>
                <w:lang w:val="en-US"/>
              </w:rPr>
              <w:t>of air accident i</w:t>
            </w:r>
            <w:r w:rsidRPr="00EA1428">
              <w:rPr>
                <w:rFonts w:eastAsia="Calibri"/>
                <w:b/>
                <w:sz w:val="24"/>
                <w:szCs w:val="24"/>
                <w:lang w:val="en-US"/>
              </w:rPr>
              <w:t>n</w:t>
            </w:r>
            <w:r w:rsidRPr="00EA1428">
              <w:rPr>
                <w:rFonts w:eastAsia="Calibri"/>
                <w:b/>
                <w:sz w:val="24"/>
                <w:szCs w:val="24"/>
                <w:lang w:val="en-US"/>
              </w:rPr>
              <w:t>vestigation in different countries</w:t>
            </w:r>
          </w:p>
        </w:tc>
      </w:tr>
      <w:tr w:rsidR="00C212DA" w:rsidRPr="002F5905" w14:paraId="3BEC9F8F" w14:textId="77777777" w:rsidTr="0086349E">
        <w:tc>
          <w:tcPr>
            <w:tcW w:w="5103" w:type="dxa"/>
            <w:tcBorders>
              <w:top w:val="single" w:sz="4" w:space="0" w:color="auto"/>
              <w:left w:val="single" w:sz="4" w:space="0" w:color="auto"/>
              <w:bottom w:val="single" w:sz="4" w:space="0" w:color="auto"/>
              <w:right w:val="single" w:sz="4" w:space="0" w:color="auto"/>
            </w:tcBorders>
          </w:tcPr>
          <w:p w14:paraId="364FC02D" w14:textId="77777777" w:rsidR="00C212DA" w:rsidRPr="002F1F29" w:rsidRDefault="00C212DA" w:rsidP="00C212DA">
            <w:pPr>
              <w:autoSpaceDE/>
              <w:autoSpaceDN/>
              <w:mirrorIndents/>
              <w:rPr>
                <w:b/>
                <w:color w:val="0070C0"/>
                <w:sz w:val="24"/>
                <w:szCs w:val="24"/>
              </w:rPr>
            </w:pPr>
            <w:r w:rsidRPr="002F1F29">
              <w:rPr>
                <w:b/>
                <w:color w:val="0070C0"/>
                <w:sz w:val="24"/>
                <w:szCs w:val="24"/>
              </w:rPr>
              <w:t>Чеботарева Анна Александровна</w:t>
            </w:r>
          </w:p>
          <w:p w14:paraId="2C8C3BF1" w14:textId="77777777" w:rsidR="00C212DA" w:rsidRDefault="00C212DA" w:rsidP="00C212DA">
            <w:pPr>
              <w:autoSpaceDE/>
              <w:autoSpaceDN/>
              <w:mirrorIndents/>
              <w:rPr>
                <w:sz w:val="24"/>
                <w:szCs w:val="24"/>
              </w:rPr>
            </w:pPr>
            <w:r w:rsidRPr="002F1F29">
              <w:rPr>
                <w:sz w:val="24"/>
                <w:szCs w:val="24"/>
              </w:rPr>
              <w:lastRenderedPageBreak/>
              <w:t>доктор юридических наук, до</w:t>
            </w:r>
            <w:r>
              <w:rPr>
                <w:sz w:val="24"/>
                <w:szCs w:val="24"/>
              </w:rPr>
              <w:t>цент,</w:t>
            </w:r>
            <w:r w:rsidRPr="002F1F29">
              <w:rPr>
                <w:sz w:val="24"/>
                <w:szCs w:val="24"/>
              </w:rPr>
              <w:t xml:space="preserve"> заведующая кафедрой «Правовое обеспечение госуда</w:t>
            </w:r>
            <w:r w:rsidRPr="002F1F29">
              <w:rPr>
                <w:sz w:val="24"/>
                <w:szCs w:val="24"/>
              </w:rPr>
              <w:t>р</w:t>
            </w:r>
            <w:r w:rsidRPr="002F1F29">
              <w:rPr>
                <w:sz w:val="24"/>
                <w:szCs w:val="24"/>
              </w:rPr>
              <w:t xml:space="preserve">ственного управления и экономики» РУТ (МИИТ), </w:t>
            </w:r>
          </w:p>
          <w:p w14:paraId="1AE44BDE" w14:textId="77777777" w:rsidR="00C212DA" w:rsidRDefault="00C212DA" w:rsidP="00C212DA">
            <w:pPr>
              <w:autoSpaceDE/>
              <w:autoSpaceDN/>
              <w:mirrorIndents/>
              <w:rPr>
                <w:sz w:val="24"/>
                <w:szCs w:val="24"/>
              </w:rPr>
            </w:pPr>
          </w:p>
          <w:p w14:paraId="23525984" w14:textId="2F1C6833" w:rsidR="00C212DA" w:rsidRPr="003A7D8D" w:rsidRDefault="00C212DA" w:rsidP="00C212DA">
            <w:pPr>
              <w:autoSpaceDE/>
              <w:autoSpaceDN/>
              <w:mirrorIndents/>
              <w:jc w:val="both"/>
              <w:rPr>
                <w:b/>
                <w:color w:val="0070C0"/>
                <w:sz w:val="24"/>
                <w:szCs w:val="24"/>
              </w:rPr>
            </w:pPr>
            <w:r w:rsidRPr="002F1F29">
              <w:rPr>
                <w:b/>
                <w:sz w:val="24"/>
                <w:szCs w:val="24"/>
              </w:rPr>
              <w:t>Технологический и цифровой суверенитет – основа глобальной тра</w:t>
            </w:r>
            <w:r w:rsidR="007209EE">
              <w:rPr>
                <w:b/>
                <w:sz w:val="24"/>
                <w:szCs w:val="24"/>
              </w:rPr>
              <w:t>нсформации тран</w:t>
            </w:r>
            <w:r w:rsidR="007209EE">
              <w:rPr>
                <w:b/>
                <w:sz w:val="24"/>
                <w:szCs w:val="24"/>
              </w:rPr>
              <w:t>с</w:t>
            </w:r>
            <w:r w:rsidR="007209EE">
              <w:rPr>
                <w:b/>
                <w:sz w:val="24"/>
                <w:szCs w:val="24"/>
              </w:rPr>
              <w:t>портной отрасли</w:t>
            </w:r>
          </w:p>
        </w:tc>
        <w:tc>
          <w:tcPr>
            <w:tcW w:w="5011" w:type="dxa"/>
            <w:tcBorders>
              <w:top w:val="single" w:sz="4" w:space="0" w:color="auto"/>
              <w:left w:val="single" w:sz="4" w:space="0" w:color="auto"/>
              <w:bottom w:val="single" w:sz="4" w:space="0" w:color="auto"/>
              <w:right w:val="single" w:sz="4" w:space="0" w:color="auto"/>
            </w:tcBorders>
          </w:tcPr>
          <w:p w14:paraId="2699A3D8" w14:textId="77777777" w:rsidR="00EA1428" w:rsidRPr="00EA1428" w:rsidRDefault="00EA1428" w:rsidP="00EA1428">
            <w:pPr>
              <w:tabs>
                <w:tab w:val="left" w:pos="1134"/>
              </w:tabs>
              <w:autoSpaceDE/>
              <w:autoSpaceDN/>
              <w:rPr>
                <w:rFonts w:eastAsia="Calibri"/>
                <w:b/>
                <w:color w:val="0070C0"/>
                <w:sz w:val="24"/>
                <w:szCs w:val="24"/>
                <w:lang w:val="en-US"/>
              </w:rPr>
            </w:pPr>
            <w:r w:rsidRPr="00EA1428">
              <w:rPr>
                <w:rFonts w:eastAsia="Calibri"/>
                <w:b/>
                <w:color w:val="0070C0"/>
                <w:sz w:val="24"/>
                <w:szCs w:val="24"/>
                <w:lang w:val="en-US"/>
              </w:rPr>
              <w:lastRenderedPageBreak/>
              <w:t xml:space="preserve">Chebotareva Anna </w:t>
            </w:r>
            <w:proofErr w:type="spellStart"/>
            <w:r w:rsidRPr="00EA1428">
              <w:rPr>
                <w:rFonts w:eastAsia="Calibri"/>
                <w:b/>
                <w:color w:val="0070C0"/>
                <w:sz w:val="24"/>
                <w:szCs w:val="24"/>
                <w:lang w:val="en-US"/>
              </w:rPr>
              <w:t>Aleksandrovna</w:t>
            </w:r>
            <w:proofErr w:type="spellEnd"/>
          </w:p>
          <w:p w14:paraId="6F2F5694" w14:textId="04B28D51"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lastRenderedPageBreak/>
              <w:t xml:space="preserve">Doctor of Law, Associate Professor, Head of the Department of </w:t>
            </w:r>
            <w:r>
              <w:rPr>
                <w:rFonts w:eastAsia="Calibri"/>
                <w:bCs/>
                <w:sz w:val="24"/>
                <w:szCs w:val="24"/>
                <w:lang w:val="en-US"/>
              </w:rPr>
              <w:t>“</w:t>
            </w:r>
            <w:r w:rsidRPr="00EA1428">
              <w:rPr>
                <w:rFonts w:eastAsia="Calibri"/>
                <w:bCs/>
                <w:sz w:val="24"/>
                <w:szCs w:val="24"/>
                <w:lang w:val="en-US"/>
              </w:rPr>
              <w:t>Legal Support of Public Admi</w:t>
            </w:r>
            <w:r w:rsidRPr="00EA1428">
              <w:rPr>
                <w:rFonts w:eastAsia="Calibri"/>
                <w:bCs/>
                <w:sz w:val="24"/>
                <w:szCs w:val="24"/>
                <w:lang w:val="en-US"/>
              </w:rPr>
              <w:t>n</w:t>
            </w:r>
            <w:r w:rsidRPr="00EA1428">
              <w:rPr>
                <w:rFonts w:eastAsia="Calibri"/>
                <w:bCs/>
                <w:sz w:val="24"/>
                <w:szCs w:val="24"/>
                <w:lang w:val="en-US"/>
              </w:rPr>
              <w:t>istration and Economics</w:t>
            </w:r>
            <w:r>
              <w:rPr>
                <w:rFonts w:eastAsia="Calibri"/>
                <w:bCs/>
                <w:sz w:val="24"/>
                <w:szCs w:val="24"/>
                <w:lang w:val="en-US"/>
              </w:rPr>
              <w:t>” of</w:t>
            </w:r>
            <w:r w:rsidRPr="00EA1428">
              <w:rPr>
                <w:rFonts w:eastAsia="Calibri"/>
                <w:bCs/>
                <w:sz w:val="24"/>
                <w:szCs w:val="24"/>
                <w:lang w:val="en-US"/>
              </w:rPr>
              <w:t xml:space="preserve"> RUT (MIIT)</w:t>
            </w:r>
          </w:p>
          <w:p w14:paraId="0619660D" w14:textId="77777777" w:rsidR="00EA1428" w:rsidRPr="00EA1428" w:rsidRDefault="00EA1428" w:rsidP="00EA1428">
            <w:pPr>
              <w:tabs>
                <w:tab w:val="left" w:pos="1134"/>
              </w:tabs>
              <w:autoSpaceDE/>
              <w:autoSpaceDN/>
              <w:rPr>
                <w:rFonts w:eastAsia="Calibri"/>
                <w:b/>
                <w:sz w:val="24"/>
                <w:szCs w:val="24"/>
                <w:lang w:val="en-US"/>
              </w:rPr>
            </w:pPr>
          </w:p>
          <w:p w14:paraId="5A95E7D1" w14:textId="77777777" w:rsidR="00EA1428" w:rsidRDefault="00EA1428" w:rsidP="00EA1428">
            <w:pPr>
              <w:tabs>
                <w:tab w:val="left" w:pos="1134"/>
              </w:tabs>
              <w:autoSpaceDE/>
              <w:autoSpaceDN/>
              <w:rPr>
                <w:rFonts w:eastAsia="Calibri"/>
                <w:b/>
                <w:sz w:val="24"/>
                <w:szCs w:val="24"/>
                <w:lang w:val="en-US"/>
              </w:rPr>
            </w:pPr>
          </w:p>
          <w:p w14:paraId="2940F465" w14:textId="615960AB" w:rsidR="00C212DA" w:rsidRPr="00EA1428" w:rsidRDefault="00EA1428" w:rsidP="00EA1428">
            <w:pPr>
              <w:tabs>
                <w:tab w:val="left" w:pos="1134"/>
              </w:tabs>
              <w:autoSpaceDE/>
              <w:autoSpaceDN/>
              <w:rPr>
                <w:rFonts w:eastAsia="Calibri"/>
                <w:b/>
                <w:sz w:val="24"/>
                <w:szCs w:val="24"/>
                <w:lang w:val="en-US"/>
              </w:rPr>
            </w:pPr>
            <w:r w:rsidRPr="00EA1428">
              <w:rPr>
                <w:rFonts w:eastAsia="Calibri"/>
                <w:b/>
                <w:sz w:val="24"/>
                <w:szCs w:val="24"/>
                <w:lang w:val="en-US"/>
              </w:rPr>
              <w:t xml:space="preserve">Technological and digital sovereignty </w:t>
            </w:r>
            <w:r>
              <w:rPr>
                <w:rFonts w:eastAsia="Calibri"/>
                <w:b/>
                <w:sz w:val="24"/>
                <w:szCs w:val="24"/>
                <w:lang w:val="en-US"/>
              </w:rPr>
              <w:t>is</w:t>
            </w:r>
            <w:r w:rsidRPr="00EA1428">
              <w:rPr>
                <w:rFonts w:eastAsia="Calibri"/>
                <w:b/>
                <w:sz w:val="24"/>
                <w:szCs w:val="24"/>
                <w:lang w:val="en-US"/>
              </w:rPr>
              <w:t xml:space="preserve"> the basis of the global transformation of the transport industry</w:t>
            </w:r>
          </w:p>
        </w:tc>
      </w:tr>
      <w:tr w:rsidR="00C212DA" w:rsidRPr="002F5905" w14:paraId="54908DFD" w14:textId="77777777" w:rsidTr="0086349E">
        <w:tc>
          <w:tcPr>
            <w:tcW w:w="5103" w:type="dxa"/>
            <w:tcBorders>
              <w:top w:val="single" w:sz="4" w:space="0" w:color="auto"/>
              <w:left w:val="single" w:sz="4" w:space="0" w:color="auto"/>
              <w:bottom w:val="single" w:sz="4" w:space="0" w:color="auto"/>
              <w:right w:val="single" w:sz="4" w:space="0" w:color="auto"/>
            </w:tcBorders>
          </w:tcPr>
          <w:p w14:paraId="48A3F3AF" w14:textId="77777777" w:rsidR="00C212DA" w:rsidRPr="0078217A" w:rsidRDefault="00C212DA" w:rsidP="00C212DA">
            <w:pPr>
              <w:autoSpaceDE/>
              <w:autoSpaceDN/>
              <w:mirrorIndents/>
              <w:rPr>
                <w:b/>
                <w:color w:val="0070C0"/>
                <w:sz w:val="24"/>
                <w:szCs w:val="24"/>
              </w:rPr>
            </w:pPr>
            <w:r w:rsidRPr="0078217A">
              <w:rPr>
                <w:b/>
                <w:color w:val="0070C0"/>
                <w:sz w:val="24"/>
                <w:szCs w:val="24"/>
              </w:rPr>
              <w:lastRenderedPageBreak/>
              <w:t>Пушкарев Виктор Викторович</w:t>
            </w:r>
          </w:p>
          <w:p w14:paraId="54C85312" w14:textId="77777777" w:rsidR="00C212DA" w:rsidRPr="0078217A" w:rsidRDefault="00C212DA" w:rsidP="00C212DA">
            <w:pPr>
              <w:autoSpaceDE/>
              <w:autoSpaceDN/>
              <w:mirrorIndents/>
              <w:rPr>
                <w:sz w:val="24"/>
                <w:szCs w:val="24"/>
              </w:rPr>
            </w:pPr>
            <w:r w:rsidRPr="0078217A">
              <w:rPr>
                <w:sz w:val="24"/>
                <w:szCs w:val="24"/>
              </w:rPr>
              <w:t xml:space="preserve">кандидат юридических наук, доцент </w:t>
            </w:r>
          </w:p>
          <w:p w14:paraId="2427B2DB" w14:textId="77777777" w:rsidR="00C212DA" w:rsidRPr="0078217A" w:rsidRDefault="00C212DA" w:rsidP="00C212DA">
            <w:pPr>
              <w:autoSpaceDE/>
              <w:autoSpaceDN/>
              <w:mirrorIndents/>
              <w:rPr>
                <w:sz w:val="24"/>
                <w:szCs w:val="24"/>
              </w:rPr>
            </w:pPr>
            <w:r w:rsidRPr="0078217A">
              <w:rPr>
                <w:sz w:val="24"/>
                <w:szCs w:val="24"/>
              </w:rPr>
              <w:t>Начальник кафедры противодействия престу</w:t>
            </w:r>
            <w:r w:rsidRPr="0078217A">
              <w:rPr>
                <w:sz w:val="24"/>
                <w:szCs w:val="24"/>
              </w:rPr>
              <w:t>п</w:t>
            </w:r>
            <w:r w:rsidRPr="0078217A">
              <w:rPr>
                <w:sz w:val="24"/>
                <w:szCs w:val="24"/>
              </w:rPr>
              <w:t>лениям в сфере информационно-телекоммуникационных технологий, полко</w:t>
            </w:r>
            <w:r w:rsidRPr="0078217A">
              <w:rPr>
                <w:sz w:val="24"/>
                <w:szCs w:val="24"/>
              </w:rPr>
              <w:t>в</w:t>
            </w:r>
            <w:r w:rsidRPr="0078217A">
              <w:rPr>
                <w:sz w:val="24"/>
                <w:szCs w:val="24"/>
              </w:rPr>
              <w:t xml:space="preserve">ник полиции, Московский университет МВД России имени В.Я. </w:t>
            </w:r>
            <w:proofErr w:type="spellStart"/>
            <w:r w:rsidRPr="0078217A">
              <w:rPr>
                <w:sz w:val="24"/>
                <w:szCs w:val="24"/>
              </w:rPr>
              <w:t>Кикотя</w:t>
            </w:r>
            <w:proofErr w:type="spellEnd"/>
          </w:p>
          <w:p w14:paraId="220542D1" w14:textId="77777777" w:rsidR="00C212DA" w:rsidRDefault="00C212DA" w:rsidP="00C212DA">
            <w:pPr>
              <w:autoSpaceDE/>
              <w:autoSpaceDN/>
              <w:mirrorIndents/>
              <w:rPr>
                <w:b/>
                <w:color w:val="0070C0"/>
                <w:sz w:val="24"/>
                <w:szCs w:val="24"/>
              </w:rPr>
            </w:pPr>
          </w:p>
          <w:p w14:paraId="79E41B79" w14:textId="3EE11BCD" w:rsidR="00C212DA" w:rsidRPr="002F1F29" w:rsidRDefault="00C212DA" w:rsidP="00C212DA">
            <w:pPr>
              <w:autoSpaceDE/>
              <w:autoSpaceDN/>
              <w:mirrorIndents/>
              <w:rPr>
                <w:b/>
                <w:color w:val="0070C0"/>
                <w:sz w:val="24"/>
                <w:szCs w:val="24"/>
              </w:rPr>
            </w:pPr>
            <w:r w:rsidRPr="0078217A">
              <w:rPr>
                <w:b/>
                <w:sz w:val="24"/>
                <w:szCs w:val="24"/>
              </w:rPr>
              <w:t>Информационная безопасность как основа технологического и цифрового суверенитета транспорта</w:t>
            </w:r>
          </w:p>
        </w:tc>
        <w:tc>
          <w:tcPr>
            <w:tcW w:w="5011" w:type="dxa"/>
            <w:tcBorders>
              <w:top w:val="single" w:sz="4" w:space="0" w:color="auto"/>
              <w:left w:val="single" w:sz="4" w:space="0" w:color="auto"/>
              <w:bottom w:val="single" w:sz="4" w:space="0" w:color="auto"/>
              <w:right w:val="single" w:sz="4" w:space="0" w:color="auto"/>
            </w:tcBorders>
          </w:tcPr>
          <w:p w14:paraId="7420F990" w14:textId="77777777" w:rsidR="00EA1428" w:rsidRPr="00EA1428" w:rsidRDefault="00EA1428" w:rsidP="00EA1428">
            <w:pPr>
              <w:tabs>
                <w:tab w:val="left" w:pos="1134"/>
              </w:tabs>
              <w:autoSpaceDE/>
              <w:autoSpaceDN/>
              <w:rPr>
                <w:rFonts w:eastAsia="Calibri"/>
                <w:b/>
                <w:color w:val="0070C0"/>
                <w:sz w:val="24"/>
                <w:szCs w:val="24"/>
                <w:lang w:val="en-US"/>
              </w:rPr>
            </w:pPr>
            <w:proofErr w:type="spellStart"/>
            <w:r w:rsidRPr="00EA1428">
              <w:rPr>
                <w:rFonts w:eastAsia="Calibri"/>
                <w:b/>
                <w:color w:val="0070C0"/>
                <w:sz w:val="24"/>
                <w:szCs w:val="24"/>
                <w:lang w:val="en-US"/>
              </w:rPr>
              <w:t>Pushkarev</w:t>
            </w:r>
            <w:proofErr w:type="spellEnd"/>
            <w:r w:rsidRPr="00EA1428">
              <w:rPr>
                <w:rFonts w:eastAsia="Calibri"/>
                <w:b/>
                <w:color w:val="0070C0"/>
                <w:sz w:val="24"/>
                <w:szCs w:val="24"/>
                <w:lang w:val="en-US"/>
              </w:rPr>
              <w:t xml:space="preserve"> Viktor </w:t>
            </w:r>
            <w:proofErr w:type="spellStart"/>
            <w:r w:rsidRPr="00EA1428">
              <w:rPr>
                <w:rFonts w:eastAsia="Calibri"/>
                <w:b/>
                <w:color w:val="0070C0"/>
                <w:sz w:val="24"/>
                <w:szCs w:val="24"/>
                <w:lang w:val="en-US"/>
              </w:rPr>
              <w:t>Viktorovich</w:t>
            </w:r>
            <w:proofErr w:type="spellEnd"/>
          </w:p>
          <w:p w14:paraId="3012F6B6" w14:textId="77777777"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t>Candidate of Law, Associate Professor</w:t>
            </w:r>
          </w:p>
          <w:p w14:paraId="628F5F15" w14:textId="77777777"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t>Head of the Department of Combating Crimes in the Sphere of Information and Telecommunic</w:t>
            </w:r>
            <w:r w:rsidRPr="00EA1428">
              <w:rPr>
                <w:rFonts w:eastAsia="Calibri"/>
                <w:bCs/>
                <w:sz w:val="24"/>
                <w:szCs w:val="24"/>
                <w:lang w:val="en-US"/>
              </w:rPr>
              <w:t>a</w:t>
            </w:r>
            <w:r w:rsidRPr="00EA1428">
              <w:rPr>
                <w:rFonts w:eastAsia="Calibri"/>
                <w:bCs/>
                <w:sz w:val="24"/>
                <w:szCs w:val="24"/>
                <w:lang w:val="en-US"/>
              </w:rPr>
              <w:t>tion Technologies, Police Colonel, Moscow Un</w:t>
            </w:r>
            <w:r w:rsidRPr="00EA1428">
              <w:rPr>
                <w:rFonts w:eastAsia="Calibri"/>
                <w:bCs/>
                <w:sz w:val="24"/>
                <w:szCs w:val="24"/>
                <w:lang w:val="en-US"/>
              </w:rPr>
              <w:t>i</w:t>
            </w:r>
            <w:r w:rsidRPr="00EA1428">
              <w:rPr>
                <w:rFonts w:eastAsia="Calibri"/>
                <w:bCs/>
                <w:sz w:val="24"/>
                <w:szCs w:val="24"/>
                <w:lang w:val="en-US"/>
              </w:rPr>
              <w:t>versity of the Ministry of Internal Affairs of Ru</w:t>
            </w:r>
            <w:r w:rsidRPr="00EA1428">
              <w:rPr>
                <w:rFonts w:eastAsia="Calibri"/>
                <w:bCs/>
                <w:sz w:val="24"/>
                <w:szCs w:val="24"/>
                <w:lang w:val="en-US"/>
              </w:rPr>
              <w:t>s</w:t>
            </w:r>
            <w:r w:rsidRPr="00EA1428">
              <w:rPr>
                <w:rFonts w:eastAsia="Calibri"/>
                <w:bCs/>
                <w:sz w:val="24"/>
                <w:szCs w:val="24"/>
                <w:lang w:val="en-US"/>
              </w:rPr>
              <w:t xml:space="preserve">sia named after V. Ya. </w:t>
            </w:r>
            <w:proofErr w:type="spellStart"/>
            <w:r w:rsidRPr="00EA1428">
              <w:rPr>
                <w:rFonts w:eastAsia="Calibri"/>
                <w:bCs/>
                <w:sz w:val="24"/>
                <w:szCs w:val="24"/>
                <w:lang w:val="en-US"/>
              </w:rPr>
              <w:t>Kikot</w:t>
            </w:r>
            <w:proofErr w:type="spellEnd"/>
          </w:p>
          <w:p w14:paraId="313FA6F6" w14:textId="77777777" w:rsidR="00EA1428" w:rsidRPr="00EA1428" w:rsidRDefault="00EA1428" w:rsidP="00EA1428">
            <w:pPr>
              <w:tabs>
                <w:tab w:val="left" w:pos="1134"/>
              </w:tabs>
              <w:autoSpaceDE/>
              <w:autoSpaceDN/>
              <w:rPr>
                <w:rFonts w:eastAsia="Calibri"/>
                <w:b/>
                <w:sz w:val="24"/>
                <w:szCs w:val="24"/>
                <w:lang w:val="en-US"/>
              </w:rPr>
            </w:pPr>
          </w:p>
          <w:p w14:paraId="3EFEEB2A" w14:textId="71F4E848" w:rsidR="00C212DA" w:rsidRPr="00EA1428" w:rsidRDefault="00EA1428" w:rsidP="00EA1428">
            <w:pPr>
              <w:tabs>
                <w:tab w:val="left" w:pos="1134"/>
              </w:tabs>
              <w:autoSpaceDE/>
              <w:autoSpaceDN/>
              <w:rPr>
                <w:rFonts w:eastAsia="Calibri"/>
                <w:b/>
                <w:sz w:val="24"/>
                <w:szCs w:val="24"/>
                <w:lang w:val="en-US"/>
              </w:rPr>
            </w:pPr>
            <w:r w:rsidRPr="00EA1428">
              <w:rPr>
                <w:rFonts w:eastAsia="Calibri"/>
                <w:b/>
                <w:sz w:val="24"/>
                <w:szCs w:val="24"/>
                <w:lang w:val="en-US"/>
              </w:rPr>
              <w:t>Information Security as the Basis of Techn</w:t>
            </w:r>
            <w:r w:rsidRPr="00EA1428">
              <w:rPr>
                <w:rFonts w:eastAsia="Calibri"/>
                <w:b/>
                <w:sz w:val="24"/>
                <w:szCs w:val="24"/>
                <w:lang w:val="en-US"/>
              </w:rPr>
              <w:t>o</w:t>
            </w:r>
            <w:r w:rsidRPr="00EA1428">
              <w:rPr>
                <w:rFonts w:eastAsia="Calibri"/>
                <w:b/>
                <w:sz w:val="24"/>
                <w:szCs w:val="24"/>
                <w:lang w:val="en-US"/>
              </w:rPr>
              <w:t>logical and Digital Sovereignty of Transport</w:t>
            </w:r>
          </w:p>
        </w:tc>
      </w:tr>
      <w:tr w:rsidR="00C212DA" w:rsidRPr="002F5905" w14:paraId="3EA22CD6" w14:textId="77777777" w:rsidTr="0086349E">
        <w:tc>
          <w:tcPr>
            <w:tcW w:w="5103" w:type="dxa"/>
            <w:tcBorders>
              <w:top w:val="single" w:sz="4" w:space="0" w:color="auto"/>
              <w:left w:val="single" w:sz="4" w:space="0" w:color="auto"/>
              <w:bottom w:val="single" w:sz="4" w:space="0" w:color="auto"/>
              <w:right w:val="single" w:sz="4" w:space="0" w:color="auto"/>
            </w:tcBorders>
          </w:tcPr>
          <w:p w14:paraId="6E9EF690" w14:textId="77777777" w:rsidR="00C212DA" w:rsidRPr="00A52468" w:rsidRDefault="00C212DA" w:rsidP="00C212DA">
            <w:pPr>
              <w:autoSpaceDE/>
              <w:autoSpaceDN/>
              <w:mirrorIndents/>
              <w:rPr>
                <w:b/>
                <w:color w:val="0070C0"/>
                <w:sz w:val="24"/>
                <w:szCs w:val="24"/>
              </w:rPr>
            </w:pPr>
            <w:r w:rsidRPr="00A52468">
              <w:rPr>
                <w:b/>
                <w:color w:val="0070C0"/>
                <w:sz w:val="24"/>
                <w:szCs w:val="24"/>
              </w:rPr>
              <w:t xml:space="preserve">Петрова Галина </w:t>
            </w:r>
            <w:proofErr w:type="spellStart"/>
            <w:r w:rsidRPr="00A52468">
              <w:rPr>
                <w:b/>
                <w:color w:val="0070C0"/>
                <w:sz w:val="24"/>
                <w:szCs w:val="24"/>
              </w:rPr>
              <w:t>Владиславоана</w:t>
            </w:r>
            <w:proofErr w:type="spellEnd"/>
          </w:p>
          <w:p w14:paraId="6365F6EF" w14:textId="15CE19F6" w:rsidR="00C212DA" w:rsidRPr="00F6245D" w:rsidRDefault="00C212DA" w:rsidP="00C212DA">
            <w:pPr>
              <w:autoSpaceDE/>
              <w:autoSpaceDN/>
              <w:mirrorIndents/>
              <w:rPr>
                <w:sz w:val="24"/>
                <w:szCs w:val="24"/>
              </w:rPr>
            </w:pPr>
            <w:r w:rsidRPr="00F6245D">
              <w:rPr>
                <w:sz w:val="24"/>
                <w:szCs w:val="24"/>
              </w:rPr>
              <w:t xml:space="preserve">доктор юридических наук, </w:t>
            </w:r>
            <w:r w:rsidR="00F6245D" w:rsidRPr="00F6245D">
              <w:rPr>
                <w:sz w:val="24"/>
                <w:szCs w:val="24"/>
              </w:rPr>
              <w:t xml:space="preserve">профессор, </w:t>
            </w:r>
            <w:r w:rsidRPr="00F6245D">
              <w:rPr>
                <w:sz w:val="24"/>
                <w:szCs w:val="24"/>
              </w:rPr>
              <w:t>профе</w:t>
            </w:r>
            <w:r w:rsidRPr="00F6245D">
              <w:rPr>
                <w:sz w:val="24"/>
                <w:szCs w:val="24"/>
              </w:rPr>
              <w:t>с</w:t>
            </w:r>
            <w:r w:rsidRPr="00F6245D">
              <w:rPr>
                <w:sz w:val="24"/>
                <w:szCs w:val="24"/>
              </w:rPr>
              <w:t>сор кафедры «</w:t>
            </w:r>
            <w:proofErr w:type="gramStart"/>
            <w:r w:rsidR="00F6245D" w:rsidRPr="00F6245D">
              <w:rPr>
                <w:sz w:val="24"/>
                <w:szCs w:val="24"/>
              </w:rPr>
              <w:t>Т</w:t>
            </w:r>
            <w:r w:rsidRPr="00F6245D">
              <w:rPr>
                <w:sz w:val="24"/>
                <w:szCs w:val="24"/>
              </w:rPr>
              <w:t>ранспортное</w:t>
            </w:r>
            <w:proofErr w:type="gramEnd"/>
            <w:r w:rsidRPr="00F6245D">
              <w:rPr>
                <w:sz w:val="24"/>
                <w:szCs w:val="24"/>
              </w:rPr>
              <w:t xml:space="preserve"> право» </w:t>
            </w:r>
            <w:r w:rsidR="00F6245D" w:rsidRPr="00F6245D">
              <w:rPr>
                <w:sz w:val="24"/>
                <w:szCs w:val="24"/>
              </w:rPr>
              <w:t>Юридич</w:t>
            </w:r>
            <w:r w:rsidR="00F6245D" w:rsidRPr="00F6245D">
              <w:rPr>
                <w:sz w:val="24"/>
                <w:szCs w:val="24"/>
              </w:rPr>
              <w:t>е</w:t>
            </w:r>
            <w:r w:rsidR="00F6245D" w:rsidRPr="00F6245D">
              <w:rPr>
                <w:sz w:val="24"/>
                <w:szCs w:val="24"/>
              </w:rPr>
              <w:t>ского института Российского университета транспорта (МИИТ)</w:t>
            </w:r>
          </w:p>
          <w:p w14:paraId="59BF1C25" w14:textId="77777777" w:rsidR="00C212DA" w:rsidRDefault="00C212DA" w:rsidP="00C212DA">
            <w:pPr>
              <w:autoSpaceDE/>
              <w:autoSpaceDN/>
              <w:mirrorIndents/>
              <w:rPr>
                <w:b/>
                <w:sz w:val="24"/>
                <w:szCs w:val="24"/>
              </w:rPr>
            </w:pPr>
          </w:p>
          <w:p w14:paraId="63B08E3B" w14:textId="13A791CF" w:rsidR="00C212DA" w:rsidRPr="002F1F29" w:rsidRDefault="00C212DA" w:rsidP="00C212DA">
            <w:pPr>
              <w:autoSpaceDE/>
              <w:autoSpaceDN/>
              <w:mirrorIndents/>
              <w:rPr>
                <w:b/>
                <w:color w:val="0070C0"/>
                <w:sz w:val="24"/>
                <w:szCs w:val="24"/>
              </w:rPr>
            </w:pPr>
            <w:r w:rsidRPr="00A52468">
              <w:rPr>
                <w:b/>
                <w:sz w:val="24"/>
                <w:szCs w:val="24"/>
              </w:rPr>
              <w:t>Правовое регулирование инвестиций в ро</w:t>
            </w:r>
            <w:r w:rsidRPr="00A52468">
              <w:rPr>
                <w:b/>
                <w:sz w:val="24"/>
                <w:szCs w:val="24"/>
              </w:rPr>
              <w:t>с</w:t>
            </w:r>
            <w:r w:rsidRPr="00A52468">
              <w:rPr>
                <w:b/>
                <w:sz w:val="24"/>
                <w:szCs w:val="24"/>
              </w:rPr>
              <w:t>сийские аэропорты при финансовом уч</w:t>
            </w:r>
            <w:r w:rsidRPr="00A52468">
              <w:rPr>
                <w:b/>
                <w:sz w:val="24"/>
                <w:szCs w:val="24"/>
              </w:rPr>
              <w:t>а</w:t>
            </w:r>
            <w:r w:rsidRPr="00A52468">
              <w:rPr>
                <w:b/>
                <w:sz w:val="24"/>
                <w:szCs w:val="24"/>
              </w:rPr>
              <w:t>стии Внешэко</w:t>
            </w:r>
            <w:r>
              <w:rPr>
                <w:b/>
                <w:sz w:val="24"/>
                <w:szCs w:val="24"/>
              </w:rPr>
              <w:t>номбанка России</w:t>
            </w:r>
          </w:p>
        </w:tc>
        <w:tc>
          <w:tcPr>
            <w:tcW w:w="5011" w:type="dxa"/>
            <w:tcBorders>
              <w:top w:val="single" w:sz="4" w:space="0" w:color="auto"/>
              <w:left w:val="single" w:sz="4" w:space="0" w:color="auto"/>
              <w:bottom w:val="single" w:sz="4" w:space="0" w:color="auto"/>
              <w:right w:val="single" w:sz="4" w:space="0" w:color="auto"/>
            </w:tcBorders>
          </w:tcPr>
          <w:p w14:paraId="7A028ABD" w14:textId="77777777" w:rsidR="00EA1428" w:rsidRPr="00EA1428" w:rsidRDefault="00EA1428" w:rsidP="00EA1428">
            <w:pPr>
              <w:tabs>
                <w:tab w:val="left" w:pos="1134"/>
              </w:tabs>
              <w:autoSpaceDE/>
              <w:autoSpaceDN/>
              <w:rPr>
                <w:rFonts w:eastAsia="Calibri"/>
                <w:b/>
                <w:color w:val="0070C0"/>
                <w:sz w:val="24"/>
                <w:szCs w:val="24"/>
                <w:lang w:val="en-US"/>
              </w:rPr>
            </w:pPr>
            <w:proofErr w:type="spellStart"/>
            <w:r w:rsidRPr="00EA1428">
              <w:rPr>
                <w:rFonts w:eastAsia="Calibri"/>
                <w:b/>
                <w:color w:val="0070C0"/>
                <w:sz w:val="24"/>
                <w:szCs w:val="24"/>
                <w:lang w:val="en-US"/>
              </w:rPr>
              <w:t>Petrova</w:t>
            </w:r>
            <w:proofErr w:type="spellEnd"/>
            <w:r w:rsidRPr="00EA1428">
              <w:rPr>
                <w:rFonts w:eastAsia="Calibri"/>
                <w:b/>
                <w:color w:val="0070C0"/>
                <w:sz w:val="24"/>
                <w:szCs w:val="24"/>
                <w:lang w:val="en-US"/>
              </w:rPr>
              <w:t xml:space="preserve"> Galina </w:t>
            </w:r>
            <w:proofErr w:type="spellStart"/>
            <w:r w:rsidRPr="00EA1428">
              <w:rPr>
                <w:rFonts w:eastAsia="Calibri"/>
                <w:b/>
                <w:color w:val="0070C0"/>
                <w:sz w:val="24"/>
                <w:szCs w:val="24"/>
                <w:lang w:val="en-US"/>
              </w:rPr>
              <w:t>Vladislavoana</w:t>
            </w:r>
            <w:proofErr w:type="spellEnd"/>
          </w:p>
          <w:p w14:paraId="4E916AAC" w14:textId="39DF4912"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t xml:space="preserve">Doctor of Law, </w:t>
            </w:r>
            <w:r w:rsidR="00352FA4" w:rsidRPr="00EA1428">
              <w:rPr>
                <w:rFonts w:eastAsia="Calibri"/>
                <w:bCs/>
                <w:sz w:val="24"/>
                <w:szCs w:val="24"/>
                <w:lang w:val="en-US"/>
              </w:rPr>
              <w:t>Professor</w:t>
            </w:r>
            <w:r w:rsidR="00352FA4">
              <w:rPr>
                <w:rFonts w:eastAsia="Calibri"/>
                <w:bCs/>
                <w:sz w:val="24"/>
                <w:szCs w:val="24"/>
                <w:lang w:val="en-US"/>
              </w:rPr>
              <w:t>,</w:t>
            </w:r>
            <w:r w:rsidR="00352FA4" w:rsidRPr="00EA1428">
              <w:rPr>
                <w:rFonts w:eastAsia="Calibri"/>
                <w:bCs/>
                <w:sz w:val="24"/>
                <w:szCs w:val="24"/>
                <w:lang w:val="en-US"/>
              </w:rPr>
              <w:t xml:space="preserve"> </w:t>
            </w:r>
            <w:r w:rsidRPr="00EA1428">
              <w:rPr>
                <w:rFonts w:eastAsia="Calibri"/>
                <w:bCs/>
                <w:sz w:val="24"/>
                <w:szCs w:val="24"/>
                <w:lang w:val="en-US"/>
              </w:rPr>
              <w:t>Professor of the D</w:t>
            </w:r>
            <w:r w:rsidRPr="00EA1428">
              <w:rPr>
                <w:rFonts w:eastAsia="Calibri"/>
                <w:bCs/>
                <w:sz w:val="24"/>
                <w:szCs w:val="24"/>
                <w:lang w:val="en-US"/>
              </w:rPr>
              <w:t>e</w:t>
            </w:r>
            <w:r w:rsidRPr="00EA1428">
              <w:rPr>
                <w:rFonts w:eastAsia="Calibri"/>
                <w:bCs/>
                <w:sz w:val="24"/>
                <w:szCs w:val="24"/>
                <w:lang w:val="en-US"/>
              </w:rPr>
              <w:t xml:space="preserve">partment </w:t>
            </w:r>
            <w:r w:rsidR="00352FA4">
              <w:rPr>
                <w:rFonts w:eastAsia="Calibri"/>
                <w:bCs/>
                <w:sz w:val="24"/>
                <w:szCs w:val="24"/>
                <w:lang w:val="en-US"/>
              </w:rPr>
              <w:t>“</w:t>
            </w:r>
            <w:r w:rsidRPr="00EA1428">
              <w:rPr>
                <w:rFonts w:eastAsia="Calibri"/>
                <w:bCs/>
                <w:sz w:val="24"/>
                <w:szCs w:val="24"/>
                <w:lang w:val="en-US"/>
              </w:rPr>
              <w:t>Transport Law</w:t>
            </w:r>
            <w:r w:rsidR="00352FA4">
              <w:rPr>
                <w:rFonts w:eastAsia="Calibri"/>
                <w:bCs/>
                <w:sz w:val="24"/>
                <w:szCs w:val="24"/>
                <w:lang w:val="en-US"/>
              </w:rPr>
              <w:t>”, Law Institute, Ru</w:t>
            </w:r>
            <w:r w:rsidR="00352FA4">
              <w:rPr>
                <w:rFonts w:eastAsia="Calibri"/>
                <w:bCs/>
                <w:sz w:val="24"/>
                <w:szCs w:val="24"/>
                <w:lang w:val="en-US"/>
              </w:rPr>
              <w:t>s</w:t>
            </w:r>
            <w:r w:rsidR="00352FA4">
              <w:rPr>
                <w:rFonts w:eastAsia="Calibri"/>
                <w:bCs/>
                <w:sz w:val="24"/>
                <w:szCs w:val="24"/>
                <w:lang w:val="en-US"/>
              </w:rPr>
              <w:t>sian University of Transport</w:t>
            </w:r>
          </w:p>
          <w:p w14:paraId="3BB6259F" w14:textId="77777777" w:rsidR="00EA1428" w:rsidRPr="00EA1428" w:rsidRDefault="00EA1428" w:rsidP="00EA1428">
            <w:pPr>
              <w:tabs>
                <w:tab w:val="left" w:pos="1134"/>
              </w:tabs>
              <w:autoSpaceDE/>
              <w:autoSpaceDN/>
              <w:rPr>
                <w:rFonts w:eastAsia="Calibri"/>
                <w:b/>
                <w:sz w:val="24"/>
                <w:szCs w:val="24"/>
                <w:lang w:val="en-US"/>
              </w:rPr>
            </w:pPr>
          </w:p>
          <w:p w14:paraId="074D6180" w14:textId="55CE1622" w:rsidR="00C212DA" w:rsidRPr="00EA1428" w:rsidRDefault="00EA1428" w:rsidP="00EA1428">
            <w:pPr>
              <w:tabs>
                <w:tab w:val="left" w:pos="1134"/>
              </w:tabs>
              <w:autoSpaceDE/>
              <w:autoSpaceDN/>
              <w:rPr>
                <w:rFonts w:eastAsia="Calibri"/>
                <w:b/>
                <w:sz w:val="24"/>
                <w:szCs w:val="24"/>
                <w:lang w:val="en-US"/>
              </w:rPr>
            </w:pPr>
            <w:r w:rsidRPr="00EA1428">
              <w:rPr>
                <w:rFonts w:eastAsia="Calibri"/>
                <w:b/>
                <w:sz w:val="24"/>
                <w:szCs w:val="24"/>
                <w:lang w:val="en-US"/>
              </w:rPr>
              <w:t xml:space="preserve">Legal regulation of investments in Russian airports with the financial participation of </w:t>
            </w:r>
            <w:proofErr w:type="spellStart"/>
            <w:r w:rsidRPr="00EA1428">
              <w:rPr>
                <w:rFonts w:eastAsia="Calibri"/>
                <w:b/>
                <w:sz w:val="24"/>
                <w:szCs w:val="24"/>
                <w:lang w:val="en-US"/>
              </w:rPr>
              <w:t>Vnesheconombank</w:t>
            </w:r>
            <w:proofErr w:type="spellEnd"/>
            <w:r w:rsidRPr="00EA1428">
              <w:rPr>
                <w:rFonts w:eastAsia="Calibri"/>
                <w:b/>
                <w:sz w:val="24"/>
                <w:szCs w:val="24"/>
                <w:lang w:val="en-US"/>
              </w:rPr>
              <w:t xml:space="preserve"> of Russia</w:t>
            </w:r>
          </w:p>
        </w:tc>
      </w:tr>
      <w:tr w:rsidR="00B51694" w:rsidRPr="002F5905" w14:paraId="5A1511CC" w14:textId="77777777" w:rsidTr="0086349E">
        <w:tc>
          <w:tcPr>
            <w:tcW w:w="5103" w:type="dxa"/>
            <w:tcBorders>
              <w:top w:val="single" w:sz="4" w:space="0" w:color="auto"/>
              <w:left w:val="single" w:sz="4" w:space="0" w:color="auto"/>
              <w:bottom w:val="single" w:sz="4" w:space="0" w:color="auto"/>
              <w:right w:val="single" w:sz="4" w:space="0" w:color="auto"/>
            </w:tcBorders>
          </w:tcPr>
          <w:p w14:paraId="59D7D96F" w14:textId="366EBB3C" w:rsidR="00A25EF4" w:rsidRDefault="00B51694" w:rsidP="00B51694">
            <w:pPr>
              <w:rPr>
                <w:b/>
                <w:color w:val="0070C0"/>
                <w:sz w:val="24"/>
                <w:szCs w:val="24"/>
              </w:rPr>
            </w:pPr>
            <w:proofErr w:type="spellStart"/>
            <w:r w:rsidRPr="00B51694">
              <w:rPr>
                <w:b/>
                <w:color w:val="0070C0"/>
                <w:sz w:val="24"/>
                <w:szCs w:val="24"/>
              </w:rPr>
              <w:t>Стащенко</w:t>
            </w:r>
            <w:proofErr w:type="spellEnd"/>
            <w:r w:rsidRPr="00B51694">
              <w:rPr>
                <w:b/>
                <w:color w:val="0070C0"/>
                <w:sz w:val="24"/>
                <w:szCs w:val="24"/>
              </w:rPr>
              <w:t xml:space="preserve"> Станислав Петрович</w:t>
            </w:r>
          </w:p>
          <w:p w14:paraId="7528A097" w14:textId="0E420BB2" w:rsidR="00A25EF4" w:rsidRPr="00A25EF4" w:rsidRDefault="00B51694" w:rsidP="00B51694">
            <w:pPr>
              <w:rPr>
                <w:sz w:val="24"/>
                <w:szCs w:val="24"/>
              </w:rPr>
            </w:pPr>
            <w:r w:rsidRPr="00A25EF4">
              <w:rPr>
                <w:sz w:val="24"/>
                <w:szCs w:val="24"/>
              </w:rPr>
              <w:t>кандидат юридических наук, доцент, доцент кафедры противодействия прес</w:t>
            </w:r>
            <w:r w:rsidR="00F6245D">
              <w:rPr>
                <w:sz w:val="24"/>
                <w:szCs w:val="24"/>
              </w:rPr>
              <w:t>туплениям в сфере информационно-</w:t>
            </w:r>
            <w:r w:rsidRPr="00A25EF4">
              <w:rPr>
                <w:sz w:val="24"/>
                <w:szCs w:val="24"/>
              </w:rPr>
              <w:t>телекоммуникационных технологий, Моско</w:t>
            </w:r>
            <w:r w:rsidRPr="00A25EF4">
              <w:rPr>
                <w:sz w:val="24"/>
                <w:szCs w:val="24"/>
              </w:rPr>
              <w:t>в</w:t>
            </w:r>
            <w:r w:rsidRPr="00A25EF4">
              <w:rPr>
                <w:sz w:val="24"/>
                <w:szCs w:val="24"/>
              </w:rPr>
              <w:t>ский университет</w:t>
            </w:r>
            <w:r w:rsidR="00A25EF4" w:rsidRPr="00A25EF4">
              <w:rPr>
                <w:sz w:val="24"/>
                <w:szCs w:val="24"/>
              </w:rPr>
              <w:t xml:space="preserve"> МВД России имени В.Я. </w:t>
            </w:r>
            <w:proofErr w:type="spellStart"/>
            <w:r w:rsidR="00A25EF4" w:rsidRPr="00A25EF4">
              <w:rPr>
                <w:sz w:val="24"/>
                <w:szCs w:val="24"/>
              </w:rPr>
              <w:t>Кикотя</w:t>
            </w:r>
            <w:proofErr w:type="spellEnd"/>
            <w:r w:rsidR="00A25EF4" w:rsidRPr="00A25EF4">
              <w:rPr>
                <w:sz w:val="24"/>
                <w:szCs w:val="24"/>
              </w:rPr>
              <w:t xml:space="preserve"> </w:t>
            </w:r>
          </w:p>
          <w:p w14:paraId="5359C887" w14:textId="77777777" w:rsidR="00A25EF4" w:rsidRPr="00A25EF4" w:rsidRDefault="00A25EF4" w:rsidP="00B51694">
            <w:pPr>
              <w:rPr>
                <w:b/>
                <w:sz w:val="24"/>
                <w:szCs w:val="24"/>
              </w:rPr>
            </w:pPr>
          </w:p>
          <w:p w14:paraId="720003BD" w14:textId="43018381" w:rsidR="00B51694" w:rsidRPr="00423E9C" w:rsidRDefault="00B51694" w:rsidP="003A7D8D">
            <w:pPr>
              <w:rPr>
                <w:b/>
                <w:color w:val="0070C0"/>
                <w:sz w:val="24"/>
                <w:szCs w:val="24"/>
              </w:rPr>
            </w:pPr>
            <w:r w:rsidRPr="00A25EF4">
              <w:rPr>
                <w:b/>
                <w:sz w:val="24"/>
                <w:szCs w:val="24"/>
              </w:rPr>
              <w:t>К вопросу о цифровом суверените</w:t>
            </w:r>
            <w:r w:rsidR="00A25EF4">
              <w:rPr>
                <w:b/>
                <w:sz w:val="24"/>
                <w:szCs w:val="24"/>
              </w:rPr>
              <w:t>те России в транспортной сфере</w:t>
            </w:r>
          </w:p>
        </w:tc>
        <w:tc>
          <w:tcPr>
            <w:tcW w:w="5011" w:type="dxa"/>
            <w:tcBorders>
              <w:top w:val="single" w:sz="4" w:space="0" w:color="auto"/>
              <w:left w:val="single" w:sz="4" w:space="0" w:color="auto"/>
              <w:bottom w:val="single" w:sz="4" w:space="0" w:color="auto"/>
              <w:right w:val="single" w:sz="4" w:space="0" w:color="auto"/>
            </w:tcBorders>
          </w:tcPr>
          <w:p w14:paraId="6F85B9DD" w14:textId="77777777" w:rsidR="00EA1428" w:rsidRPr="00EA1428" w:rsidRDefault="00EA1428" w:rsidP="00EA1428">
            <w:pPr>
              <w:tabs>
                <w:tab w:val="left" w:pos="1134"/>
              </w:tabs>
              <w:autoSpaceDE/>
              <w:autoSpaceDN/>
              <w:rPr>
                <w:rFonts w:eastAsia="Calibri"/>
                <w:b/>
                <w:color w:val="0070C0"/>
                <w:sz w:val="24"/>
                <w:szCs w:val="24"/>
                <w:lang w:val="en-US"/>
              </w:rPr>
            </w:pPr>
            <w:proofErr w:type="spellStart"/>
            <w:r w:rsidRPr="00EA1428">
              <w:rPr>
                <w:rFonts w:eastAsia="Calibri"/>
                <w:b/>
                <w:color w:val="0070C0"/>
                <w:sz w:val="24"/>
                <w:szCs w:val="24"/>
                <w:lang w:val="en-US"/>
              </w:rPr>
              <w:t>Stashchenko</w:t>
            </w:r>
            <w:proofErr w:type="spellEnd"/>
            <w:r w:rsidRPr="00EA1428">
              <w:rPr>
                <w:rFonts w:eastAsia="Calibri"/>
                <w:b/>
                <w:color w:val="0070C0"/>
                <w:sz w:val="24"/>
                <w:szCs w:val="24"/>
                <w:lang w:val="en-US"/>
              </w:rPr>
              <w:t xml:space="preserve"> Stanislav </w:t>
            </w:r>
            <w:proofErr w:type="spellStart"/>
            <w:r w:rsidRPr="00EA1428">
              <w:rPr>
                <w:rFonts w:eastAsia="Calibri"/>
                <w:b/>
                <w:color w:val="0070C0"/>
                <w:sz w:val="24"/>
                <w:szCs w:val="24"/>
                <w:lang w:val="en-US"/>
              </w:rPr>
              <w:t>Petrovich</w:t>
            </w:r>
            <w:proofErr w:type="spellEnd"/>
          </w:p>
          <w:p w14:paraId="783857AE" w14:textId="77777777" w:rsidR="00EA1428" w:rsidRPr="00EA1428" w:rsidRDefault="00EA1428" w:rsidP="00EA1428">
            <w:pPr>
              <w:tabs>
                <w:tab w:val="left" w:pos="1134"/>
              </w:tabs>
              <w:autoSpaceDE/>
              <w:autoSpaceDN/>
              <w:rPr>
                <w:rFonts w:eastAsia="Calibri"/>
                <w:bCs/>
                <w:sz w:val="24"/>
                <w:szCs w:val="24"/>
                <w:lang w:val="en-US"/>
              </w:rPr>
            </w:pPr>
            <w:r w:rsidRPr="00EA1428">
              <w:rPr>
                <w:rFonts w:eastAsia="Calibri"/>
                <w:bCs/>
                <w:sz w:val="24"/>
                <w:szCs w:val="24"/>
                <w:lang w:val="en-US"/>
              </w:rPr>
              <w:t>Candidate of Law, Associate Professor, Associate Professor of the Department of Combating Crimes in the Sphere of Information and Tel</w:t>
            </w:r>
            <w:r w:rsidRPr="00EA1428">
              <w:rPr>
                <w:rFonts w:eastAsia="Calibri"/>
                <w:bCs/>
                <w:sz w:val="24"/>
                <w:szCs w:val="24"/>
                <w:lang w:val="en-US"/>
              </w:rPr>
              <w:t>e</w:t>
            </w:r>
            <w:r w:rsidRPr="00EA1428">
              <w:rPr>
                <w:rFonts w:eastAsia="Calibri"/>
                <w:bCs/>
                <w:sz w:val="24"/>
                <w:szCs w:val="24"/>
                <w:lang w:val="en-US"/>
              </w:rPr>
              <w:t>communication Technologies, Moscow Univers</w:t>
            </w:r>
            <w:r w:rsidRPr="00EA1428">
              <w:rPr>
                <w:rFonts w:eastAsia="Calibri"/>
                <w:bCs/>
                <w:sz w:val="24"/>
                <w:szCs w:val="24"/>
                <w:lang w:val="en-US"/>
              </w:rPr>
              <w:t>i</w:t>
            </w:r>
            <w:r w:rsidRPr="00EA1428">
              <w:rPr>
                <w:rFonts w:eastAsia="Calibri"/>
                <w:bCs/>
                <w:sz w:val="24"/>
                <w:szCs w:val="24"/>
                <w:lang w:val="en-US"/>
              </w:rPr>
              <w:t xml:space="preserve">ty of the Ministry of Internal Affairs of Russia named after V. Ya. </w:t>
            </w:r>
            <w:proofErr w:type="spellStart"/>
            <w:r w:rsidRPr="00EA1428">
              <w:rPr>
                <w:rFonts w:eastAsia="Calibri"/>
                <w:bCs/>
                <w:sz w:val="24"/>
                <w:szCs w:val="24"/>
                <w:lang w:val="en-US"/>
              </w:rPr>
              <w:t>Kikot</w:t>
            </w:r>
            <w:proofErr w:type="spellEnd"/>
          </w:p>
          <w:p w14:paraId="2488ACEB" w14:textId="77777777" w:rsidR="00EA1428" w:rsidRPr="00EA1428" w:rsidRDefault="00EA1428" w:rsidP="00EA1428">
            <w:pPr>
              <w:tabs>
                <w:tab w:val="left" w:pos="1134"/>
              </w:tabs>
              <w:autoSpaceDE/>
              <w:autoSpaceDN/>
              <w:rPr>
                <w:rFonts w:eastAsia="Calibri"/>
                <w:b/>
                <w:sz w:val="24"/>
                <w:szCs w:val="24"/>
                <w:lang w:val="en-US"/>
              </w:rPr>
            </w:pPr>
          </w:p>
          <w:p w14:paraId="059C5928" w14:textId="2A5E6CD8" w:rsidR="00B51694" w:rsidRPr="00EA1428" w:rsidRDefault="00EA1428" w:rsidP="00EA1428">
            <w:pPr>
              <w:tabs>
                <w:tab w:val="left" w:pos="1134"/>
              </w:tabs>
              <w:autoSpaceDE/>
              <w:autoSpaceDN/>
              <w:rPr>
                <w:rFonts w:eastAsia="Calibri"/>
                <w:b/>
                <w:sz w:val="24"/>
                <w:szCs w:val="24"/>
                <w:lang w:val="en-US"/>
              </w:rPr>
            </w:pPr>
            <w:r w:rsidRPr="00EA1428">
              <w:rPr>
                <w:rFonts w:eastAsia="Calibri"/>
                <w:b/>
                <w:sz w:val="24"/>
                <w:szCs w:val="24"/>
                <w:lang w:val="en-US"/>
              </w:rPr>
              <w:t>On the issue of digital sovereignty of Russia in the transport sector</w:t>
            </w:r>
          </w:p>
        </w:tc>
      </w:tr>
      <w:tr w:rsidR="00037CEF" w:rsidRPr="002F5905" w14:paraId="3DA14E14" w14:textId="77777777" w:rsidTr="00E47149">
        <w:tc>
          <w:tcPr>
            <w:tcW w:w="5103" w:type="dxa"/>
            <w:tcBorders>
              <w:top w:val="single" w:sz="4" w:space="0" w:color="auto"/>
              <w:left w:val="single" w:sz="4" w:space="0" w:color="auto"/>
              <w:bottom w:val="single" w:sz="4" w:space="0" w:color="auto"/>
              <w:right w:val="single" w:sz="4" w:space="0" w:color="auto"/>
            </w:tcBorders>
            <w:shd w:val="clear" w:color="auto" w:fill="auto"/>
          </w:tcPr>
          <w:p w14:paraId="2C67045D" w14:textId="77777777" w:rsidR="00037CEF" w:rsidRDefault="00037CEF" w:rsidP="00B51694">
            <w:pPr>
              <w:rPr>
                <w:b/>
                <w:bCs/>
                <w:color w:val="0070C0"/>
                <w:sz w:val="24"/>
                <w:szCs w:val="24"/>
                <w:lang w:eastAsia="ru-RU"/>
              </w:rPr>
            </w:pPr>
            <w:r>
              <w:rPr>
                <w:b/>
                <w:bCs/>
                <w:color w:val="0070C0"/>
                <w:sz w:val="24"/>
                <w:szCs w:val="24"/>
                <w:lang w:eastAsia="ru-RU"/>
              </w:rPr>
              <w:t>Аль Али Насер Абдель Рахим Нимер</w:t>
            </w:r>
          </w:p>
          <w:p w14:paraId="43718402" w14:textId="2F175E4E" w:rsidR="00037CEF" w:rsidRPr="002F5905" w:rsidRDefault="00037CEF" w:rsidP="00B51694">
            <w:pPr>
              <w:rPr>
                <w:sz w:val="24"/>
                <w:szCs w:val="24"/>
                <w:lang w:eastAsia="ru-RU"/>
              </w:rPr>
            </w:pPr>
            <w:r w:rsidRPr="00037CEF">
              <w:rPr>
                <w:sz w:val="24"/>
                <w:szCs w:val="24"/>
                <w:lang w:val="en-US" w:eastAsia="ru-RU"/>
              </w:rPr>
              <w:t>PhD</w:t>
            </w:r>
            <w:r w:rsidRPr="00037CEF">
              <w:rPr>
                <w:sz w:val="24"/>
                <w:szCs w:val="24"/>
                <w:lang w:eastAsia="ru-RU"/>
              </w:rPr>
              <w:t xml:space="preserve"> </w:t>
            </w:r>
            <w:r w:rsidRPr="00037CEF">
              <w:rPr>
                <w:sz w:val="24"/>
                <w:szCs w:val="24"/>
                <w:lang w:val="en-US" w:eastAsia="ru-RU"/>
              </w:rPr>
              <w:t>in</w:t>
            </w:r>
            <w:r w:rsidRPr="00037CEF">
              <w:rPr>
                <w:sz w:val="24"/>
                <w:szCs w:val="24"/>
                <w:lang w:eastAsia="ru-RU"/>
              </w:rPr>
              <w:t xml:space="preserve"> </w:t>
            </w:r>
            <w:r w:rsidRPr="00037CEF">
              <w:rPr>
                <w:sz w:val="24"/>
                <w:szCs w:val="24"/>
                <w:lang w:val="en-US" w:eastAsia="ru-RU"/>
              </w:rPr>
              <w:t>Law</w:t>
            </w:r>
            <w:r w:rsidRPr="00037CEF">
              <w:rPr>
                <w:sz w:val="24"/>
                <w:szCs w:val="24"/>
                <w:lang w:eastAsia="ru-RU"/>
              </w:rPr>
              <w:t xml:space="preserve">, доцент, доцент кафедры «Морское право и международное право» </w:t>
            </w:r>
            <w:r w:rsidR="002F5905" w:rsidRPr="00AB79F9">
              <w:rPr>
                <w:sz w:val="24"/>
                <w:szCs w:val="24"/>
              </w:rPr>
              <w:t>Юридического института Российского университета тран</w:t>
            </w:r>
            <w:r w:rsidR="002F5905" w:rsidRPr="00AB79F9">
              <w:rPr>
                <w:sz w:val="24"/>
                <w:szCs w:val="24"/>
              </w:rPr>
              <w:t>с</w:t>
            </w:r>
            <w:r w:rsidR="002F5905" w:rsidRPr="00AB79F9">
              <w:rPr>
                <w:sz w:val="24"/>
                <w:szCs w:val="24"/>
              </w:rPr>
              <w:t>порта</w:t>
            </w:r>
            <w:r w:rsidR="002F5905" w:rsidRPr="002F5905">
              <w:rPr>
                <w:sz w:val="24"/>
                <w:szCs w:val="24"/>
              </w:rPr>
              <w:t xml:space="preserve"> (</w:t>
            </w:r>
            <w:r w:rsidR="002F5905">
              <w:rPr>
                <w:sz w:val="24"/>
                <w:szCs w:val="24"/>
              </w:rPr>
              <w:t>МИИТ)</w:t>
            </w:r>
          </w:p>
          <w:p w14:paraId="209244D1" w14:textId="77777777" w:rsidR="00037CEF" w:rsidRDefault="00037CEF" w:rsidP="00B51694">
            <w:pPr>
              <w:rPr>
                <w:b/>
                <w:bCs/>
                <w:color w:val="0070C0"/>
                <w:sz w:val="24"/>
                <w:szCs w:val="24"/>
                <w:lang w:eastAsia="ru-RU"/>
              </w:rPr>
            </w:pPr>
          </w:p>
          <w:p w14:paraId="7CC886F0" w14:textId="0CF464ED" w:rsidR="00037CEF" w:rsidRPr="00037CEF" w:rsidRDefault="00037CEF" w:rsidP="00B51694">
            <w:pPr>
              <w:rPr>
                <w:b/>
                <w:bCs/>
                <w:color w:val="0070C0"/>
                <w:sz w:val="24"/>
                <w:szCs w:val="24"/>
                <w:lang w:eastAsia="ru-RU"/>
              </w:rPr>
            </w:pPr>
            <w:r w:rsidRPr="00037CEF">
              <w:rPr>
                <w:b/>
                <w:bCs/>
                <w:sz w:val="24"/>
                <w:szCs w:val="24"/>
                <w:lang w:eastAsia="ru-RU"/>
              </w:rPr>
              <w:t>Обеспечение принципа свободы судоходства в акватории Красного моря: современные вызовы и пути их решения</w:t>
            </w:r>
          </w:p>
        </w:tc>
        <w:tc>
          <w:tcPr>
            <w:tcW w:w="5011" w:type="dxa"/>
            <w:tcBorders>
              <w:top w:val="single" w:sz="4" w:space="0" w:color="auto"/>
              <w:left w:val="single" w:sz="4" w:space="0" w:color="auto"/>
              <w:bottom w:val="single" w:sz="4" w:space="0" w:color="auto"/>
              <w:right w:val="single" w:sz="4" w:space="0" w:color="auto"/>
            </w:tcBorders>
          </w:tcPr>
          <w:p w14:paraId="0819C01E" w14:textId="77777777" w:rsidR="00BB53D3" w:rsidRPr="00BB53D3" w:rsidRDefault="00BB53D3" w:rsidP="00BB53D3">
            <w:pPr>
              <w:tabs>
                <w:tab w:val="left" w:pos="1134"/>
              </w:tabs>
              <w:autoSpaceDE/>
              <w:autoSpaceDN/>
              <w:rPr>
                <w:rFonts w:eastAsia="Calibri"/>
                <w:b/>
                <w:color w:val="0070C0"/>
                <w:sz w:val="24"/>
                <w:szCs w:val="24"/>
                <w:lang w:val="en-US"/>
              </w:rPr>
            </w:pPr>
            <w:r w:rsidRPr="00BB53D3">
              <w:rPr>
                <w:rFonts w:eastAsia="Calibri"/>
                <w:b/>
                <w:color w:val="0070C0"/>
                <w:sz w:val="24"/>
                <w:szCs w:val="24"/>
                <w:lang w:val="en-US"/>
              </w:rPr>
              <w:t xml:space="preserve">Al Ali Naser Abdel Rakhim Nimer </w:t>
            </w:r>
          </w:p>
          <w:p w14:paraId="386367ED" w14:textId="77777777" w:rsidR="00037CEF" w:rsidRDefault="00BB53D3" w:rsidP="00BB53D3">
            <w:pPr>
              <w:tabs>
                <w:tab w:val="left" w:pos="1134"/>
              </w:tabs>
              <w:autoSpaceDE/>
              <w:autoSpaceDN/>
              <w:rPr>
                <w:rFonts w:eastAsia="Calibri"/>
                <w:bCs/>
                <w:sz w:val="24"/>
                <w:szCs w:val="24"/>
                <w:lang w:val="en-US"/>
              </w:rPr>
            </w:pPr>
            <w:r w:rsidRPr="00BB53D3">
              <w:rPr>
                <w:rFonts w:eastAsia="Calibri"/>
                <w:bCs/>
                <w:sz w:val="24"/>
                <w:szCs w:val="24"/>
                <w:lang w:val="en-US"/>
              </w:rPr>
              <w:t>associate professor of the department “Maritime Law and International Law” of the Law Institute of the Russian University of Transport (MIIT), PhD in Law</w:t>
            </w:r>
          </w:p>
          <w:p w14:paraId="085179DC" w14:textId="77777777" w:rsidR="002F5905" w:rsidRDefault="002F5905" w:rsidP="00BB53D3">
            <w:pPr>
              <w:tabs>
                <w:tab w:val="left" w:pos="1134"/>
              </w:tabs>
              <w:autoSpaceDE/>
              <w:autoSpaceDN/>
              <w:rPr>
                <w:rFonts w:eastAsia="Calibri"/>
                <w:b/>
                <w:sz w:val="24"/>
                <w:szCs w:val="24"/>
                <w:lang w:val="en-US"/>
              </w:rPr>
            </w:pPr>
          </w:p>
          <w:p w14:paraId="33ED9CB3" w14:textId="51C98C70" w:rsidR="00BB53D3"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Ensuring the principle of free navigation in the Red Sea: modern challenges and solutions</w:t>
            </w:r>
          </w:p>
        </w:tc>
      </w:tr>
      <w:tr w:rsidR="009F06DE" w:rsidRPr="002F5905" w14:paraId="29582AEE" w14:textId="77777777" w:rsidTr="00E47149">
        <w:tc>
          <w:tcPr>
            <w:tcW w:w="5103" w:type="dxa"/>
            <w:tcBorders>
              <w:top w:val="single" w:sz="4" w:space="0" w:color="auto"/>
              <w:left w:val="single" w:sz="4" w:space="0" w:color="auto"/>
              <w:bottom w:val="single" w:sz="4" w:space="0" w:color="auto"/>
              <w:right w:val="single" w:sz="4" w:space="0" w:color="auto"/>
            </w:tcBorders>
            <w:shd w:val="clear" w:color="auto" w:fill="auto"/>
          </w:tcPr>
          <w:p w14:paraId="7650FE3C" w14:textId="77777777" w:rsidR="009F06DE" w:rsidRPr="009F06DE" w:rsidRDefault="009F06DE" w:rsidP="00B51694">
            <w:pPr>
              <w:rPr>
                <w:b/>
                <w:bCs/>
                <w:color w:val="0070C0"/>
                <w:sz w:val="24"/>
                <w:szCs w:val="24"/>
                <w:lang w:eastAsia="ru-RU"/>
              </w:rPr>
            </w:pPr>
            <w:proofErr w:type="spellStart"/>
            <w:r w:rsidRPr="009F06DE">
              <w:rPr>
                <w:b/>
                <w:bCs/>
                <w:color w:val="0070C0"/>
                <w:sz w:val="24"/>
                <w:szCs w:val="24"/>
                <w:lang w:eastAsia="ru-RU"/>
              </w:rPr>
              <w:lastRenderedPageBreak/>
              <w:t>Зигарев</w:t>
            </w:r>
            <w:proofErr w:type="spellEnd"/>
            <w:r w:rsidRPr="009F06DE">
              <w:rPr>
                <w:b/>
                <w:bCs/>
                <w:color w:val="0070C0"/>
                <w:sz w:val="24"/>
                <w:szCs w:val="24"/>
                <w:lang w:eastAsia="ru-RU"/>
              </w:rPr>
              <w:t xml:space="preserve"> Александр Владимирович</w:t>
            </w:r>
          </w:p>
          <w:p w14:paraId="3E131705" w14:textId="77777777" w:rsidR="009F06DE" w:rsidRPr="009F06DE" w:rsidRDefault="009F06DE" w:rsidP="00B51694">
            <w:pPr>
              <w:rPr>
                <w:bCs/>
                <w:sz w:val="24"/>
                <w:szCs w:val="24"/>
              </w:rPr>
            </w:pPr>
            <w:r w:rsidRPr="009F06DE">
              <w:rPr>
                <w:bCs/>
                <w:sz w:val="24"/>
                <w:szCs w:val="24"/>
              </w:rPr>
              <w:t xml:space="preserve">Начальник отдела мореплавания Департамента государственной политики в области морского </w:t>
            </w:r>
            <w:proofErr w:type="spellStart"/>
            <w:r w:rsidRPr="009F06DE">
              <w:rPr>
                <w:bCs/>
                <w:sz w:val="24"/>
                <w:szCs w:val="24"/>
              </w:rPr>
              <w:t>ивнутреннего</w:t>
            </w:r>
            <w:proofErr w:type="spellEnd"/>
            <w:r w:rsidRPr="009F06DE">
              <w:rPr>
                <w:bCs/>
                <w:sz w:val="24"/>
                <w:szCs w:val="24"/>
              </w:rPr>
              <w:t xml:space="preserve"> водного транспорта </w:t>
            </w:r>
            <w:proofErr w:type="spellStart"/>
            <w:r w:rsidRPr="009F06DE">
              <w:rPr>
                <w:bCs/>
                <w:sz w:val="24"/>
                <w:szCs w:val="24"/>
              </w:rPr>
              <w:t>Минтарса</w:t>
            </w:r>
            <w:proofErr w:type="spellEnd"/>
            <w:r w:rsidRPr="009F06DE">
              <w:rPr>
                <w:bCs/>
                <w:sz w:val="24"/>
                <w:szCs w:val="24"/>
              </w:rPr>
              <w:t xml:space="preserve"> России</w:t>
            </w:r>
          </w:p>
          <w:p w14:paraId="71040B5E" w14:textId="77777777" w:rsidR="009F06DE" w:rsidRDefault="009F06DE" w:rsidP="00B51694">
            <w:pPr>
              <w:rPr>
                <w:b/>
                <w:color w:val="0070C0"/>
                <w:sz w:val="24"/>
                <w:szCs w:val="24"/>
              </w:rPr>
            </w:pPr>
          </w:p>
          <w:p w14:paraId="7BE71C59" w14:textId="0544C90D" w:rsidR="009F06DE" w:rsidRPr="00B51694" w:rsidRDefault="009F06DE" w:rsidP="00B51694">
            <w:pPr>
              <w:rPr>
                <w:b/>
                <w:color w:val="0070C0"/>
                <w:sz w:val="24"/>
                <w:szCs w:val="24"/>
              </w:rPr>
            </w:pPr>
            <w:r w:rsidRPr="009F06DE">
              <w:rPr>
                <w:b/>
                <w:sz w:val="24"/>
                <w:szCs w:val="24"/>
              </w:rPr>
              <w:t>О направлениях деятельности Междун</w:t>
            </w:r>
            <w:r w:rsidRPr="009F06DE">
              <w:rPr>
                <w:b/>
                <w:sz w:val="24"/>
                <w:szCs w:val="24"/>
              </w:rPr>
              <w:t>а</w:t>
            </w:r>
            <w:r w:rsidRPr="009F06DE">
              <w:rPr>
                <w:b/>
                <w:sz w:val="24"/>
                <w:szCs w:val="24"/>
              </w:rPr>
              <w:t>родного</w:t>
            </w:r>
            <w:r w:rsidR="006043AC">
              <w:rPr>
                <w:b/>
                <w:sz w:val="24"/>
                <w:szCs w:val="24"/>
              </w:rPr>
              <w:t xml:space="preserve"> </w:t>
            </w:r>
            <w:r w:rsidRPr="009F06DE">
              <w:rPr>
                <w:b/>
                <w:sz w:val="24"/>
                <w:szCs w:val="24"/>
              </w:rPr>
              <w:t>органа по морскому праву</w:t>
            </w:r>
          </w:p>
        </w:tc>
        <w:tc>
          <w:tcPr>
            <w:tcW w:w="5011" w:type="dxa"/>
            <w:tcBorders>
              <w:top w:val="single" w:sz="4" w:space="0" w:color="auto"/>
              <w:left w:val="single" w:sz="4" w:space="0" w:color="auto"/>
              <w:bottom w:val="single" w:sz="4" w:space="0" w:color="auto"/>
              <w:right w:val="single" w:sz="4" w:space="0" w:color="auto"/>
            </w:tcBorders>
          </w:tcPr>
          <w:p w14:paraId="58ECB898" w14:textId="77777777" w:rsidR="00BB53D3" w:rsidRPr="00BB53D3" w:rsidRDefault="00BB53D3" w:rsidP="00BB53D3">
            <w:pPr>
              <w:tabs>
                <w:tab w:val="left" w:pos="1134"/>
              </w:tabs>
              <w:autoSpaceDE/>
              <w:autoSpaceDN/>
              <w:rPr>
                <w:rFonts w:eastAsia="Calibri"/>
                <w:b/>
                <w:color w:val="0070C0"/>
                <w:sz w:val="24"/>
                <w:szCs w:val="24"/>
                <w:lang w:val="en-US"/>
              </w:rPr>
            </w:pPr>
            <w:proofErr w:type="spellStart"/>
            <w:r w:rsidRPr="00BB53D3">
              <w:rPr>
                <w:rFonts w:eastAsia="Calibri"/>
                <w:b/>
                <w:color w:val="0070C0"/>
                <w:sz w:val="24"/>
                <w:szCs w:val="24"/>
                <w:lang w:val="en-US"/>
              </w:rPr>
              <w:t>Zigarev</w:t>
            </w:r>
            <w:proofErr w:type="spellEnd"/>
            <w:r w:rsidRPr="00BB53D3">
              <w:rPr>
                <w:rFonts w:eastAsia="Calibri"/>
                <w:b/>
                <w:color w:val="0070C0"/>
                <w:sz w:val="24"/>
                <w:szCs w:val="24"/>
                <w:lang w:val="en-US"/>
              </w:rPr>
              <w:t xml:space="preserve"> Alexander Vladimirovich</w:t>
            </w:r>
          </w:p>
          <w:p w14:paraId="0C7288B9" w14:textId="77777777" w:rsidR="00BB53D3" w:rsidRPr="00BB53D3" w:rsidRDefault="00BB53D3" w:rsidP="00BB53D3">
            <w:pPr>
              <w:tabs>
                <w:tab w:val="left" w:pos="1134"/>
              </w:tabs>
              <w:autoSpaceDE/>
              <w:autoSpaceDN/>
              <w:rPr>
                <w:rFonts w:eastAsia="Calibri"/>
                <w:bCs/>
                <w:sz w:val="24"/>
                <w:szCs w:val="24"/>
                <w:lang w:val="en-US"/>
              </w:rPr>
            </w:pPr>
            <w:r w:rsidRPr="00BB53D3">
              <w:rPr>
                <w:rFonts w:eastAsia="Calibri"/>
                <w:bCs/>
                <w:sz w:val="24"/>
                <w:szCs w:val="24"/>
                <w:lang w:val="en-US"/>
              </w:rPr>
              <w:t>Head of the Department of Navigation of the D</w:t>
            </w:r>
            <w:r w:rsidRPr="00BB53D3">
              <w:rPr>
                <w:rFonts w:eastAsia="Calibri"/>
                <w:bCs/>
                <w:sz w:val="24"/>
                <w:szCs w:val="24"/>
                <w:lang w:val="en-US"/>
              </w:rPr>
              <w:t>e</w:t>
            </w:r>
            <w:r w:rsidRPr="00BB53D3">
              <w:rPr>
                <w:rFonts w:eastAsia="Calibri"/>
                <w:bCs/>
                <w:sz w:val="24"/>
                <w:szCs w:val="24"/>
                <w:lang w:val="en-US"/>
              </w:rPr>
              <w:t>partment of State Policy in the Field of Maritime and Inland Water Transport of the Ministry of Transport of Russia</w:t>
            </w:r>
          </w:p>
          <w:p w14:paraId="20F3E219" w14:textId="77777777" w:rsidR="00BB53D3" w:rsidRPr="00BB53D3" w:rsidRDefault="00BB53D3" w:rsidP="00BB53D3">
            <w:pPr>
              <w:tabs>
                <w:tab w:val="left" w:pos="1134"/>
              </w:tabs>
              <w:autoSpaceDE/>
              <w:autoSpaceDN/>
              <w:rPr>
                <w:rFonts w:eastAsia="Calibri"/>
                <w:b/>
                <w:sz w:val="24"/>
                <w:szCs w:val="24"/>
                <w:lang w:val="en-US"/>
              </w:rPr>
            </w:pPr>
          </w:p>
          <w:p w14:paraId="6C37878D" w14:textId="47359819" w:rsidR="009F06DE"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On the areas of activity of the International Authority for the Law of the Sea</w:t>
            </w:r>
          </w:p>
        </w:tc>
      </w:tr>
      <w:tr w:rsidR="00B51694" w:rsidRPr="002F5905" w14:paraId="2120F647" w14:textId="77777777" w:rsidTr="0086349E">
        <w:tc>
          <w:tcPr>
            <w:tcW w:w="5103" w:type="dxa"/>
            <w:tcBorders>
              <w:top w:val="single" w:sz="4" w:space="0" w:color="auto"/>
              <w:left w:val="single" w:sz="4" w:space="0" w:color="auto"/>
              <w:bottom w:val="single" w:sz="4" w:space="0" w:color="auto"/>
              <w:right w:val="single" w:sz="4" w:space="0" w:color="auto"/>
            </w:tcBorders>
          </w:tcPr>
          <w:p w14:paraId="7BAE7A86" w14:textId="57EF8B95" w:rsidR="00A25EF4" w:rsidRDefault="00B51694" w:rsidP="00423E9C">
            <w:pPr>
              <w:rPr>
                <w:b/>
                <w:color w:val="0070C0"/>
                <w:sz w:val="24"/>
                <w:szCs w:val="24"/>
              </w:rPr>
            </w:pPr>
            <w:r w:rsidRPr="00B51694">
              <w:rPr>
                <w:b/>
                <w:color w:val="0070C0"/>
                <w:sz w:val="24"/>
                <w:szCs w:val="24"/>
              </w:rPr>
              <w:t>Долженко Надежда Александровна</w:t>
            </w:r>
          </w:p>
          <w:p w14:paraId="3A793B95" w14:textId="0DBC172E" w:rsidR="00A25EF4" w:rsidRPr="00A25EF4" w:rsidRDefault="00B51694" w:rsidP="00423E9C">
            <w:pPr>
              <w:rPr>
                <w:sz w:val="24"/>
                <w:szCs w:val="24"/>
              </w:rPr>
            </w:pPr>
            <w:r w:rsidRPr="00A25EF4">
              <w:rPr>
                <w:sz w:val="24"/>
                <w:szCs w:val="24"/>
              </w:rPr>
              <w:t xml:space="preserve">кандидат политических наук, </w:t>
            </w:r>
            <w:r w:rsidR="007209EE">
              <w:rPr>
                <w:sz w:val="24"/>
                <w:szCs w:val="24"/>
              </w:rPr>
              <w:t>п</w:t>
            </w:r>
            <w:r w:rsidR="007209EE" w:rsidRPr="007209EE">
              <w:rPr>
                <w:sz w:val="24"/>
                <w:szCs w:val="24"/>
              </w:rPr>
              <w:t>илот, разрабо</w:t>
            </w:r>
            <w:r w:rsidR="007209EE" w:rsidRPr="007209EE">
              <w:rPr>
                <w:sz w:val="24"/>
                <w:szCs w:val="24"/>
              </w:rPr>
              <w:t>т</w:t>
            </w:r>
            <w:r w:rsidR="007209EE" w:rsidRPr="007209EE">
              <w:rPr>
                <w:sz w:val="24"/>
                <w:szCs w:val="24"/>
              </w:rPr>
              <w:t>чик образовательных программ  для авиацио</w:t>
            </w:r>
            <w:r w:rsidR="007209EE" w:rsidRPr="007209EE">
              <w:rPr>
                <w:sz w:val="24"/>
                <w:szCs w:val="24"/>
              </w:rPr>
              <w:t>н</w:t>
            </w:r>
            <w:r w:rsidR="007209EE" w:rsidRPr="007209EE">
              <w:rPr>
                <w:sz w:val="24"/>
                <w:szCs w:val="24"/>
              </w:rPr>
              <w:t>ных спе</w:t>
            </w:r>
            <w:r w:rsidR="007209EE">
              <w:rPr>
                <w:sz w:val="24"/>
                <w:szCs w:val="24"/>
              </w:rPr>
              <w:t xml:space="preserve">циалистов Республики Казахстан, </w:t>
            </w:r>
            <w:r w:rsidRPr="00A25EF4">
              <w:rPr>
                <w:sz w:val="24"/>
                <w:szCs w:val="24"/>
              </w:rPr>
              <w:t>а</w:t>
            </w:r>
            <w:r w:rsidRPr="00A25EF4">
              <w:rPr>
                <w:sz w:val="24"/>
                <w:szCs w:val="24"/>
              </w:rPr>
              <w:t>с</w:t>
            </w:r>
            <w:r w:rsidRPr="00A25EF4">
              <w:rPr>
                <w:sz w:val="24"/>
                <w:szCs w:val="24"/>
              </w:rPr>
              <w:t xml:space="preserve">социированный профессор кафедры «Летная эксплуатация воздушных судов» Академии </w:t>
            </w:r>
            <w:proofErr w:type="spellStart"/>
            <w:r w:rsidRPr="00A25EF4">
              <w:rPr>
                <w:sz w:val="24"/>
                <w:szCs w:val="24"/>
              </w:rPr>
              <w:t>Гражданскай</w:t>
            </w:r>
            <w:proofErr w:type="spellEnd"/>
            <w:r w:rsidRPr="00A25EF4">
              <w:rPr>
                <w:sz w:val="24"/>
                <w:szCs w:val="24"/>
              </w:rPr>
              <w:t xml:space="preserve"> Авиации, </w:t>
            </w:r>
            <w:proofErr w:type="spellStart"/>
            <w:r w:rsidRPr="00A25EF4">
              <w:rPr>
                <w:sz w:val="24"/>
                <w:szCs w:val="24"/>
              </w:rPr>
              <w:t>г</w:t>
            </w:r>
            <w:proofErr w:type="gramStart"/>
            <w:r w:rsidR="00A25EF4" w:rsidRPr="00A25EF4">
              <w:rPr>
                <w:sz w:val="24"/>
                <w:szCs w:val="24"/>
              </w:rPr>
              <w:t>.А</w:t>
            </w:r>
            <w:proofErr w:type="gramEnd"/>
            <w:r w:rsidR="00A25EF4" w:rsidRPr="00A25EF4">
              <w:rPr>
                <w:sz w:val="24"/>
                <w:szCs w:val="24"/>
              </w:rPr>
              <w:t>лматы</w:t>
            </w:r>
            <w:proofErr w:type="spellEnd"/>
            <w:r w:rsidR="00A25EF4" w:rsidRPr="00A25EF4">
              <w:rPr>
                <w:sz w:val="24"/>
                <w:szCs w:val="24"/>
              </w:rPr>
              <w:t>, Республика Казахстан</w:t>
            </w:r>
            <w:r w:rsidR="007209EE">
              <w:rPr>
                <w:sz w:val="24"/>
                <w:szCs w:val="24"/>
              </w:rPr>
              <w:t>,</w:t>
            </w:r>
            <w:r w:rsidR="00A25EF4" w:rsidRPr="00A25EF4">
              <w:rPr>
                <w:sz w:val="24"/>
                <w:szCs w:val="24"/>
              </w:rPr>
              <w:t xml:space="preserve"> </w:t>
            </w:r>
            <w:r w:rsidR="007209EE" w:rsidRPr="007209EE">
              <w:rPr>
                <w:sz w:val="24"/>
                <w:szCs w:val="24"/>
              </w:rPr>
              <w:t>эксперт НОЧУ ДПО «Институт Воздушного и космического права «</w:t>
            </w:r>
            <w:proofErr w:type="spellStart"/>
            <w:r w:rsidR="007209EE" w:rsidRPr="007209EE">
              <w:rPr>
                <w:sz w:val="24"/>
                <w:szCs w:val="24"/>
              </w:rPr>
              <w:t>Аэрохелп</w:t>
            </w:r>
            <w:proofErr w:type="spellEnd"/>
            <w:r w:rsidR="007209EE" w:rsidRPr="007209EE">
              <w:rPr>
                <w:sz w:val="24"/>
                <w:szCs w:val="24"/>
              </w:rPr>
              <w:t>» (г. Санкт-Петербург) в области аэронавигац</w:t>
            </w:r>
            <w:r w:rsidR="007209EE" w:rsidRPr="007209EE">
              <w:rPr>
                <w:sz w:val="24"/>
                <w:szCs w:val="24"/>
              </w:rPr>
              <w:t>и</w:t>
            </w:r>
            <w:r w:rsidR="007209EE" w:rsidRPr="007209EE">
              <w:rPr>
                <w:sz w:val="24"/>
                <w:szCs w:val="24"/>
              </w:rPr>
              <w:t>онного обеспечения полетов, управления бе</w:t>
            </w:r>
            <w:r w:rsidR="007209EE" w:rsidRPr="007209EE">
              <w:rPr>
                <w:sz w:val="24"/>
                <w:szCs w:val="24"/>
              </w:rPr>
              <w:t>з</w:t>
            </w:r>
            <w:r w:rsidR="007209EE" w:rsidRPr="007209EE">
              <w:rPr>
                <w:sz w:val="24"/>
                <w:szCs w:val="24"/>
              </w:rPr>
              <w:t>опасностью полетов и расследования авиац</w:t>
            </w:r>
            <w:r w:rsidR="007209EE" w:rsidRPr="007209EE">
              <w:rPr>
                <w:sz w:val="24"/>
                <w:szCs w:val="24"/>
              </w:rPr>
              <w:t>и</w:t>
            </w:r>
            <w:r w:rsidR="007209EE" w:rsidRPr="007209EE">
              <w:rPr>
                <w:sz w:val="24"/>
                <w:szCs w:val="24"/>
              </w:rPr>
              <w:t>онных происшествий,</w:t>
            </w:r>
          </w:p>
          <w:p w14:paraId="1BCAC5C6" w14:textId="77777777" w:rsidR="00A25EF4" w:rsidRPr="00A25EF4" w:rsidRDefault="00A25EF4" w:rsidP="00423E9C">
            <w:pPr>
              <w:rPr>
                <w:b/>
                <w:sz w:val="24"/>
                <w:szCs w:val="24"/>
              </w:rPr>
            </w:pPr>
          </w:p>
          <w:p w14:paraId="3FA30BEA" w14:textId="13CCB8A2" w:rsidR="00B51694" w:rsidRPr="00423E9C" w:rsidRDefault="00B51694" w:rsidP="00423E9C">
            <w:pPr>
              <w:rPr>
                <w:b/>
                <w:color w:val="0070C0"/>
                <w:sz w:val="24"/>
                <w:szCs w:val="24"/>
              </w:rPr>
            </w:pPr>
            <w:proofErr w:type="spellStart"/>
            <w:r w:rsidRPr="00A25EF4">
              <w:rPr>
                <w:b/>
                <w:sz w:val="24"/>
                <w:szCs w:val="24"/>
              </w:rPr>
              <w:t>Киберугрозы</w:t>
            </w:r>
            <w:proofErr w:type="spellEnd"/>
            <w:r w:rsidRPr="00A25EF4">
              <w:rPr>
                <w:b/>
                <w:sz w:val="24"/>
                <w:szCs w:val="24"/>
              </w:rPr>
              <w:t xml:space="preserve"> в транспорте: правовые мех</w:t>
            </w:r>
            <w:r w:rsidRPr="00A25EF4">
              <w:rPr>
                <w:b/>
                <w:sz w:val="24"/>
                <w:szCs w:val="24"/>
              </w:rPr>
              <w:t>а</w:t>
            </w:r>
            <w:r w:rsidRPr="00A25EF4">
              <w:rPr>
                <w:b/>
                <w:sz w:val="24"/>
                <w:szCs w:val="24"/>
              </w:rPr>
              <w:t>низмы обеспечения цифровой безоп</w:t>
            </w:r>
            <w:r w:rsidR="00A25EF4">
              <w:rPr>
                <w:b/>
                <w:sz w:val="24"/>
                <w:szCs w:val="24"/>
              </w:rPr>
              <w:t>асности в Республики Казахстан</w:t>
            </w:r>
          </w:p>
        </w:tc>
        <w:tc>
          <w:tcPr>
            <w:tcW w:w="5011" w:type="dxa"/>
            <w:tcBorders>
              <w:top w:val="single" w:sz="4" w:space="0" w:color="auto"/>
              <w:left w:val="single" w:sz="4" w:space="0" w:color="auto"/>
              <w:bottom w:val="single" w:sz="4" w:space="0" w:color="auto"/>
              <w:right w:val="single" w:sz="4" w:space="0" w:color="auto"/>
            </w:tcBorders>
          </w:tcPr>
          <w:p w14:paraId="0502C3FE" w14:textId="77777777" w:rsidR="00BB53D3" w:rsidRPr="00BB53D3" w:rsidRDefault="00BB53D3" w:rsidP="00BB53D3">
            <w:pPr>
              <w:tabs>
                <w:tab w:val="left" w:pos="1134"/>
              </w:tabs>
              <w:autoSpaceDE/>
              <w:autoSpaceDN/>
              <w:rPr>
                <w:rFonts w:eastAsia="Calibri"/>
                <w:b/>
                <w:sz w:val="24"/>
                <w:szCs w:val="24"/>
                <w:lang w:val="en-US"/>
              </w:rPr>
            </w:pPr>
            <w:proofErr w:type="spellStart"/>
            <w:r w:rsidRPr="00BB53D3">
              <w:rPr>
                <w:rFonts w:eastAsia="Calibri"/>
                <w:b/>
                <w:sz w:val="24"/>
                <w:szCs w:val="24"/>
                <w:lang w:val="en-US"/>
              </w:rPr>
              <w:t>Dolzhenko</w:t>
            </w:r>
            <w:proofErr w:type="spellEnd"/>
            <w:r w:rsidRPr="00BB53D3">
              <w:rPr>
                <w:rFonts w:eastAsia="Calibri"/>
                <w:b/>
                <w:sz w:val="24"/>
                <w:szCs w:val="24"/>
                <w:lang w:val="en-US"/>
              </w:rPr>
              <w:t xml:space="preserve"> </w:t>
            </w:r>
            <w:proofErr w:type="spellStart"/>
            <w:r w:rsidRPr="00BB53D3">
              <w:rPr>
                <w:rFonts w:eastAsia="Calibri"/>
                <w:b/>
                <w:sz w:val="24"/>
                <w:szCs w:val="24"/>
                <w:lang w:val="en-US"/>
              </w:rPr>
              <w:t>Nadezhda</w:t>
            </w:r>
            <w:proofErr w:type="spellEnd"/>
            <w:r w:rsidRPr="00BB53D3">
              <w:rPr>
                <w:rFonts w:eastAsia="Calibri"/>
                <w:b/>
                <w:sz w:val="24"/>
                <w:szCs w:val="24"/>
                <w:lang w:val="en-US"/>
              </w:rPr>
              <w:t xml:space="preserve"> </w:t>
            </w:r>
            <w:proofErr w:type="spellStart"/>
            <w:r w:rsidRPr="00BB53D3">
              <w:rPr>
                <w:rFonts w:eastAsia="Calibri"/>
                <w:b/>
                <w:sz w:val="24"/>
                <w:szCs w:val="24"/>
                <w:lang w:val="en-US"/>
              </w:rPr>
              <w:t>Aleksandrovna</w:t>
            </w:r>
            <w:proofErr w:type="spellEnd"/>
          </w:p>
          <w:p w14:paraId="56258817" w14:textId="7428EBFA" w:rsidR="00BB53D3" w:rsidRPr="00BB53D3" w:rsidRDefault="00BB53D3" w:rsidP="00BB53D3">
            <w:pPr>
              <w:tabs>
                <w:tab w:val="left" w:pos="1134"/>
              </w:tabs>
              <w:autoSpaceDE/>
              <w:autoSpaceDN/>
              <w:rPr>
                <w:rFonts w:eastAsia="Calibri"/>
                <w:bCs/>
                <w:sz w:val="24"/>
                <w:szCs w:val="24"/>
                <w:lang w:val="en-US"/>
              </w:rPr>
            </w:pPr>
            <w:r>
              <w:rPr>
                <w:rFonts w:eastAsia="Calibri"/>
                <w:bCs/>
                <w:sz w:val="24"/>
                <w:szCs w:val="24"/>
                <w:lang w:val="en-US"/>
              </w:rPr>
              <w:t>C</w:t>
            </w:r>
            <w:r w:rsidRPr="00BB53D3">
              <w:rPr>
                <w:rFonts w:eastAsia="Calibri"/>
                <w:bCs/>
                <w:sz w:val="24"/>
                <w:szCs w:val="24"/>
                <w:lang w:val="en-US"/>
              </w:rPr>
              <w:t xml:space="preserve">andidate of </w:t>
            </w:r>
            <w:r>
              <w:rPr>
                <w:rFonts w:eastAsia="Calibri"/>
                <w:bCs/>
                <w:sz w:val="24"/>
                <w:szCs w:val="24"/>
                <w:lang w:val="en-US"/>
              </w:rPr>
              <w:t>P</w:t>
            </w:r>
            <w:r w:rsidRPr="00BB53D3">
              <w:rPr>
                <w:rFonts w:eastAsia="Calibri"/>
                <w:bCs/>
                <w:sz w:val="24"/>
                <w:szCs w:val="24"/>
                <w:lang w:val="en-US"/>
              </w:rPr>
              <w:t xml:space="preserve">olitical </w:t>
            </w:r>
            <w:r>
              <w:rPr>
                <w:rFonts w:eastAsia="Calibri"/>
                <w:bCs/>
                <w:sz w:val="24"/>
                <w:szCs w:val="24"/>
                <w:lang w:val="en-US"/>
              </w:rPr>
              <w:t>S</w:t>
            </w:r>
            <w:r w:rsidRPr="00BB53D3">
              <w:rPr>
                <w:rFonts w:eastAsia="Calibri"/>
                <w:bCs/>
                <w:sz w:val="24"/>
                <w:szCs w:val="24"/>
                <w:lang w:val="en-US"/>
              </w:rPr>
              <w:t>ciences, pilot, developer of educational programs for aviation specialists of the Republic of Kazakhstan, associate profe</w:t>
            </w:r>
            <w:r w:rsidRPr="00BB53D3">
              <w:rPr>
                <w:rFonts w:eastAsia="Calibri"/>
                <w:bCs/>
                <w:sz w:val="24"/>
                <w:szCs w:val="24"/>
                <w:lang w:val="en-US"/>
              </w:rPr>
              <w:t>s</w:t>
            </w:r>
            <w:r w:rsidRPr="00BB53D3">
              <w:rPr>
                <w:rFonts w:eastAsia="Calibri"/>
                <w:bCs/>
                <w:sz w:val="24"/>
                <w:szCs w:val="24"/>
                <w:lang w:val="en-US"/>
              </w:rPr>
              <w:t>sor of the Department of Flight Operation of Ai</w:t>
            </w:r>
            <w:r w:rsidRPr="00BB53D3">
              <w:rPr>
                <w:rFonts w:eastAsia="Calibri"/>
                <w:bCs/>
                <w:sz w:val="24"/>
                <w:szCs w:val="24"/>
                <w:lang w:val="en-US"/>
              </w:rPr>
              <w:t>r</w:t>
            </w:r>
            <w:r w:rsidRPr="00BB53D3">
              <w:rPr>
                <w:rFonts w:eastAsia="Calibri"/>
                <w:bCs/>
                <w:sz w:val="24"/>
                <w:szCs w:val="24"/>
                <w:lang w:val="en-US"/>
              </w:rPr>
              <w:t xml:space="preserve">craft of the Civil Aviation Academy, Almaty, Republic of Kazakhstan, expert of the Institute of Air and Space Law </w:t>
            </w:r>
            <w:r>
              <w:rPr>
                <w:rFonts w:eastAsia="Calibri"/>
                <w:bCs/>
                <w:sz w:val="24"/>
                <w:szCs w:val="24"/>
                <w:lang w:val="en-US"/>
              </w:rPr>
              <w:t>“</w:t>
            </w:r>
            <w:r w:rsidRPr="00BB53D3">
              <w:rPr>
                <w:rFonts w:eastAsia="Calibri"/>
                <w:bCs/>
                <w:sz w:val="24"/>
                <w:szCs w:val="24"/>
                <w:lang w:val="en-US"/>
              </w:rPr>
              <w:t>Aero-help</w:t>
            </w:r>
            <w:r>
              <w:rPr>
                <w:rFonts w:eastAsia="Calibri"/>
                <w:bCs/>
                <w:sz w:val="24"/>
                <w:szCs w:val="24"/>
                <w:lang w:val="en-US"/>
              </w:rPr>
              <w:t>”</w:t>
            </w:r>
            <w:r w:rsidRPr="00BB53D3">
              <w:rPr>
                <w:rFonts w:eastAsia="Calibri"/>
                <w:bCs/>
                <w:sz w:val="24"/>
                <w:szCs w:val="24"/>
                <w:lang w:val="en-US"/>
              </w:rPr>
              <w:t xml:space="preserve"> (St. Petersburg) in the field of aeronautical support of flights, flight safety management and investigation of aviation accidents</w:t>
            </w:r>
          </w:p>
          <w:p w14:paraId="78E2C99F" w14:textId="77777777" w:rsidR="00BB53D3" w:rsidRPr="00BB53D3" w:rsidRDefault="00BB53D3" w:rsidP="00BB53D3">
            <w:pPr>
              <w:tabs>
                <w:tab w:val="left" w:pos="1134"/>
              </w:tabs>
              <w:autoSpaceDE/>
              <w:autoSpaceDN/>
              <w:rPr>
                <w:rFonts w:eastAsia="Calibri"/>
                <w:b/>
                <w:sz w:val="24"/>
                <w:szCs w:val="24"/>
                <w:lang w:val="en-US"/>
              </w:rPr>
            </w:pPr>
          </w:p>
          <w:p w14:paraId="7E154502" w14:textId="77777777" w:rsidR="00BB53D3" w:rsidRDefault="00BB53D3" w:rsidP="00BB53D3">
            <w:pPr>
              <w:tabs>
                <w:tab w:val="left" w:pos="1134"/>
              </w:tabs>
              <w:autoSpaceDE/>
              <w:autoSpaceDN/>
              <w:rPr>
                <w:rFonts w:eastAsia="Calibri"/>
                <w:b/>
                <w:sz w:val="24"/>
                <w:szCs w:val="24"/>
                <w:lang w:val="en-US"/>
              </w:rPr>
            </w:pPr>
          </w:p>
          <w:p w14:paraId="13566337" w14:textId="77777777" w:rsidR="00BB53D3" w:rsidRDefault="00BB53D3" w:rsidP="00BB53D3">
            <w:pPr>
              <w:tabs>
                <w:tab w:val="left" w:pos="1134"/>
              </w:tabs>
              <w:autoSpaceDE/>
              <w:autoSpaceDN/>
              <w:rPr>
                <w:rFonts w:eastAsia="Calibri"/>
                <w:b/>
                <w:sz w:val="24"/>
                <w:szCs w:val="24"/>
                <w:lang w:val="en-US"/>
              </w:rPr>
            </w:pPr>
          </w:p>
          <w:p w14:paraId="6D0CDA56" w14:textId="4ED9B64C" w:rsidR="00B51694"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Cyber ​​threats in transport: legal mechanisms for en</w:t>
            </w:r>
            <w:r>
              <w:rPr>
                <w:rFonts w:eastAsia="Calibri"/>
                <w:b/>
                <w:sz w:val="24"/>
                <w:szCs w:val="24"/>
                <w:lang w:val="en-US"/>
              </w:rPr>
              <w:t>forcing</w:t>
            </w:r>
            <w:r w:rsidRPr="00BB53D3">
              <w:rPr>
                <w:rFonts w:eastAsia="Calibri"/>
                <w:b/>
                <w:sz w:val="24"/>
                <w:szCs w:val="24"/>
                <w:lang w:val="en-US"/>
              </w:rPr>
              <w:t xml:space="preserve"> digital security in the Republic of Kazakhstan</w:t>
            </w:r>
          </w:p>
        </w:tc>
      </w:tr>
      <w:tr w:rsidR="00423E9C" w:rsidRPr="002F5905" w14:paraId="19B1E247" w14:textId="77777777" w:rsidTr="0086349E">
        <w:tc>
          <w:tcPr>
            <w:tcW w:w="5103" w:type="dxa"/>
            <w:tcBorders>
              <w:top w:val="single" w:sz="4" w:space="0" w:color="auto"/>
              <w:left w:val="single" w:sz="4" w:space="0" w:color="auto"/>
              <w:bottom w:val="single" w:sz="4" w:space="0" w:color="auto"/>
              <w:right w:val="single" w:sz="4" w:space="0" w:color="auto"/>
            </w:tcBorders>
          </w:tcPr>
          <w:p w14:paraId="393922D4" w14:textId="77777777" w:rsidR="00C212DA" w:rsidRPr="00B07302" w:rsidRDefault="00C212DA" w:rsidP="00C212DA">
            <w:pPr>
              <w:autoSpaceDE/>
              <w:autoSpaceDN/>
              <w:mirrorIndents/>
              <w:rPr>
                <w:b/>
                <w:color w:val="0070C0"/>
                <w:sz w:val="24"/>
                <w:szCs w:val="24"/>
              </w:rPr>
            </w:pPr>
            <w:proofErr w:type="spellStart"/>
            <w:r w:rsidRPr="00B07302">
              <w:rPr>
                <w:b/>
                <w:color w:val="0070C0"/>
                <w:sz w:val="24"/>
                <w:szCs w:val="24"/>
              </w:rPr>
              <w:t>Токолов</w:t>
            </w:r>
            <w:proofErr w:type="spellEnd"/>
            <w:r w:rsidRPr="00B07302">
              <w:rPr>
                <w:b/>
                <w:color w:val="0070C0"/>
                <w:sz w:val="24"/>
                <w:szCs w:val="24"/>
              </w:rPr>
              <w:t xml:space="preserve"> Александр Владимирович</w:t>
            </w:r>
          </w:p>
          <w:p w14:paraId="5FF9E526" w14:textId="77777777" w:rsidR="00C212DA" w:rsidRPr="005B3957" w:rsidRDefault="00C212DA" w:rsidP="00C212DA">
            <w:pPr>
              <w:autoSpaceDE/>
              <w:autoSpaceDN/>
              <w:mirrorIndents/>
              <w:rPr>
                <w:sz w:val="24"/>
                <w:szCs w:val="24"/>
              </w:rPr>
            </w:pPr>
            <w:r w:rsidRPr="005B3957">
              <w:rPr>
                <w:sz w:val="24"/>
                <w:szCs w:val="24"/>
              </w:rPr>
              <w:t>кандидат юридических наук, доцент кафедры международного и публичного права, ФГОБУ ВО «Финансовый университет при Правител</w:t>
            </w:r>
            <w:r w:rsidRPr="005B3957">
              <w:rPr>
                <w:sz w:val="24"/>
                <w:szCs w:val="24"/>
              </w:rPr>
              <w:t>ь</w:t>
            </w:r>
            <w:r w:rsidRPr="005B3957">
              <w:rPr>
                <w:sz w:val="24"/>
                <w:szCs w:val="24"/>
              </w:rPr>
              <w:t>стве Российской Федерации»</w:t>
            </w:r>
          </w:p>
          <w:p w14:paraId="10D8BD3F" w14:textId="77777777" w:rsidR="00C212DA" w:rsidRPr="00B07302" w:rsidRDefault="00C212DA" w:rsidP="00C212DA">
            <w:pPr>
              <w:autoSpaceDE/>
              <w:autoSpaceDN/>
              <w:mirrorIndents/>
              <w:rPr>
                <w:b/>
                <w:color w:val="0070C0"/>
                <w:sz w:val="24"/>
                <w:szCs w:val="24"/>
              </w:rPr>
            </w:pPr>
          </w:p>
          <w:p w14:paraId="74ED2F26" w14:textId="77777777" w:rsidR="00BB53D3" w:rsidRDefault="00BB53D3" w:rsidP="00C212DA">
            <w:pPr>
              <w:autoSpaceDE/>
              <w:autoSpaceDN/>
              <w:mirrorIndents/>
              <w:jc w:val="both"/>
              <w:rPr>
                <w:b/>
                <w:sz w:val="24"/>
                <w:szCs w:val="24"/>
              </w:rPr>
            </w:pPr>
          </w:p>
          <w:p w14:paraId="407176C1" w14:textId="5805E348" w:rsidR="00D162C3" w:rsidRPr="00D162C3" w:rsidRDefault="00C212DA" w:rsidP="00C212DA">
            <w:pPr>
              <w:autoSpaceDE/>
              <w:autoSpaceDN/>
              <w:mirrorIndents/>
              <w:jc w:val="both"/>
              <w:rPr>
                <w:sz w:val="24"/>
                <w:szCs w:val="24"/>
              </w:rPr>
            </w:pPr>
            <w:r w:rsidRPr="005B3957">
              <w:rPr>
                <w:b/>
                <w:sz w:val="24"/>
                <w:szCs w:val="24"/>
              </w:rPr>
              <w:t>Анализ применения искусственного инте</w:t>
            </w:r>
            <w:r w:rsidRPr="005B3957">
              <w:rPr>
                <w:b/>
                <w:sz w:val="24"/>
                <w:szCs w:val="24"/>
              </w:rPr>
              <w:t>л</w:t>
            </w:r>
            <w:r w:rsidRPr="005B3957">
              <w:rPr>
                <w:b/>
                <w:sz w:val="24"/>
                <w:szCs w:val="24"/>
              </w:rPr>
              <w:t>лекта в гражданской авиации</w:t>
            </w:r>
          </w:p>
        </w:tc>
        <w:tc>
          <w:tcPr>
            <w:tcW w:w="5011" w:type="dxa"/>
            <w:tcBorders>
              <w:top w:val="single" w:sz="4" w:space="0" w:color="auto"/>
              <w:left w:val="single" w:sz="4" w:space="0" w:color="auto"/>
              <w:bottom w:val="single" w:sz="4" w:space="0" w:color="auto"/>
              <w:right w:val="single" w:sz="4" w:space="0" w:color="auto"/>
            </w:tcBorders>
          </w:tcPr>
          <w:p w14:paraId="20A0B8D2" w14:textId="77777777" w:rsidR="00BB53D3" w:rsidRPr="00BB53D3" w:rsidRDefault="00BB53D3" w:rsidP="00BB53D3">
            <w:pPr>
              <w:tabs>
                <w:tab w:val="left" w:pos="1134"/>
              </w:tabs>
              <w:autoSpaceDE/>
              <w:autoSpaceDN/>
              <w:rPr>
                <w:rFonts w:eastAsia="Calibri"/>
                <w:b/>
                <w:color w:val="0070C0"/>
                <w:sz w:val="24"/>
                <w:szCs w:val="24"/>
                <w:lang w:val="en-US"/>
              </w:rPr>
            </w:pPr>
            <w:proofErr w:type="spellStart"/>
            <w:r w:rsidRPr="00BB53D3">
              <w:rPr>
                <w:rFonts w:eastAsia="Calibri"/>
                <w:b/>
                <w:color w:val="0070C0"/>
                <w:sz w:val="24"/>
                <w:szCs w:val="24"/>
                <w:lang w:val="en-US"/>
              </w:rPr>
              <w:t>Tokolov</w:t>
            </w:r>
            <w:proofErr w:type="spellEnd"/>
            <w:r w:rsidRPr="00BB53D3">
              <w:rPr>
                <w:rFonts w:eastAsia="Calibri"/>
                <w:b/>
                <w:color w:val="0070C0"/>
                <w:sz w:val="24"/>
                <w:szCs w:val="24"/>
                <w:lang w:val="en-US"/>
              </w:rPr>
              <w:t xml:space="preserve"> Alexander Vladimirovich</w:t>
            </w:r>
          </w:p>
          <w:p w14:paraId="50DF1F7D" w14:textId="32BB5703" w:rsidR="00BB53D3" w:rsidRPr="00BB53D3" w:rsidRDefault="00BB53D3" w:rsidP="00BB53D3">
            <w:pPr>
              <w:tabs>
                <w:tab w:val="left" w:pos="1134"/>
              </w:tabs>
              <w:autoSpaceDE/>
              <w:autoSpaceDN/>
              <w:rPr>
                <w:rFonts w:eastAsia="Calibri"/>
                <w:bCs/>
                <w:sz w:val="24"/>
                <w:szCs w:val="24"/>
                <w:lang w:val="en-US"/>
              </w:rPr>
            </w:pPr>
            <w:r w:rsidRPr="00BB53D3">
              <w:rPr>
                <w:rFonts w:eastAsia="Calibri"/>
                <w:bCs/>
                <w:sz w:val="24"/>
                <w:szCs w:val="24"/>
                <w:lang w:val="en-US"/>
              </w:rPr>
              <w:t xml:space="preserve">Candidate of Law, Associate Professor of the Department of International and Public Law, Federal State Budgetary Educational Institution of Higher Education </w:t>
            </w:r>
            <w:r>
              <w:rPr>
                <w:rFonts w:eastAsia="Calibri"/>
                <w:bCs/>
                <w:sz w:val="24"/>
                <w:szCs w:val="24"/>
                <w:lang w:val="en-US"/>
              </w:rPr>
              <w:t>“</w:t>
            </w:r>
            <w:r w:rsidRPr="00BB53D3">
              <w:rPr>
                <w:rFonts w:eastAsia="Calibri"/>
                <w:bCs/>
                <w:sz w:val="24"/>
                <w:szCs w:val="24"/>
                <w:lang w:val="en-US"/>
              </w:rPr>
              <w:t>Financial University under the Government of the Russian Federation</w:t>
            </w:r>
            <w:r>
              <w:rPr>
                <w:rFonts w:eastAsia="Calibri"/>
                <w:bCs/>
                <w:sz w:val="24"/>
                <w:szCs w:val="24"/>
                <w:lang w:val="en-US"/>
              </w:rPr>
              <w:t>”</w:t>
            </w:r>
          </w:p>
          <w:p w14:paraId="1AC7D807" w14:textId="77777777" w:rsidR="00BB53D3" w:rsidRPr="00BB53D3" w:rsidRDefault="00BB53D3" w:rsidP="00BB53D3">
            <w:pPr>
              <w:tabs>
                <w:tab w:val="left" w:pos="1134"/>
              </w:tabs>
              <w:autoSpaceDE/>
              <w:autoSpaceDN/>
              <w:rPr>
                <w:rFonts w:eastAsia="Calibri"/>
                <w:b/>
                <w:sz w:val="24"/>
                <w:szCs w:val="24"/>
                <w:lang w:val="en-US"/>
              </w:rPr>
            </w:pPr>
          </w:p>
          <w:p w14:paraId="40E12E16" w14:textId="7FB7414E" w:rsidR="00423E9C"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Analysis of the Application of Artificial Inte</w:t>
            </w:r>
            <w:r w:rsidRPr="00BB53D3">
              <w:rPr>
                <w:rFonts w:eastAsia="Calibri"/>
                <w:b/>
                <w:sz w:val="24"/>
                <w:szCs w:val="24"/>
                <w:lang w:val="en-US"/>
              </w:rPr>
              <w:t>l</w:t>
            </w:r>
            <w:r w:rsidRPr="00BB53D3">
              <w:rPr>
                <w:rFonts w:eastAsia="Calibri"/>
                <w:b/>
                <w:sz w:val="24"/>
                <w:szCs w:val="24"/>
                <w:lang w:val="en-US"/>
              </w:rPr>
              <w:t>ligence in Civil Aviation</w:t>
            </w:r>
          </w:p>
        </w:tc>
      </w:tr>
      <w:tr w:rsidR="00C42444" w:rsidRPr="002F5905" w14:paraId="0B2DAB68" w14:textId="77777777" w:rsidTr="0086349E">
        <w:tc>
          <w:tcPr>
            <w:tcW w:w="5103" w:type="dxa"/>
            <w:tcBorders>
              <w:top w:val="single" w:sz="4" w:space="0" w:color="auto"/>
              <w:left w:val="single" w:sz="4" w:space="0" w:color="auto"/>
              <w:bottom w:val="single" w:sz="4" w:space="0" w:color="auto"/>
              <w:right w:val="single" w:sz="4" w:space="0" w:color="auto"/>
            </w:tcBorders>
          </w:tcPr>
          <w:p w14:paraId="5D98D94A" w14:textId="77777777" w:rsidR="00C212DA" w:rsidRPr="002F1F29" w:rsidRDefault="00C212DA" w:rsidP="00C212DA">
            <w:pPr>
              <w:autoSpaceDE/>
              <w:autoSpaceDN/>
              <w:mirrorIndents/>
              <w:rPr>
                <w:b/>
                <w:color w:val="0070C0"/>
                <w:sz w:val="24"/>
                <w:szCs w:val="24"/>
              </w:rPr>
            </w:pPr>
            <w:r w:rsidRPr="002F1F29">
              <w:rPr>
                <w:b/>
                <w:color w:val="0070C0"/>
                <w:sz w:val="24"/>
                <w:szCs w:val="24"/>
              </w:rPr>
              <w:t>Правкин Сергей Алексеевич</w:t>
            </w:r>
          </w:p>
          <w:p w14:paraId="4BD4DB60" w14:textId="708C5ECC" w:rsidR="00C212DA" w:rsidRDefault="00C212DA" w:rsidP="00C212DA">
            <w:pPr>
              <w:autoSpaceDE/>
              <w:autoSpaceDN/>
              <w:mirrorIndents/>
              <w:rPr>
                <w:sz w:val="24"/>
                <w:szCs w:val="24"/>
              </w:rPr>
            </w:pPr>
            <w:r w:rsidRPr="002F1F29">
              <w:rPr>
                <w:sz w:val="24"/>
                <w:szCs w:val="24"/>
              </w:rPr>
              <w:t>кандидат юридических наук, доцент, доцент кафедры «Правовое обеспечение госуда</w:t>
            </w:r>
            <w:r w:rsidRPr="002F1F29">
              <w:rPr>
                <w:sz w:val="24"/>
                <w:szCs w:val="24"/>
              </w:rPr>
              <w:t>р</w:t>
            </w:r>
            <w:r w:rsidRPr="002F1F29">
              <w:rPr>
                <w:sz w:val="24"/>
                <w:szCs w:val="24"/>
              </w:rPr>
              <w:t>ственно</w:t>
            </w:r>
            <w:r>
              <w:rPr>
                <w:sz w:val="24"/>
                <w:szCs w:val="24"/>
              </w:rPr>
              <w:t>го управления и экономики»</w:t>
            </w:r>
            <w:r w:rsidR="002F5905">
              <w:rPr>
                <w:sz w:val="24"/>
                <w:szCs w:val="24"/>
              </w:rPr>
              <w:t xml:space="preserve"> </w:t>
            </w:r>
            <w:r w:rsidR="002F5905" w:rsidRPr="00AB79F9">
              <w:rPr>
                <w:sz w:val="24"/>
                <w:szCs w:val="24"/>
              </w:rPr>
              <w:t>Юрид</w:t>
            </w:r>
            <w:r w:rsidR="002F5905" w:rsidRPr="00AB79F9">
              <w:rPr>
                <w:sz w:val="24"/>
                <w:szCs w:val="24"/>
              </w:rPr>
              <w:t>и</w:t>
            </w:r>
            <w:r w:rsidR="002F5905" w:rsidRPr="00AB79F9">
              <w:rPr>
                <w:sz w:val="24"/>
                <w:szCs w:val="24"/>
              </w:rPr>
              <w:t>ческого института Российского университета транспорта</w:t>
            </w:r>
          </w:p>
          <w:p w14:paraId="3FF0D681" w14:textId="77777777" w:rsidR="00C212DA" w:rsidRDefault="00C212DA" w:rsidP="00C212DA">
            <w:pPr>
              <w:autoSpaceDE/>
              <w:autoSpaceDN/>
              <w:mirrorIndents/>
              <w:rPr>
                <w:sz w:val="24"/>
                <w:szCs w:val="24"/>
              </w:rPr>
            </w:pPr>
          </w:p>
          <w:p w14:paraId="4723E5F5" w14:textId="1561EA88" w:rsidR="00C42444" w:rsidRPr="00D162C3" w:rsidRDefault="00C212DA" w:rsidP="00C212DA">
            <w:pPr>
              <w:autoSpaceDE/>
              <w:autoSpaceDN/>
              <w:mirrorIndents/>
              <w:rPr>
                <w:b/>
                <w:color w:val="0070C0"/>
                <w:sz w:val="24"/>
                <w:szCs w:val="24"/>
              </w:rPr>
            </w:pPr>
            <w:r w:rsidRPr="002F1F29">
              <w:rPr>
                <w:b/>
                <w:sz w:val="24"/>
                <w:szCs w:val="24"/>
              </w:rPr>
              <w:t>Правовое обеспечение безопасности в мо</w:t>
            </w:r>
            <w:r w:rsidRPr="002F1F29">
              <w:rPr>
                <w:b/>
                <w:sz w:val="24"/>
                <w:szCs w:val="24"/>
              </w:rPr>
              <w:t>р</w:t>
            </w:r>
            <w:r w:rsidRPr="002F1F29">
              <w:rPr>
                <w:b/>
                <w:sz w:val="24"/>
                <w:szCs w:val="24"/>
              </w:rPr>
              <w:t>ских портах Россий</w:t>
            </w:r>
            <w:r>
              <w:rPr>
                <w:b/>
                <w:sz w:val="24"/>
                <w:szCs w:val="24"/>
              </w:rPr>
              <w:t>ской Федерации</w:t>
            </w:r>
          </w:p>
        </w:tc>
        <w:tc>
          <w:tcPr>
            <w:tcW w:w="5011" w:type="dxa"/>
            <w:tcBorders>
              <w:top w:val="single" w:sz="4" w:space="0" w:color="auto"/>
              <w:left w:val="single" w:sz="4" w:space="0" w:color="auto"/>
              <w:bottom w:val="single" w:sz="4" w:space="0" w:color="auto"/>
              <w:right w:val="single" w:sz="4" w:space="0" w:color="auto"/>
            </w:tcBorders>
          </w:tcPr>
          <w:p w14:paraId="4BAD0D65" w14:textId="77777777" w:rsidR="00BB53D3" w:rsidRPr="00BB53D3" w:rsidRDefault="00BB53D3" w:rsidP="00BB53D3">
            <w:pPr>
              <w:tabs>
                <w:tab w:val="left" w:pos="1134"/>
              </w:tabs>
              <w:autoSpaceDE/>
              <w:autoSpaceDN/>
              <w:rPr>
                <w:rFonts w:eastAsia="Calibri"/>
                <w:b/>
                <w:color w:val="0070C0"/>
                <w:sz w:val="24"/>
                <w:szCs w:val="24"/>
                <w:lang w:val="en-US"/>
              </w:rPr>
            </w:pPr>
            <w:proofErr w:type="spellStart"/>
            <w:r w:rsidRPr="00BB53D3">
              <w:rPr>
                <w:rFonts w:eastAsia="Calibri"/>
                <w:b/>
                <w:color w:val="0070C0"/>
                <w:sz w:val="24"/>
                <w:szCs w:val="24"/>
                <w:lang w:val="en-US"/>
              </w:rPr>
              <w:t>Pravkin</w:t>
            </w:r>
            <w:proofErr w:type="spellEnd"/>
            <w:r w:rsidRPr="00BB53D3">
              <w:rPr>
                <w:rFonts w:eastAsia="Calibri"/>
                <w:b/>
                <w:color w:val="0070C0"/>
                <w:sz w:val="24"/>
                <w:szCs w:val="24"/>
                <w:lang w:val="en-US"/>
              </w:rPr>
              <w:t xml:space="preserve"> Sergey Alekseevich</w:t>
            </w:r>
          </w:p>
          <w:p w14:paraId="48E7C185" w14:textId="6C685AB9" w:rsidR="00BB53D3" w:rsidRPr="002F5905" w:rsidRDefault="00BB53D3" w:rsidP="00BB53D3">
            <w:pPr>
              <w:tabs>
                <w:tab w:val="left" w:pos="1134"/>
              </w:tabs>
              <w:autoSpaceDE/>
              <w:autoSpaceDN/>
              <w:rPr>
                <w:rFonts w:eastAsia="Calibri"/>
                <w:bCs/>
                <w:sz w:val="24"/>
                <w:szCs w:val="24"/>
                <w:lang w:val="en-US"/>
              </w:rPr>
            </w:pPr>
            <w:r w:rsidRPr="00BB53D3">
              <w:rPr>
                <w:rFonts w:eastAsia="Calibri"/>
                <w:bCs/>
                <w:sz w:val="24"/>
                <w:szCs w:val="24"/>
                <w:lang w:val="en-US"/>
              </w:rPr>
              <w:t xml:space="preserve">Candidate of Law, Associate Professor, Associate Professor of the Department of </w:t>
            </w:r>
            <w:r>
              <w:rPr>
                <w:rFonts w:eastAsia="Calibri"/>
                <w:bCs/>
                <w:sz w:val="24"/>
                <w:szCs w:val="24"/>
                <w:lang w:val="en-US"/>
              </w:rPr>
              <w:t>“</w:t>
            </w:r>
            <w:r w:rsidRPr="00BB53D3">
              <w:rPr>
                <w:rFonts w:eastAsia="Calibri"/>
                <w:bCs/>
                <w:sz w:val="24"/>
                <w:szCs w:val="24"/>
                <w:lang w:val="en-US"/>
              </w:rPr>
              <w:t>Legal Support of Public Administration and Economics</w:t>
            </w:r>
            <w:r>
              <w:rPr>
                <w:rFonts w:eastAsia="Calibri"/>
                <w:bCs/>
                <w:sz w:val="24"/>
                <w:szCs w:val="24"/>
                <w:lang w:val="en-US"/>
              </w:rPr>
              <w:t>”</w:t>
            </w:r>
            <w:r w:rsidR="002F5905" w:rsidRPr="002F5905">
              <w:rPr>
                <w:rFonts w:eastAsia="Calibri"/>
                <w:bCs/>
                <w:sz w:val="24"/>
                <w:szCs w:val="24"/>
                <w:lang w:val="en-US"/>
              </w:rPr>
              <w:t xml:space="preserve"> </w:t>
            </w:r>
            <w:r w:rsidR="002F5905">
              <w:rPr>
                <w:rFonts w:eastAsia="Calibri"/>
                <w:bCs/>
                <w:sz w:val="24"/>
                <w:szCs w:val="24"/>
                <w:lang w:val="en-US"/>
              </w:rPr>
              <w:t>Law I</w:t>
            </w:r>
            <w:r w:rsidR="002F5905">
              <w:rPr>
                <w:rFonts w:eastAsia="Calibri"/>
                <w:bCs/>
                <w:sz w:val="24"/>
                <w:szCs w:val="24"/>
                <w:lang w:val="en-US"/>
              </w:rPr>
              <w:t>n</w:t>
            </w:r>
            <w:r w:rsidR="002F5905">
              <w:rPr>
                <w:rFonts w:eastAsia="Calibri"/>
                <w:bCs/>
                <w:sz w:val="24"/>
                <w:szCs w:val="24"/>
                <w:lang w:val="en-US"/>
              </w:rPr>
              <w:t>stitute, Russian University of Transport</w:t>
            </w:r>
          </w:p>
          <w:p w14:paraId="7DF7DF62" w14:textId="77777777" w:rsidR="00BB53D3" w:rsidRPr="00BB53D3" w:rsidRDefault="00BB53D3" w:rsidP="00BB53D3">
            <w:pPr>
              <w:tabs>
                <w:tab w:val="left" w:pos="1134"/>
              </w:tabs>
              <w:autoSpaceDE/>
              <w:autoSpaceDN/>
              <w:rPr>
                <w:rFonts w:eastAsia="Calibri"/>
                <w:b/>
                <w:sz w:val="24"/>
                <w:szCs w:val="24"/>
                <w:lang w:val="en-US"/>
              </w:rPr>
            </w:pPr>
          </w:p>
          <w:p w14:paraId="4739B04F" w14:textId="2941AB2A" w:rsidR="00C42444"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Legal Support of Security in Seaports of the Russian Federation</w:t>
            </w:r>
          </w:p>
        </w:tc>
      </w:tr>
      <w:tr w:rsidR="00006C61" w:rsidRPr="002F5905" w14:paraId="6FE6AC74" w14:textId="77777777" w:rsidTr="00E47149">
        <w:tc>
          <w:tcPr>
            <w:tcW w:w="5103" w:type="dxa"/>
            <w:tcBorders>
              <w:top w:val="single" w:sz="4" w:space="0" w:color="auto"/>
              <w:left w:val="single" w:sz="4" w:space="0" w:color="auto"/>
              <w:bottom w:val="single" w:sz="4" w:space="0" w:color="auto"/>
              <w:right w:val="single" w:sz="4" w:space="0" w:color="auto"/>
            </w:tcBorders>
            <w:shd w:val="clear" w:color="auto" w:fill="auto"/>
          </w:tcPr>
          <w:p w14:paraId="0CEB7E9E" w14:textId="77777777" w:rsidR="00006C61" w:rsidRPr="00E47149" w:rsidRDefault="00006C61" w:rsidP="00C212DA">
            <w:pPr>
              <w:autoSpaceDE/>
              <w:autoSpaceDN/>
              <w:mirrorIndents/>
              <w:rPr>
                <w:b/>
                <w:color w:val="0070C0"/>
                <w:sz w:val="24"/>
                <w:szCs w:val="24"/>
              </w:rPr>
            </w:pPr>
            <w:r w:rsidRPr="00E47149">
              <w:rPr>
                <w:b/>
                <w:color w:val="0070C0"/>
                <w:sz w:val="24"/>
                <w:szCs w:val="24"/>
              </w:rPr>
              <w:t>Чеботарев Владимир Евгеньевич</w:t>
            </w:r>
          </w:p>
          <w:p w14:paraId="638DCEA5" w14:textId="50C03640" w:rsidR="00006C61" w:rsidRPr="00E47149" w:rsidRDefault="00006C61" w:rsidP="00C212DA">
            <w:pPr>
              <w:autoSpaceDE/>
              <w:autoSpaceDN/>
              <w:mirrorIndents/>
              <w:rPr>
                <w:bCs/>
                <w:sz w:val="24"/>
                <w:szCs w:val="24"/>
              </w:rPr>
            </w:pPr>
            <w:r w:rsidRPr="00E47149">
              <w:rPr>
                <w:bCs/>
                <w:sz w:val="24"/>
                <w:szCs w:val="24"/>
              </w:rPr>
              <w:t>Кандидат экономических наук,</w:t>
            </w:r>
            <w:r w:rsidR="008F78BE" w:rsidRPr="00E47149">
              <w:rPr>
                <w:bCs/>
                <w:sz w:val="24"/>
                <w:szCs w:val="24"/>
              </w:rPr>
              <w:t xml:space="preserve"> </w:t>
            </w:r>
            <w:r w:rsidRPr="00E47149">
              <w:rPr>
                <w:bCs/>
                <w:sz w:val="24"/>
                <w:szCs w:val="24"/>
              </w:rPr>
              <w:t>доцент, зав</w:t>
            </w:r>
            <w:r w:rsidRPr="00E47149">
              <w:rPr>
                <w:bCs/>
                <w:sz w:val="24"/>
                <w:szCs w:val="24"/>
              </w:rPr>
              <w:t>е</w:t>
            </w:r>
            <w:r w:rsidRPr="00E47149">
              <w:rPr>
                <w:bCs/>
                <w:sz w:val="24"/>
                <w:szCs w:val="24"/>
              </w:rPr>
              <w:t>дующий кафедрой «Морское право и межд</w:t>
            </w:r>
            <w:r w:rsidRPr="00E47149">
              <w:rPr>
                <w:bCs/>
                <w:sz w:val="24"/>
                <w:szCs w:val="24"/>
              </w:rPr>
              <w:t>у</w:t>
            </w:r>
            <w:r w:rsidRPr="00E47149">
              <w:rPr>
                <w:bCs/>
                <w:sz w:val="24"/>
                <w:szCs w:val="24"/>
              </w:rPr>
              <w:t xml:space="preserve">народное право» Юридического </w:t>
            </w:r>
            <w:proofErr w:type="spellStart"/>
            <w:r w:rsidRPr="00E47149">
              <w:rPr>
                <w:bCs/>
                <w:sz w:val="24"/>
                <w:szCs w:val="24"/>
              </w:rPr>
              <w:t>нститута</w:t>
            </w:r>
            <w:proofErr w:type="spellEnd"/>
            <w:r w:rsidRPr="00E47149">
              <w:rPr>
                <w:bCs/>
                <w:sz w:val="24"/>
                <w:szCs w:val="24"/>
              </w:rPr>
              <w:t xml:space="preserve"> РУТ </w:t>
            </w:r>
            <w:r w:rsidRPr="00E47149">
              <w:rPr>
                <w:bCs/>
                <w:sz w:val="24"/>
                <w:szCs w:val="24"/>
              </w:rPr>
              <w:lastRenderedPageBreak/>
              <w:t>(МИИТ)</w:t>
            </w:r>
          </w:p>
          <w:p w14:paraId="69B4C2EA" w14:textId="77777777" w:rsidR="00006C61" w:rsidRPr="00E47149" w:rsidRDefault="00006C61" w:rsidP="00C212DA">
            <w:pPr>
              <w:autoSpaceDE/>
              <w:autoSpaceDN/>
              <w:mirrorIndents/>
              <w:rPr>
                <w:bCs/>
                <w:sz w:val="24"/>
                <w:szCs w:val="24"/>
              </w:rPr>
            </w:pPr>
          </w:p>
          <w:p w14:paraId="4C894308" w14:textId="621AC4E9" w:rsidR="00006C61" w:rsidRPr="00E47149" w:rsidRDefault="008F78BE" w:rsidP="00C212DA">
            <w:pPr>
              <w:autoSpaceDE/>
              <w:autoSpaceDN/>
              <w:mirrorIndents/>
              <w:rPr>
                <w:b/>
                <w:color w:val="0070C0"/>
                <w:sz w:val="24"/>
                <w:szCs w:val="24"/>
              </w:rPr>
            </w:pPr>
            <w:r w:rsidRPr="00E47149">
              <w:rPr>
                <w:b/>
                <w:sz w:val="24"/>
                <w:szCs w:val="24"/>
              </w:rPr>
              <w:t>Национальный проект «Экономика да</w:t>
            </w:r>
            <w:r w:rsidRPr="00E47149">
              <w:rPr>
                <w:b/>
                <w:sz w:val="24"/>
                <w:szCs w:val="24"/>
              </w:rPr>
              <w:t>н</w:t>
            </w:r>
            <w:r w:rsidRPr="00E47149">
              <w:rPr>
                <w:b/>
                <w:sz w:val="24"/>
                <w:szCs w:val="24"/>
              </w:rPr>
              <w:t xml:space="preserve">ных»: </w:t>
            </w:r>
            <w:r w:rsidR="005A1D5B" w:rsidRPr="00E47149">
              <w:rPr>
                <w:b/>
                <w:sz w:val="24"/>
                <w:szCs w:val="24"/>
              </w:rPr>
              <w:t>значение</w:t>
            </w:r>
            <w:r w:rsidRPr="00E47149">
              <w:rPr>
                <w:b/>
                <w:sz w:val="24"/>
                <w:szCs w:val="24"/>
              </w:rPr>
              <w:t xml:space="preserve"> для морской транспортной отрасли</w:t>
            </w:r>
          </w:p>
        </w:tc>
        <w:tc>
          <w:tcPr>
            <w:tcW w:w="5011" w:type="dxa"/>
            <w:tcBorders>
              <w:top w:val="single" w:sz="4" w:space="0" w:color="auto"/>
              <w:left w:val="single" w:sz="4" w:space="0" w:color="auto"/>
              <w:bottom w:val="single" w:sz="4" w:space="0" w:color="auto"/>
              <w:right w:val="single" w:sz="4" w:space="0" w:color="auto"/>
            </w:tcBorders>
          </w:tcPr>
          <w:p w14:paraId="7BA89E8D" w14:textId="77777777" w:rsidR="00BB53D3" w:rsidRPr="00BB53D3" w:rsidRDefault="00BB53D3" w:rsidP="00BB53D3">
            <w:pPr>
              <w:tabs>
                <w:tab w:val="left" w:pos="1134"/>
              </w:tabs>
              <w:autoSpaceDE/>
              <w:autoSpaceDN/>
              <w:rPr>
                <w:rFonts w:eastAsia="Calibri"/>
                <w:b/>
                <w:color w:val="0070C0"/>
                <w:sz w:val="24"/>
                <w:szCs w:val="24"/>
                <w:lang w:val="en-US"/>
              </w:rPr>
            </w:pPr>
            <w:r w:rsidRPr="00BB53D3">
              <w:rPr>
                <w:rFonts w:eastAsia="Calibri"/>
                <w:b/>
                <w:color w:val="0070C0"/>
                <w:sz w:val="24"/>
                <w:szCs w:val="24"/>
                <w:lang w:val="en-US"/>
              </w:rPr>
              <w:lastRenderedPageBreak/>
              <w:t>Chebotarev Vladimir Evgenievich</w:t>
            </w:r>
          </w:p>
          <w:p w14:paraId="0ED77A64" w14:textId="77777777" w:rsidR="00BB53D3" w:rsidRPr="00BB53D3" w:rsidRDefault="00BB53D3" w:rsidP="00BB53D3">
            <w:pPr>
              <w:tabs>
                <w:tab w:val="left" w:pos="1134"/>
              </w:tabs>
              <w:autoSpaceDE/>
              <w:autoSpaceDN/>
              <w:rPr>
                <w:rFonts w:eastAsia="Calibri"/>
                <w:bCs/>
                <w:sz w:val="24"/>
                <w:szCs w:val="24"/>
                <w:lang w:val="en-US"/>
              </w:rPr>
            </w:pPr>
            <w:r w:rsidRPr="00BB53D3">
              <w:rPr>
                <w:rFonts w:eastAsia="Calibri"/>
                <w:bCs/>
                <w:sz w:val="24"/>
                <w:szCs w:val="24"/>
                <w:lang w:val="en-US"/>
              </w:rPr>
              <w:t>Candidate of Economic Sciences, Associate Pr</w:t>
            </w:r>
            <w:r w:rsidRPr="00BB53D3">
              <w:rPr>
                <w:rFonts w:eastAsia="Calibri"/>
                <w:bCs/>
                <w:sz w:val="24"/>
                <w:szCs w:val="24"/>
                <w:lang w:val="en-US"/>
              </w:rPr>
              <w:t>o</w:t>
            </w:r>
            <w:r w:rsidRPr="00BB53D3">
              <w:rPr>
                <w:rFonts w:eastAsia="Calibri"/>
                <w:bCs/>
                <w:sz w:val="24"/>
                <w:szCs w:val="24"/>
                <w:lang w:val="en-US"/>
              </w:rPr>
              <w:t xml:space="preserve">fessor, Head of the Department of Maritime Law and International Law of the Law Institute of the </w:t>
            </w:r>
            <w:r w:rsidRPr="00BB53D3">
              <w:rPr>
                <w:rFonts w:eastAsia="Calibri"/>
                <w:bCs/>
                <w:sz w:val="24"/>
                <w:szCs w:val="24"/>
                <w:lang w:val="en-US"/>
              </w:rPr>
              <w:lastRenderedPageBreak/>
              <w:t>Russian University of Transport (MIIT)</w:t>
            </w:r>
          </w:p>
          <w:p w14:paraId="7B7F08D8" w14:textId="77777777" w:rsidR="00BB53D3" w:rsidRPr="00BB53D3" w:rsidRDefault="00BB53D3" w:rsidP="00BB53D3">
            <w:pPr>
              <w:tabs>
                <w:tab w:val="left" w:pos="1134"/>
              </w:tabs>
              <w:autoSpaceDE/>
              <w:autoSpaceDN/>
              <w:rPr>
                <w:rFonts w:eastAsia="Calibri"/>
                <w:b/>
                <w:sz w:val="24"/>
                <w:szCs w:val="24"/>
                <w:lang w:val="en-US"/>
              </w:rPr>
            </w:pPr>
          </w:p>
          <w:p w14:paraId="48DD6133" w14:textId="72A8C12A" w:rsidR="00006C61" w:rsidRPr="00BB53D3" w:rsidRDefault="00BB53D3" w:rsidP="00BB53D3">
            <w:pPr>
              <w:tabs>
                <w:tab w:val="left" w:pos="1134"/>
              </w:tabs>
              <w:autoSpaceDE/>
              <w:autoSpaceDN/>
              <w:rPr>
                <w:rFonts w:eastAsia="Calibri"/>
                <w:b/>
                <w:sz w:val="24"/>
                <w:szCs w:val="24"/>
                <w:lang w:val="en-US"/>
              </w:rPr>
            </w:pPr>
            <w:r w:rsidRPr="00BB53D3">
              <w:rPr>
                <w:rFonts w:eastAsia="Calibri"/>
                <w:b/>
                <w:sz w:val="24"/>
                <w:szCs w:val="24"/>
                <w:lang w:val="en-US"/>
              </w:rPr>
              <w:t xml:space="preserve">National Project </w:t>
            </w:r>
            <w:r>
              <w:rPr>
                <w:rFonts w:eastAsia="Calibri"/>
                <w:b/>
                <w:sz w:val="24"/>
                <w:szCs w:val="24"/>
                <w:lang w:val="en-US"/>
              </w:rPr>
              <w:t>“</w:t>
            </w:r>
            <w:r w:rsidRPr="00BB53D3">
              <w:rPr>
                <w:rFonts w:eastAsia="Calibri"/>
                <w:b/>
                <w:sz w:val="24"/>
                <w:szCs w:val="24"/>
                <w:lang w:val="en-US"/>
              </w:rPr>
              <w:t>Data Economy</w:t>
            </w:r>
            <w:r>
              <w:rPr>
                <w:rFonts w:eastAsia="Calibri"/>
                <w:b/>
                <w:sz w:val="24"/>
                <w:szCs w:val="24"/>
                <w:lang w:val="en-US"/>
              </w:rPr>
              <w:t>”</w:t>
            </w:r>
            <w:r w:rsidRPr="00BB53D3">
              <w:rPr>
                <w:rFonts w:eastAsia="Calibri"/>
                <w:b/>
                <w:sz w:val="24"/>
                <w:szCs w:val="24"/>
                <w:lang w:val="en-US"/>
              </w:rPr>
              <w:t>: Signif</w:t>
            </w:r>
            <w:r w:rsidRPr="00BB53D3">
              <w:rPr>
                <w:rFonts w:eastAsia="Calibri"/>
                <w:b/>
                <w:sz w:val="24"/>
                <w:szCs w:val="24"/>
                <w:lang w:val="en-US"/>
              </w:rPr>
              <w:t>i</w:t>
            </w:r>
            <w:r w:rsidRPr="00BB53D3">
              <w:rPr>
                <w:rFonts w:eastAsia="Calibri"/>
                <w:b/>
                <w:sz w:val="24"/>
                <w:szCs w:val="24"/>
                <w:lang w:val="en-US"/>
              </w:rPr>
              <w:t>cance for the Maritime Transport Industry</w:t>
            </w:r>
          </w:p>
        </w:tc>
      </w:tr>
      <w:tr w:rsidR="00D162C3" w:rsidRPr="002F5905" w14:paraId="1DAA488F" w14:textId="77777777" w:rsidTr="0086349E">
        <w:tc>
          <w:tcPr>
            <w:tcW w:w="5103" w:type="dxa"/>
            <w:tcBorders>
              <w:top w:val="single" w:sz="4" w:space="0" w:color="auto"/>
              <w:left w:val="single" w:sz="4" w:space="0" w:color="auto"/>
              <w:bottom w:val="single" w:sz="4" w:space="0" w:color="auto"/>
              <w:right w:val="single" w:sz="4" w:space="0" w:color="auto"/>
            </w:tcBorders>
          </w:tcPr>
          <w:p w14:paraId="28B80973" w14:textId="77777777" w:rsidR="00C212DA" w:rsidRPr="00A52468" w:rsidRDefault="00C212DA" w:rsidP="00C212DA">
            <w:pPr>
              <w:autoSpaceDE/>
              <w:autoSpaceDN/>
              <w:mirrorIndents/>
              <w:rPr>
                <w:b/>
                <w:color w:val="0070C0"/>
                <w:sz w:val="24"/>
                <w:szCs w:val="24"/>
              </w:rPr>
            </w:pPr>
            <w:proofErr w:type="spellStart"/>
            <w:r w:rsidRPr="00A52468">
              <w:rPr>
                <w:b/>
                <w:color w:val="0070C0"/>
                <w:sz w:val="24"/>
                <w:szCs w:val="24"/>
              </w:rPr>
              <w:lastRenderedPageBreak/>
              <w:t>Сирякова</w:t>
            </w:r>
            <w:proofErr w:type="spellEnd"/>
            <w:r w:rsidRPr="00A52468">
              <w:rPr>
                <w:b/>
                <w:color w:val="0070C0"/>
                <w:sz w:val="24"/>
                <w:szCs w:val="24"/>
              </w:rPr>
              <w:t xml:space="preserve"> Елена Олеговна</w:t>
            </w:r>
          </w:p>
          <w:p w14:paraId="374F3DEB" w14:textId="4F2C5604" w:rsidR="00C212DA" w:rsidRDefault="00C212DA" w:rsidP="00C212DA">
            <w:pPr>
              <w:autoSpaceDE/>
              <w:autoSpaceDN/>
              <w:mirrorIndents/>
              <w:rPr>
                <w:b/>
                <w:sz w:val="24"/>
                <w:szCs w:val="24"/>
              </w:rPr>
            </w:pPr>
            <w:r w:rsidRPr="00A52468">
              <w:rPr>
                <w:sz w:val="24"/>
                <w:szCs w:val="24"/>
              </w:rPr>
              <w:t>кандидат юридических наук, доцент</w:t>
            </w:r>
            <w:r>
              <w:rPr>
                <w:sz w:val="24"/>
                <w:szCs w:val="24"/>
              </w:rPr>
              <w:t>,</w:t>
            </w:r>
            <w:r>
              <w:rPr>
                <w:b/>
                <w:sz w:val="24"/>
                <w:szCs w:val="24"/>
              </w:rPr>
              <w:t xml:space="preserve"> </w:t>
            </w:r>
            <w:r w:rsidRPr="00A52468">
              <w:rPr>
                <w:sz w:val="24"/>
                <w:szCs w:val="24"/>
              </w:rPr>
              <w:t>доцент кафедры «Правовое обеспечение госуда</w:t>
            </w:r>
            <w:r w:rsidRPr="00A52468">
              <w:rPr>
                <w:sz w:val="24"/>
                <w:szCs w:val="24"/>
              </w:rPr>
              <w:t>р</w:t>
            </w:r>
            <w:r w:rsidRPr="00A52468">
              <w:rPr>
                <w:sz w:val="24"/>
                <w:szCs w:val="24"/>
              </w:rPr>
              <w:t xml:space="preserve">ственного управления и экономики» </w:t>
            </w:r>
            <w:r w:rsidR="002F5905" w:rsidRPr="00AB79F9">
              <w:rPr>
                <w:sz w:val="24"/>
                <w:szCs w:val="24"/>
              </w:rPr>
              <w:t>Юрид</w:t>
            </w:r>
            <w:r w:rsidR="002F5905" w:rsidRPr="00AB79F9">
              <w:rPr>
                <w:sz w:val="24"/>
                <w:szCs w:val="24"/>
              </w:rPr>
              <w:t>и</w:t>
            </w:r>
            <w:r w:rsidR="002F5905" w:rsidRPr="00AB79F9">
              <w:rPr>
                <w:sz w:val="24"/>
                <w:szCs w:val="24"/>
              </w:rPr>
              <w:t>ческого института Российского университета транспорта</w:t>
            </w:r>
            <w:r w:rsidRPr="00A52468">
              <w:rPr>
                <w:sz w:val="24"/>
                <w:szCs w:val="24"/>
              </w:rPr>
              <w:t xml:space="preserve"> </w:t>
            </w:r>
          </w:p>
          <w:p w14:paraId="76074299" w14:textId="77777777" w:rsidR="00C212DA" w:rsidRDefault="00C212DA" w:rsidP="00C212DA">
            <w:pPr>
              <w:autoSpaceDE/>
              <w:autoSpaceDN/>
              <w:mirrorIndents/>
              <w:rPr>
                <w:b/>
                <w:sz w:val="24"/>
                <w:szCs w:val="24"/>
              </w:rPr>
            </w:pPr>
          </w:p>
          <w:p w14:paraId="56EE3505" w14:textId="0F92ECCF" w:rsidR="002F1F29" w:rsidRPr="002F1F29" w:rsidRDefault="00C212DA" w:rsidP="00C212DA">
            <w:pPr>
              <w:autoSpaceDE/>
              <w:autoSpaceDN/>
              <w:mirrorIndents/>
              <w:rPr>
                <w:sz w:val="24"/>
                <w:szCs w:val="24"/>
              </w:rPr>
            </w:pPr>
            <w:r w:rsidRPr="00A52468">
              <w:rPr>
                <w:b/>
                <w:sz w:val="24"/>
                <w:szCs w:val="24"/>
              </w:rPr>
              <w:t>Организационно-правовая характеристика средств обеспечения авиационной безопа</w:t>
            </w:r>
            <w:r w:rsidRPr="00A52468">
              <w:rPr>
                <w:b/>
                <w:sz w:val="24"/>
                <w:szCs w:val="24"/>
              </w:rPr>
              <w:t>с</w:t>
            </w:r>
            <w:r w:rsidRPr="00A52468">
              <w:rPr>
                <w:b/>
                <w:sz w:val="24"/>
                <w:szCs w:val="24"/>
              </w:rPr>
              <w:t>но</w:t>
            </w:r>
            <w:r>
              <w:rPr>
                <w:b/>
                <w:sz w:val="24"/>
                <w:szCs w:val="24"/>
              </w:rPr>
              <w:t>сти</w:t>
            </w:r>
          </w:p>
        </w:tc>
        <w:tc>
          <w:tcPr>
            <w:tcW w:w="5011" w:type="dxa"/>
            <w:tcBorders>
              <w:top w:val="single" w:sz="4" w:space="0" w:color="auto"/>
              <w:left w:val="single" w:sz="4" w:space="0" w:color="auto"/>
              <w:bottom w:val="single" w:sz="4" w:space="0" w:color="auto"/>
              <w:right w:val="single" w:sz="4" w:space="0" w:color="auto"/>
            </w:tcBorders>
          </w:tcPr>
          <w:p w14:paraId="55DD9515" w14:textId="77777777" w:rsidR="004E1941" w:rsidRPr="004E1941" w:rsidRDefault="004E1941" w:rsidP="004E1941">
            <w:pPr>
              <w:tabs>
                <w:tab w:val="left" w:pos="1134"/>
              </w:tabs>
              <w:autoSpaceDE/>
              <w:autoSpaceDN/>
              <w:rPr>
                <w:rFonts w:eastAsia="Calibri"/>
                <w:b/>
                <w:color w:val="0070C0"/>
                <w:sz w:val="24"/>
                <w:szCs w:val="24"/>
                <w:lang w:val="en-US"/>
              </w:rPr>
            </w:pPr>
            <w:proofErr w:type="spellStart"/>
            <w:r w:rsidRPr="004E1941">
              <w:rPr>
                <w:rFonts w:eastAsia="Calibri"/>
                <w:b/>
                <w:color w:val="0070C0"/>
                <w:sz w:val="24"/>
                <w:szCs w:val="24"/>
                <w:lang w:val="en-US"/>
              </w:rPr>
              <w:t>Siryakova</w:t>
            </w:r>
            <w:proofErr w:type="spellEnd"/>
            <w:r w:rsidRPr="004E1941">
              <w:rPr>
                <w:rFonts w:eastAsia="Calibri"/>
                <w:b/>
                <w:color w:val="0070C0"/>
                <w:sz w:val="24"/>
                <w:szCs w:val="24"/>
                <w:lang w:val="en-US"/>
              </w:rPr>
              <w:t xml:space="preserve"> Elena </w:t>
            </w:r>
            <w:proofErr w:type="spellStart"/>
            <w:r w:rsidRPr="004E1941">
              <w:rPr>
                <w:rFonts w:eastAsia="Calibri"/>
                <w:b/>
                <w:color w:val="0070C0"/>
                <w:sz w:val="24"/>
                <w:szCs w:val="24"/>
                <w:lang w:val="en-US"/>
              </w:rPr>
              <w:t>Olegovna</w:t>
            </w:r>
            <w:proofErr w:type="spellEnd"/>
          </w:p>
          <w:p w14:paraId="30AD1F32" w14:textId="6D147B46"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 xml:space="preserve">Candidate of Law, Associate Professor, Associate Professor of the Department of </w:t>
            </w:r>
            <w:r>
              <w:rPr>
                <w:rFonts w:eastAsia="Calibri"/>
                <w:bCs/>
                <w:sz w:val="24"/>
                <w:szCs w:val="24"/>
                <w:lang w:val="en-US"/>
              </w:rPr>
              <w:t>“</w:t>
            </w:r>
            <w:r w:rsidRPr="004E1941">
              <w:rPr>
                <w:rFonts w:eastAsia="Calibri"/>
                <w:bCs/>
                <w:sz w:val="24"/>
                <w:szCs w:val="24"/>
                <w:lang w:val="en-US"/>
              </w:rPr>
              <w:t>Legal Support of Public Administration and Economics</w:t>
            </w:r>
            <w:r>
              <w:rPr>
                <w:rFonts w:eastAsia="Calibri"/>
                <w:bCs/>
                <w:sz w:val="24"/>
                <w:szCs w:val="24"/>
                <w:lang w:val="en-US"/>
              </w:rPr>
              <w:t>” of</w:t>
            </w:r>
            <w:r w:rsidRPr="004E1941">
              <w:rPr>
                <w:rFonts w:eastAsia="Calibri"/>
                <w:bCs/>
                <w:sz w:val="24"/>
                <w:szCs w:val="24"/>
                <w:lang w:val="en-US"/>
              </w:rPr>
              <w:t xml:space="preserve"> RUT (MIIT)</w:t>
            </w:r>
          </w:p>
          <w:p w14:paraId="7C928F76" w14:textId="77777777" w:rsidR="004E1941" w:rsidRPr="004E1941" w:rsidRDefault="004E1941" w:rsidP="004E1941">
            <w:pPr>
              <w:tabs>
                <w:tab w:val="left" w:pos="1134"/>
              </w:tabs>
              <w:autoSpaceDE/>
              <w:autoSpaceDN/>
              <w:rPr>
                <w:rFonts w:eastAsia="Calibri"/>
                <w:b/>
                <w:sz w:val="24"/>
                <w:szCs w:val="24"/>
                <w:lang w:val="en-US"/>
              </w:rPr>
            </w:pPr>
          </w:p>
          <w:p w14:paraId="0B74DF61" w14:textId="0D778A93" w:rsidR="00D162C3" w:rsidRPr="004E1941" w:rsidRDefault="004E1941" w:rsidP="004E1941">
            <w:pPr>
              <w:tabs>
                <w:tab w:val="left" w:pos="1134"/>
              </w:tabs>
              <w:autoSpaceDE/>
              <w:autoSpaceDN/>
              <w:rPr>
                <w:rFonts w:eastAsia="Calibri"/>
                <w:b/>
                <w:sz w:val="24"/>
                <w:szCs w:val="24"/>
                <w:lang w:val="en-US"/>
              </w:rPr>
            </w:pPr>
            <w:r w:rsidRPr="004E1941">
              <w:rPr>
                <w:rFonts w:eastAsia="Calibri"/>
                <w:b/>
                <w:sz w:val="24"/>
                <w:szCs w:val="24"/>
                <w:lang w:val="en-US"/>
              </w:rPr>
              <w:t>Organizational and legal characteristics of means of en</w:t>
            </w:r>
            <w:r>
              <w:rPr>
                <w:rFonts w:eastAsia="Calibri"/>
                <w:b/>
                <w:sz w:val="24"/>
                <w:szCs w:val="24"/>
                <w:lang w:val="en-US"/>
              </w:rPr>
              <w:t>forcing</w:t>
            </w:r>
            <w:r w:rsidRPr="004E1941">
              <w:rPr>
                <w:rFonts w:eastAsia="Calibri"/>
                <w:b/>
                <w:sz w:val="24"/>
                <w:szCs w:val="24"/>
                <w:lang w:val="en-US"/>
              </w:rPr>
              <w:t xml:space="preserve"> aviation security</w:t>
            </w:r>
          </w:p>
        </w:tc>
      </w:tr>
      <w:tr w:rsidR="00D162C3" w:rsidRPr="002F5905" w14:paraId="09496A1B" w14:textId="77777777" w:rsidTr="0086349E">
        <w:tc>
          <w:tcPr>
            <w:tcW w:w="5103" w:type="dxa"/>
            <w:tcBorders>
              <w:top w:val="single" w:sz="4" w:space="0" w:color="auto"/>
              <w:left w:val="single" w:sz="4" w:space="0" w:color="auto"/>
              <w:bottom w:val="single" w:sz="4" w:space="0" w:color="auto"/>
              <w:right w:val="single" w:sz="4" w:space="0" w:color="auto"/>
            </w:tcBorders>
          </w:tcPr>
          <w:p w14:paraId="6D68F9FD" w14:textId="77777777" w:rsidR="00C212DA" w:rsidRPr="0078217A" w:rsidRDefault="00C212DA" w:rsidP="00C212DA">
            <w:pPr>
              <w:autoSpaceDE/>
              <w:autoSpaceDN/>
              <w:mirrorIndents/>
              <w:rPr>
                <w:b/>
                <w:color w:val="0070C0"/>
                <w:sz w:val="24"/>
                <w:szCs w:val="24"/>
              </w:rPr>
            </w:pPr>
            <w:r w:rsidRPr="0078217A">
              <w:rPr>
                <w:b/>
                <w:color w:val="0070C0"/>
                <w:sz w:val="24"/>
                <w:szCs w:val="24"/>
              </w:rPr>
              <w:t>Константинов Алексей Владимирович</w:t>
            </w:r>
          </w:p>
          <w:p w14:paraId="39982CC4" w14:textId="7F4305EE" w:rsidR="00C212DA" w:rsidRDefault="00C212DA" w:rsidP="00C212DA">
            <w:pPr>
              <w:autoSpaceDE/>
              <w:autoSpaceDN/>
              <w:mirrorIndents/>
              <w:rPr>
                <w:sz w:val="24"/>
                <w:szCs w:val="24"/>
              </w:rPr>
            </w:pPr>
            <w:r w:rsidRPr="0078217A">
              <w:rPr>
                <w:sz w:val="24"/>
                <w:szCs w:val="24"/>
              </w:rPr>
              <w:t>кандидат юридических наук, доцент, доцент кафедры «</w:t>
            </w:r>
            <w:proofErr w:type="gramStart"/>
            <w:r w:rsidRPr="0078217A">
              <w:rPr>
                <w:sz w:val="24"/>
                <w:szCs w:val="24"/>
              </w:rPr>
              <w:t>Уголовное</w:t>
            </w:r>
            <w:proofErr w:type="gramEnd"/>
            <w:r w:rsidRPr="0078217A">
              <w:rPr>
                <w:sz w:val="24"/>
                <w:szCs w:val="24"/>
              </w:rPr>
              <w:t xml:space="preserve"> право, уголовный пр</w:t>
            </w:r>
            <w:r w:rsidRPr="0078217A">
              <w:rPr>
                <w:sz w:val="24"/>
                <w:szCs w:val="24"/>
              </w:rPr>
              <w:t>о</w:t>
            </w:r>
            <w:r w:rsidRPr="0078217A">
              <w:rPr>
                <w:sz w:val="24"/>
                <w:szCs w:val="24"/>
              </w:rPr>
              <w:t xml:space="preserve">цесс и правоохранительная деятельность», </w:t>
            </w:r>
            <w:r w:rsidR="002F5905" w:rsidRPr="00AB79F9">
              <w:rPr>
                <w:sz w:val="24"/>
                <w:szCs w:val="24"/>
              </w:rPr>
              <w:t>Юридического института Российского униве</w:t>
            </w:r>
            <w:r w:rsidR="002F5905" w:rsidRPr="00AB79F9">
              <w:rPr>
                <w:sz w:val="24"/>
                <w:szCs w:val="24"/>
              </w:rPr>
              <w:t>р</w:t>
            </w:r>
            <w:r w:rsidR="002F5905" w:rsidRPr="00AB79F9">
              <w:rPr>
                <w:sz w:val="24"/>
                <w:szCs w:val="24"/>
              </w:rPr>
              <w:t>ситета транспорта</w:t>
            </w:r>
          </w:p>
          <w:p w14:paraId="1DFA2B27" w14:textId="77777777" w:rsidR="00C212DA" w:rsidRDefault="00C212DA" w:rsidP="00C212DA">
            <w:pPr>
              <w:autoSpaceDE/>
              <w:autoSpaceDN/>
              <w:mirrorIndents/>
              <w:rPr>
                <w:sz w:val="24"/>
                <w:szCs w:val="24"/>
              </w:rPr>
            </w:pPr>
          </w:p>
          <w:p w14:paraId="28AE51E5" w14:textId="215649BE" w:rsidR="002F1F29" w:rsidRPr="00BD6C3B" w:rsidRDefault="00C212DA" w:rsidP="00C212DA">
            <w:pPr>
              <w:autoSpaceDE/>
              <w:autoSpaceDN/>
              <w:mirrorIndents/>
              <w:rPr>
                <w:b/>
                <w:sz w:val="24"/>
                <w:szCs w:val="24"/>
              </w:rPr>
            </w:pPr>
            <w:r w:rsidRPr="0078217A">
              <w:rPr>
                <w:b/>
                <w:sz w:val="24"/>
                <w:szCs w:val="24"/>
              </w:rPr>
              <w:t>OSINT как инструмент для оценки рисков в сфере морского и воздушного транспорта</w:t>
            </w:r>
          </w:p>
        </w:tc>
        <w:tc>
          <w:tcPr>
            <w:tcW w:w="5011" w:type="dxa"/>
            <w:tcBorders>
              <w:top w:val="single" w:sz="4" w:space="0" w:color="auto"/>
              <w:left w:val="single" w:sz="4" w:space="0" w:color="auto"/>
              <w:bottom w:val="single" w:sz="4" w:space="0" w:color="auto"/>
              <w:right w:val="single" w:sz="4" w:space="0" w:color="auto"/>
            </w:tcBorders>
          </w:tcPr>
          <w:p w14:paraId="6F6CCB57" w14:textId="225A3DD3" w:rsidR="004E1941" w:rsidRPr="004E1941" w:rsidRDefault="004E1941" w:rsidP="004E1941">
            <w:pPr>
              <w:tabs>
                <w:tab w:val="left" w:pos="1134"/>
              </w:tabs>
              <w:autoSpaceDE/>
              <w:autoSpaceDN/>
              <w:rPr>
                <w:rFonts w:eastAsia="Calibri"/>
                <w:b/>
                <w:color w:val="0070C0"/>
                <w:sz w:val="24"/>
                <w:szCs w:val="24"/>
                <w:lang w:val="en-US"/>
              </w:rPr>
            </w:pPr>
            <w:r w:rsidRPr="004E1941">
              <w:rPr>
                <w:rFonts w:eastAsia="Calibri"/>
                <w:b/>
                <w:color w:val="0070C0"/>
                <w:sz w:val="24"/>
                <w:szCs w:val="24"/>
                <w:lang w:val="en-US"/>
              </w:rPr>
              <w:t>Konstantinov Ale</w:t>
            </w:r>
            <w:r>
              <w:rPr>
                <w:rFonts w:eastAsia="Calibri"/>
                <w:b/>
                <w:color w:val="0070C0"/>
                <w:sz w:val="24"/>
                <w:szCs w:val="24"/>
                <w:lang w:val="en-US"/>
              </w:rPr>
              <w:t>ks</w:t>
            </w:r>
            <w:r w:rsidRPr="004E1941">
              <w:rPr>
                <w:rFonts w:eastAsia="Calibri"/>
                <w:b/>
                <w:color w:val="0070C0"/>
                <w:sz w:val="24"/>
                <w:szCs w:val="24"/>
                <w:lang w:val="en-US"/>
              </w:rPr>
              <w:t>ey Vladimirovich</w:t>
            </w:r>
          </w:p>
          <w:p w14:paraId="3BC1C8F5" w14:textId="77777777"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Candidate of Law, Associate Professor, Associate Professor of the Department of Criminal Law, Criminal Procedure and Law Enforcement, Law Institute, Russian University of Transport</w:t>
            </w:r>
          </w:p>
          <w:p w14:paraId="14473EB1" w14:textId="77777777" w:rsidR="004E1941" w:rsidRPr="004E1941" w:rsidRDefault="004E1941" w:rsidP="004E1941">
            <w:pPr>
              <w:tabs>
                <w:tab w:val="left" w:pos="1134"/>
              </w:tabs>
              <w:autoSpaceDE/>
              <w:autoSpaceDN/>
              <w:rPr>
                <w:rFonts w:eastAsia="Calibri"/>
                <w:b/>
                <w:sz w:val="24"/>
                <w:szCs w:val="24"/>
                <w:lang w:val="en-US"/>
              </w:rPr>
            </w:pPr>
          </w:p>
          <w:p w14:paraId="42887DA8" w14:textId="3823F2DE" w:rsidR="00D162C3" w:rsidRPr="004E1941" w:rsidRDefault="004E1941" w:rsidP="004E1941">
            <w:pPr>
              <w:tabs>
                <w:tab w:val="left" w:pos="1134"/>
              </w:tabs>
              <w:autoSpaceDE/>
              <w:autoSpaceDN/>
              <w:rPr>
                <w:rFonts w:eastAsia="Calibri"/>
                <w:b/>
                <w:sz w:val="24"/>
                <w:szCs w:val="24"/>
                <w:lang w:val="en-US"/>
              </w:rPr>
            </w:pPr>
            <w:r w:rsidRPr="004E1941">
              <w:rPr>
                <w:rFonts w:eastAsia="Calibri"/>
                <w:b/>
                <w:sz w:val="24"/>
                <w:szCs w:val="24"/>
                <w:lang w:val="en-US"/>
              </w:rPr>
              <w:t xml:space="preserve">OSINT as a tool for </w:t>
            </w:r>
            <w:r>
              <w:rPr>
                <w:rFonts w:eastAsia="Calibri"/>
                <w:b/>
                <w:sz w:val="24"/>
                <w:szCs w:val="24"/>
                <w:lang w:val="en-US"/>
              </w:rPr>
              <w:t>estimating</w:t>
            </w:r>
            <w:r w:rsidRPr="004E1941">
              <w:rPr>
                <w:rFonts w:eastAsia="Calibri"/>
                <w:b/>
                <w:sz w:val="24"/>
                <w:szCs w:val="24"/>
                <w:lang w:val="en-US"/>
              </w:rPr>
              <w:t xml:space="preserve"> risks in the field of maritime and air transport</w:t>
            </w:r>
          </w:p>
        </w:tc>
      </w:tr>
      <w:tr w:rsidR="00D162C3" w:rsidRPr="002F5905" w14:paraId="0EDB8359" w14:textId="77777777" w:rsidTr="0086349E">
        <w:tc>
          <w:tcPr>
            <w:tcW w:w="5103" w:type="dxa"/>
            <w:tcBorders>
              <w:top w:val="single" w:sz="4" w:space="0" w:color="auto"/>
              <w:left w:val="single" w:sz="4" w:space="0" w:color="auto"/>
              <w:bottom w:val="single" w:sz="4" w:space="0" w:color="auto"/>
              <w:right w:val="single" w:sz="4" w:space="0" w:color="auto"/>
            </w:tcBorders>
          </w:tcPr>
          <w:p w14:paraId="092291EA" w14:textId="77777777" w:rsidR="00C212DA" w:rsidRPr="00631B08" w:rsidRDefault="00C212DA" w:rsidP="00C212DA">
            <w:pPr>
              <w:autoSpaceDE/>
              <w:autoSpaceDN/>
              <w:mirrorIndents/>
              <w:rPr>
                <w:b/>
                <w:color w:val="0070C0"/>
                <w:sz w:val="24"/>
                <w:szCs w:val="24"/>
              </w:rPr>
            </w:pPr>
            <w:r w:rsidRPr="00631B08">
              <w:rPr>
                <w:b/>
                <w:color w:val="0070C0"/>
                <w:sz w:val="24"/>
                <w:szCs w:val="24"/>
              </w:rPr>
              <w:t>Соломатина Анна Георгиевна</w:t>
            </w:r>
          </w:p>
          <w:p w14:paraId="0E4466B2" w14:textId="383B762B" w:rsidR="00C212DA" w:rsidRPr="00631B08" w:rsidRDefault="007209EE" w:rsidP="00C212DA">
            <w:pPr>
              <w:autoSpaceDE/>
              <w:autoSpaceDN/>
              <w:mirrorIndents/>
              <w:rPr>
                <w:sz w:val="24"/>
                <w:szCs w:val="24"/>
              </w:rPr>
            </w:pPr>
            <w:r w:rsidRPr="007209EE">
              <w:rPr>
                <w:sz w:val="24"/>
                <w:szCs w:val="24"/>
              </w:rPr>
              <w:t>кандидат юридических наук</w:t>
            </w:r>
            <w:r>
              <w:rPr>
                <w:sz w:val="24"/>
                <w:szCs w:val="24"/>
              </w:rPr>
              <w:t>,</w:t>
            </w:r>
            <w:r w:rsidRPr="007209EE">
              <w:rPr>
                <w:sz w:val="24"/>
                <w:szCs w:val="24"/>
              </w:rPr>
              <w:t xml:space="preserve"> </w:t>
            </w:r>
            <w:r w:rsidR="00C212DA" w:rsidRPr="00631B08">
              <w:rPr>
                <w:sz w:val="24"/>
                <w:szCs w:val="24"/>
              </w:rPr>
              <w:t>доцент, доцент кафедры противодействия преступлениям в сфере информационно-телекоммуникационных технологий</w:t>
            </w:r>
          </w:p>
          <w:p w14:paraId="71248657" w14:textId="77777777" w:rsidR="00C212DA" w:rsidRDefault="00C212DA" w:rsidP="00C212DA">
            <w:pPr>
              <w:autoSpaceDE/>
              <w:autoSpaceDN/>
              <w:mirrorIndents/>
              <w:rPr>
                <w:sz w:val="24"/>
                <w:szCs w:val="24"/>
              </w:rPr>
            </w:pPr>
            <w:r w:rsidRPr="00631B08">
              <w:rPr>
                <w:sz w:val="24"/>
                <w:szCs w:val="24"/>
              </w:rPr>
              <w:t xml:space="preserve">Московский Университет МВД России имени В.Я. </w:t>
            </w:r>
            <w:proofErr w:type="spellStart"/>
            <w:r w:rsidRPr="00631B08">
              <w:rPr>
                <w:sz w:val="24"/>
                <w:szCs w:val="24"/>
              </w:rPr>
              <w:t>Кикотя</w:t>
            </w:r>
            <w:proofErr w:type="spellEnd"/>
          </w:p>
          <w:p w14:paraId="2142A2FB" w14:textId="77777777" w:rsidR="00C212DA" w:rsidRDefault="00C212DA" w:rsidP="00C212DA">
            <w:pPr>
              <w:autoSpaceDE/>
              <w:autoSpaceDN/>
              <w:mirrorIndents/>
              <w:rPr>
                <w:sz w:val="24"/>
                <w:szCs w:val="24"/>
              </w:rPr>
            </w:pPr>
          </w:p>
          <w:p w14:paraId="607839A4" w14:textId="147335E7" w:rsidR="00A52468" w:rsidRPr="00A52468" w:rsidRDefault="00C212DA" w:rsidP="00C212DA">
            <w:pPr>
              <w:autoSpaceDE/>
              <w:autoSpaceDN/>
              <w:mirrorIndents/>
              <w:rPr>
                <w:sz w:val="24"/>
                <w:szCs w:val="24"/>
              </w:rPr>
            </w:pPr>
            <w:r w:rsidRPr="00631B08">
              <w:rPr>
                <w:b/>
                <w:sz w:val="24"/>
                <w:szCs w:val="24"/>
              </w:rPr>
              <w:t>Использование новых технологий, таких как искусственный интеллект и блокчейн, для предотвращения и обнаружения киб</w:t>
            </w:r>
            <w:r w:rsidRPr="00631B08">
              <w:rPr>
                <w:b/>
                <w:sz w:val="24"/>
                <w:szCs w:val="24"/>
              </w:rPr>
              <w:t>е</w:t>
            </w:r>
            <w:r w:rsidRPr="00631B08">
              <w:rPr>
                <w:b/>
                <w:sz w:val="24"/>
                <w:szCs w:val="24"/>
              </w:rPr>
              <w:t>ругроз в транспортной отрасли</w:t>
            </w:r>
          </w:p>
        </w:tc>
        <w:tc>
          <w:tcPr>
            <w:tcW w:w="5011" w:type="dxa"/>
            <w:tcBorders>
              <w:top w:val="single" w:sz="4" w:space="0" w:color="auto"/>
              <w:left w:val="single" w:sz="4" w:space="0" w:color="auto"/>
              <w:bottom w:val="single" w:sz="4" w:space="0" w:color="auto"/>
              <w:right w:val="single" w:sz="4" w:space="0" w:color="auto"/>
            </w:tcBorders>
          </w:tcPr>
          <w:p w14:paraId="46ED2AC8" w14:textId="77777777" w:rsidR="004E1941" w:rsidRPr="004E1941" w:rsidRDefault="004E1941" w:rsidP="004E1941">
            <w:pPr>
              <w:tabs>
                <w:tab w:val="left" w:pos="1134"/>
              </w:tabs>
              <w:autoSpaceDE/>
              <w:autoSpaceDN/>
              <w:rPr>
                <w:rFonts w:eastAsia="Calibri"/>
                <w:b/>
                <w:color w:val="0070C0"/>
                <w:sz w:val="24"/>
                <w:szCs w:val="24"/>
                <w:lang w:val="en-US"/>
              </w:rPr>
            </w:pPr>
            <w:proofErr w:type="spellStart"/>
            <w:r w:rsidRPr="004E1941">
              <w:rPr>
                <w:rFonts w:eastAsia="Calibri"/>
                <w:b/>
                <w:color w:val="0070C0"/>
                <w:sz w:val="24"/>
                <w:szCs w:val="24"/>
                <w:lang w:val="en-US"/>
              </w:rPr>
              <w:t>Solomatina</w:t>
            </w:r>
            <w:proofErr w:type="spellEnd"/>
            <w:r w:rsidRPr="004E1941">
              <w:rPr>
                <w:rFonts w:eastAsia="Calibri"/>
                <w:b/>
                <w:color w:val="0070C0"/>
                <w:sz w:val="24"/>
                <w:szCs w:val="24"/>
                <w:lang w:val="en-US"/>
              </w:rPr>
              <w:t xml:space="preserve"> Anna </w:t>
            </w:r>
            <w:proofErr w:type="spellStart"/>
            <w:r w:rsidRPr="004E1941">
              <w:rPr>
                <w:rFonts w:eastAsia="Calibri"/>
                <w:b/>
                <w:color w:val="0070C0"/>
                <w:sz w:val="24"/>
                <w:szCs w:val="24"/>
                <w:lang w:val="en-US"/>
              </w:rPr>
              <w:t>Georgievna</w:t>
            </w:r>
            <w:proofErr w:type="spellEnd"/>
          </w:p>
          <w:p w14:paraId="138F09EF" w14:textId="77777777"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Candidate of Law, Associate Professor, Associate Professor of the Department of Combating Crimes in the Sphere of Information and Tel</w:t>
            </w:r>
            <w:r w:rsidRPr="004E1941">
              <w:rPr>
                <w:rFonts w:eastAsia="Calibri"/>
                <w:bCs/>
                <w:sz w:val="24"/>
                <w:szCs w:val="24"/>
                <w:lang w:val="en-US"/>
              </w:rPr>
              <w:t>e</w:t>
            </w:r>
            <w:r w:rsidRPr="004E1941">
              <w:rPr>
                <w:rFonts w:eastAsia="Calibri"/>
                <w:bCs/>
                <w:sz w:val="24"/>
                <w:szCs w:val="24"/>
                <w:lang w:val="en-US"/>
              </w:rPr>
              <w:t>communication Technologies</w:t>
            </w:r>
          </w:p>
          <w:p w14:paraId="717CD00A" w14:textId="77777777"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 xml:space="preserve">Moscow University of the Ministry of Internal Affairs of Russia named after V. Ya. </w:t>
            </w:r>
            <w:proofErr w:type="spellStart"/>
            <w:r w:rsidRPr="004E1941">
              <w:rPr>
                <w:rFonts w:eastAsia="Calibri"/>
                <w:bCs/>
                <w:sz w:val="24"/>
                <w:szCs w:val="24"/>
                <w:lang w:val="en-US"/>
              </w:rPr>
              <w:t>Kikot</w:t>
            </w:r>
            <w:proofErr w:type="spellEnd"/>
          </w:p>
          <w:p w14:paraId="5C461501" w14:textId="77777777" w:rsidR="004E1941" w:rsidRPr="004E1941" w:rsidRDefault="004E1941" w:rsidP="004E1941">
            <w:pPr>
              <w:tabs>
                <w:tab w:val="left" w:pos="1134"/>
              </w:tabs>
              <w:autoSpaceDE/>
              <w:autoSpaceDN/>
              <w:rPr>
                <w:rFonts w:eastAsia="Calibri"/>
                <w:b/>
                <w:sz w:val="24"/>
                <w:szCs w:val="24"/>
                <w:lang w:val="en-US"/>
              </w:rPr>
            </w:pPr>
          </w:p>
          <w:p w14:paraId="7F482C61" w14:textId="2FC9FA54" w:rsidR="00D162C3" w:rsidRPr="004E1941" w:rsidRDefault="004E1941" w:rsidP="004E1941">
            <w:pPr>
              <w:tabs>
                <w:tab w:val="left" w:pos="1134"/>
              </w:tabs>
              <w:autoSpaceDE/>
              <w:autoSpaceDN/>
              <w:rPr>
                <w:rFonts w:eastAsia="Calibri"/>
                <w:b/>
                <w:sz w:val="24"/>
                <w:szCs w:val="24"/>
                <w:lang w:val="en-US"/>
              </w:rPr>
            </w:pPr>
            <w:r>
              <w:rPr>
                <w:rFonts w:eastAsia="Calibri"/>
                <w:b/>
                <w:sz w:val="24"/>
                <w:szCs w:val="24"/>
                <w:lang w:val="en-US"/>
              </w:rPr>
              <w:t>The use of</w:t>
            </w:r>
            <w:r w:rsidRPr="004E1941">
              <w:rPr>
                <w:rFonts w:eastAsia="Calibri"/>
                <w:b/>
                <w:sz w:val="24"/>
                <w:szCs w:val="24"/>
                <w:lang w:val="en-US"/>
              </w:rPr>
              <w:t xml:space="preserve"> new technologies, such as artificial intelligence and blockchain, to prevent and detect cyber threats in the transport industry</w:t>
            </w:r>
          </w:p>
        </w:tc>
      </w:tr>
      <w:tr w:rsidR="00D162C3" w:rsidRPr="002F5905" w14:paraId="7AC7C304" w14:textId="77777777" w:rsidTr="0086349E">
        <w:tc>
          <w:tcPr>
            <w:tcW w:w="5103" w:type="dxa"/>
            <w:tcBorders>
              <w:top w:val="single" w:sz="4" w:space="0" w:color="auto"/>
              <w:left w:val="single" w:sz="4" w:space="0" w:color="auto"/>
              <w:bottom w:val="single" w:sz="4" w:space="0" w:color="auto"/>
              <w:right w:val="single" w:sz="4" w:space="0" w:color="auto"/>
            </w:tcBorders>
          </w:tcPr>
          <w:p w14:paraId="6281FA28" w14:textId="77777777" w:rsidR="00C212DA" w:rsidRPr="00AF1C0E" w:rsidRDefault="00C212DA" w:rsidP="00C212DA">
            <w:pPr>
              <w:autoSpaceDE/>
              <w:autoSpaceDN/>
              <w:mirrorIndents/>
              <w:rPr>
                <w:b/>
                <w:color w:val="0070C0"/>
                <w:sz w:val="24"/>
                <w:szCs w:val="24"/>
              </w:rPr>
            </w:pPr>
            <w:proofErr w:type="spellStart"/>
            <w:r w:rsidRPr="00AF1C0E">
              <w:rPr>
                <w:b/>
                <w:color w:val="0070C0"/>
                <w:sz w:val="24"/>
                <w:szCs w:val="24"/>
              </w:rPr>
              <w:t>Мовсисян</w:t>
            </w:r>
            <w:proofErr w:type="spellEnd"/>
            <w:r w:rsidRPr="00AF1C0E">
              <w:rPr>
                <w:b/>
                <w:color w:val="0070C0"/>
                <w:sz w:val="24"/>
                <w:szCs w:val="24"/>
              </w:rPr>
              <w:t xml:space="preserve"> Ара </w:t>
            </w:r>
            <w:proofErr w:type="spellStart"/>
            <w:r w:rsidRPr="00AF1C0E">
              <w:rPr>
                <w:b/>
                <w:color w:val="0070C0"/>
                <w:sz w:val="24"/>
                <w:szCs w:val="24"/>
              </w:rPr>
              <w:t>Тигранович</w:t>
            </w:r>
            <w:proofErr w:type="spellEnd"/>
          </w:p>
          <w:p w14:paraId="2F66B396" w14:textId="77777777" w:rsidR="00C212DA" w:rsidRDefault="00C212DA" w:rsidP="00C212DA">
            <w:pPr>
              <w:autoSpaceDE/>
              <w:autoSpaceDN/>
              <w:mirrorIndents/>
              <w:rPr>
                <w:sz w:val="24"/>
                <w:szCs w:val="24"/>
              </w:rPr>
            </w:pPr>
            <w:r>
              <w:rPr>
                <w:sz w:val="24"/>
                <w:szCs w:val="24"/>
              </w:rPr>
              <w:t>кандидат юридических наук</w:t>
            </w:r>
            <w:r w:rsidRPr="009E58F0">
              <w:rPr>
                <w:sz w:val="24"/>
                <w:szCs w:val="24"/>
              </w:rPr>
              <w:t xml:space="preserve">, доцент кафедры Правоведения, Ереванский университет </w:t>
            </w:r>
            <w:proofErr w:type="spellStart"/>
            <w:r w:rsidRPr="009E58F0">
              <w:rPr>
                <w:sz w:val="24"/>
                <w:szCs w:val="24"/>
              </w:rPr>
              <w:t>Гладзор</w:t>
            </w:r>
            <w:proofErr w:type="spellEnd"/>
            <w:r w:rsidRPr="009E58F0">
              <w:rPr>
                <w:sz w:val="24"/>
                <w:szCs w:val="24"/>
              </w:rPr>
              <w:t>, Республика Армения</w:t>
            </w:r>
          </w:p>
          <w:p w14:paraId="12046048" w14:textId="77777777" w:rsidR="00C212DA" w:rsidRDefault="00C212DA" w:rsidP="00C212DA">
            <w:pPr>
              <w:autoSpaceDE/>
              <w:autoSpaceDN/>
              <w:mirrorIndents/>
              <w:rPr>
                <w:b/>
                <w:sz w:val="24"/>
                <w:szCs w:val="24"/>
              </w:rPr>
            </w:pPr>
          </w:p>
          <w:p w14:paraId="164A956C" w14:textId="4CEE5504" w:rsidR="00A52468" w:rsidRPr="00BD6C3B" w:rsidRDefault="00C212DA" w:rsidP="00C212DA">
            <w:pPr>
              <w:autoSpaceDE/>
              <w:autoSpaceDN/>
              <w:mirrorIndents/>
              <w:rPr>
                <w:b/>
                <w:sz w:val="24"/>
                <w:szCs w:val="24"/>
              </w:rPr>
            </w:pPr>
            <w:r w:rsidRPr="001B178D">
              <w:rPr>
                <w:b/>
                <w:sz w:val="24"/>
                <w:szCs w:val="24"/>
              </w:rPr>
              <w:t>Судьба иностранных лизинговых возду</w:t>
            </w:r>
            <w:r w:rsidRPr="001B178D">
              <w:rPr>
                <w:b/>
                <w:sz w:val="24"/>
                <w:szCs w:val="24"/>
              </w:rPr>
              <w:t>ш</w:t>
            </w:r>
            <w:r w:rsidRPr="001B178D">
              <w:rPr>
                <w:b/>
                <w:sz w:val="24"/>
                <w:szCs w:val="24"/>
              </w:rPr>
              <w:t>ных судов в России: санкционный ре</w:t>
            </w:r>
            <w:r>
              <w:rPr>
                <w:b/>
                <w:sz w:val="24"/>
                <w:szCs w:val="24"/>
              </w:rPr>
              <w:t>жим</w:t>
            </w:r>
          </w:p>
        </w:tc>
        <w:tc>
          <w:tcPr>
            <w:tcW w:w="5011" w:type="dxa"/>
            <w:tcBorders>
              <w:top w:val="single" w:sz="4" w:space="0" w:color="auto"/>
              <w:left w:val="single" w:sz="4" w:space="0" w:color="auto"/>
              <w:bottom w:val="single" w:sz="4" w:space="0" w:color="auto"/>
              <w:right w:val="single" w:sz="4" w:space="0" w:color="auto"/>
            </w:tcBorders>
          </w:tcPr>
          <w:p w14:paraId="2754135B" w14:textId="77777777" w:rsidR="004E1941" w:rsidRPr="004E1941" w:rsidRDefault="004E1941" w:rsidP="004E1941">
            <w:pPr>
              <w:tabs>
                <w:tab w:val="left" w:pos="1134"/>
              </w:tabs>
              <w:autoSpaceDE/>
              <w:autoSpaceDN/>
              <w:rPr>
                <w:rFonts w:eastAsia="Calibri"/>
                <w:b/>
                <w:color w:val="0070C0"/>
                <w:sz w:val="24"/>
                <w:szCs w:val="24"/>
                <w:lang w:val="en-US"/>
              </w:rPr>
            </w:pPr>
            <w:proofErr w:type="spellStart"/>
            <w:r w:rsidRPr="004E1941">
              <w:rPr>
                <w:rFonts w:eastAsia="Calibri"/>
                <w:b/>
                <w:color w:val="0070C0"/>
                <w:sz w:val="24"/>
                <w:szCs w:val="24"/>
                <w:lang w:val="en-US"/>
              </w:rPr>
              <w:t>Movsisyan</w:t>
            </w:r>
            <w:proofErr w:type="spellEnd"/>
            <w:r w:rsidRPr="004E1941">
              <w:rPr>
                <w:rFonts w:eastAsia="Calibri"/>
                <w:b/>
                <w:color w:val="0070C0"/>
                <w:sz w:val="24"/>
                <w:szCs w:val="24"/>
                <w:lang w:val="en-US"/>
              </w:rPr>
              <w:t xml:space="preserve"> Ara </w:t>
            </w:r>
            <w:proofErr w:type="spellStart"/>
            <w:r w:rsidRPr="004E1941">
              <w:rPr>
                <w:rFonts w:eastAsia="Calibri"/>
                <w:b/>
                <w:color w:val="0070C0"/>
                <w:sz w:val="24"/>
                <w:szCs w:val="24"/>
                <w:lang w:val="en-US"/>
              </w:rPr>
              <w:t>Tigranovich</w:t>
            </w:r>
            <w:proofErr w:type="spellEnd"/>
          </w:p>
          <w:p w14:paraId="5F775044" w14:textId="77777777"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 xml:space="preserve">Candidate of Law, Associate Professor of the Department of Law, Yerevan University </w:t>
            </w:r>
            <w:proofErr w:type="spellStart"/>
            <w:r w:rsidRPr="004E1941">
              <w:rPr>
                <w:rFonts w:eastAsia="Calibri"/>
                <w:bCs/>
                <w:sz w:val="24"/>
                <w:szCs w:val="24"/>
                <w:lang w:val="en-US"/>
              </w:rPr>
              <w:t>Gladzor</w:t>
            </w:r>
            <w:proofErr w:type="spellEnd"/>
            <w:r w:rsidRPr="004E1941">
              <w:rPr>
                <w:rFonts w:eastAsia="Calibri"/>
                <w:bCs/>
                <w:sz w:val="24"/>
                <w:szCs w:val="24"/>
                <w:lang w:val="en-US"/>
              </w:rPr>
              <w:t>, Republic of Armenia</w:t>
            </w:r>
          </w:p>
          <w:p w14:paraId="7F4F221B" w14:textId="77777777" w:rsidR="004E1941" w:rsidRPr="004E1941" w:rsidRDefault="004E1941" w:rsidP="004E1941">
            <w:pPr>
              <w:tabs>
                <w:tab w:val="left" w:pos="1134"/>
              </w:tabs>
              <w:autoSpaceDE/>
              <w:autoSpaceDN/>
              <w:rPr>
                <w:rFonts w:eastAsia="Calibri"/>
                <w:b/>
                <w:sz w:val="24"/>
                <w:szCs w:val="24"/>
                <w:lang w:val="en-US"/>
              </w:rPr>
            </w:pPr>
          </w:p>
          <w:p w14:paraId="46530A87" w14:textId="19DC6B1C" w:rsidR="00D162C3" w:rsidRPr="004E1941" w:rsidRDefault="004E1941" w:rsidP="004E1941">
            <w:pPr>
              <w:tabs>
                <w:tab w:val="left" w:pos="1134"/>
              </w:tabs>
              <w:autoSpaceDE/>
              <w:autoSpaceDN/>
              <w:rPr>
                <w:rFonts w:eastAsia="Calibri"/>
                <w:b/>
                <w:sz w:val="24"/>
                <w:szCs w:val="24"/>
                <w:lang w:val="en-US"/>
              </w:rPr>
            </w:pPr>
            <w:r w:rsidRPr="004E1941">
              <w:rPr>
                <w:rFonts w:eastAsia="Calibri"/>
                <w:b/>
                <w:sz w:val="24"/>
                <w:szCs w:val="24"/>
                <w:lang w:val="en-US"/>
              </w:rPr>
              <w:t>The fate of foreign leased aircraft in Russia: sanctions regime</w:t>
            </w:r>
          </w:p>
        </w:tc>
      </w:tr>
      <w:tr w:rsidR="009E3121" w:rsidRPr="002F5905" w14:paraId="65ABC920" w14:textId="77777777" w:rsidTr="00E47149">
        <w:tc>
          <w:tcPr>
            <w:tcW w:w="5103" w:type="dxa"/>
            <w:tcBorders>
              <w:top w:val="single" w:sz="4" w:space="0" w:color="auto"/>
              <w:left w:val="single" w:sz="4" w:space="0" w:color="auto"/>
              <w:bottom w:val="single" w:sz="4" w:space="0" w:color="auto"/>
              <w:right w:val="single" w:sz="4" w:space="0" w:color="auto"/>
            </w:tcBorders>
            <w:shd w:val="clear" w:color="auto" w:fill="auto"/>
          </w:tcPr>
          <w:p w14:paraId="70972783" w14:textId="77777777" w:rsidR="009E3121" w:rsidRPr="006043AC" w:rsidRDefault="009E3121" w:rsidP="00C212DA">
            <w:pPr>
              <w:autoSpaceDE/>
              <w:autoSpaceDN/>
              <w:mirrorIndents/>
              <w:rPr>
                <w:b/>
                <w:color w:val="0070C0"/>
                <w:sz w:val="24"/>
                <w:szCs w:val="24"/>
              </w:rPr>
            </w:pPr>
            <w:r w:rsidRPr="006043AC">
              <w:rPr>
                <w:b/>
                <w:color w:val="0070C0"/>
                <w:sz w:val="24"/>
                <w:szCs w:val="24"/>
              </w:rPr>
              <w:t xml:space="preserve">Хорькова Ирина Валентиновна </w:t>
            </w:r>
          </w:p>
          <w:p w14:paraId="354E5459" w14:textId="454A493A" w:rsidR="009E3121" w:rsidRPr="002F5905" w:rsidRDefault="009E3121" w:rsidP="00C212DA">
            <w:pPr>
              <w:autoSpaceDE/>
              <w:autoSpaceDN/>
              <w:mirrorIndents/>
              <w:rPr>
                <w:bCs/>
                <w:sz w:val="24"/>
                <w:szCs w:val="24"/>
              </w:rPr>
            </w:pPr>
            <w:proofErr w:type="gramStart"/>
            <w:r w:rsidRPr="006043AC">
              <w:rPr>
                <w:bCs/>
                <w:sz w:val="24"/>
                <w:szCs w:val="24"/>
              </w:rPr>
              <w:t>кандидат исторических наук, доцент кафедры «Морское право и международное право»</w:t>
            </w:r>
            <w:r w:rsidR="002F5905" w:rsidRPr="002F5905">
              <w:rPr>
                <w:bCs/>
                <w:sz w:val="24"/>
                <w:szCs w:val="24"/>
              </w:rPr>
              <w:t xml:space="preserve"> </w:t>
            </w:r>
            <w:r w:rsidR="002F5905" w:rsidRPr="00AB79F9">
              <w:rPr>
                <w:sz w:val="24"/>
                <w:szCs w:val="24"/>
              </w:rPr>
              <w:t>Юридического института Российского униве</w:t>
            </w:r>
            <w:r w:rsidR="002F5905" w:rsidRPr="00AB79F9">
              <w:rPr>
                <w:sz w:val="24"/>
                <w:szCs w:val="24"/>
              </w:rPr>
              <w:t>р</w:t>
            </w:r>
            <w:r w:rsidR="002F5905" w:rsidRPr="00AB79F9">
              <w:rPr>
                <w:sz w:val="24"/>
                <w:szCs w:val="24"/>
              </w:rPr>
              <w:lastRenderedPageBreak/>
              <w:t>ситета транспорта</w:t>
            </w:r>
            <w:r w:rsidR="002F5905" w:rsidRPr="002F5905">
              <w:rPr>
                <w:sz w:val="24"/>
                <w:szCs w:val="24"/>
              </w:rPr>
              <w:t xml:space="preserve"> (</w:t>
            </w:r>
            <w:r w:rsidR="002F5905">
              <w:rPr>
                <w:sz w:val="24"/>
                <w:szCs w:val="24"/>
              </w:rPr>
              <w:t>МИИТ</w:t>
            </w:r>
            <w:proofErr w:type="gramEnd"/>
          </w:p>
          <w:p w14:paraId="18B7404E" w14:textId="77777777" w:rsidR="004E1941" w:rsidRPr="002F5905" w:rsidRDefault="004E1941" w:rsidP="00C212DA">
            <w:pPr>
              <w:autoSpaceDE/>
              <w:autoSpaceDN/>
              <w:mirrorIndents/>
              <w:rPr>
                <w:b/>
                <w:sz w:val="24"/>
                <w:szCs w:val="24"/>
              </w:rPr>
            </w:pPr>
          </w:p>
          <w:p w14:paraId="3DD37C27" w14:textId="431F095E" w:rsidR="009E3121" w:rsidRPr="006043AC" w:rsidRDefault="009E3121" w:rsidP="00C212DA">
            <w:pPr>
              <w:autoSpaceDE/>
              <w:autoSpaceDN/>
              <w:mirrorIndents/>
              <w:rPr>
                <w:b/>
                <w:color w:val="0070C0"/>
                <w:sz w:val="24"/>
                <w:szCs w:val="24"/>
              </w:rPr>
            </w:pPr>
            <w:proofErr w:type="spellStart"/>
            <w:r w:rsidRPr="006043AC">
              <w:rPr>
                <w:b/>
                <w:sz w:val="24"/>
                <w:szCs w:val="24"/>
              </w:rPr>
              <w:t>Ad</w:t>
            </w:r>
            <w:proofErr w:type="spellEnd"/>
            <w:r w:rsidRPr="006043AC">
              <w:rPr>
                <w:b/>
                <w:sz w:val="24"/>
                <w:szCs w:val="24"/>
              </w:rPr>
              <w:t xml:space="preserve"> </w:t>
            </w:r>
            <w:proofErr w:type="spellStart"/>
            <w:r w:rsidRPr="006043AC">
              <w:rPr>
                <w:b/>
                <w:sz w:val="24"/>
                <w:szCs w:val="24"/>
              </w:rPr>
              <w:t>fontes</w:t>
            </w:r>
            <w:proofErr w:type="spellEnd"/>
            <w:r w:rsidRPr="006043AC">
              <w:rPr>
                <w:b/>
                <w:sz w:val="24"/>
                <w:szCs w:val="24"/>
              </w:rPr>
              <w:t>: морское дело в Древнем Риме</w:t>
            </w:r>
          </w:p>
        </w:tc>
        <w:tc>
          <w:tcPr>
            <w:tcW w:w="5011" w:type="dxa"/>
            <w:tcBorders>
              <w:top w:val="single" w:sz="4" w:space="0" w:color="auto"/>
              <w:left w:val="single" w:sz="4" w:space="0" w:color="auto"/>
              <w:bottom w:val="single" w:sz="4" w:space="0" w:color="auto"/>
              <w:right w:val="single" w:sz="4" w:space="0" w:color="auto"/>
            </w:tcBorders>
          </w:tcPr>
          <w:p w14:paraId="7244DDFD" w14:textId="77777777" w:rsidR="004E1941" w:rsidRPr="004E1941" w:rsidRDefault="004E1941" w:rsidP="004E1941">
            <w:pPr>
              <w:tabs>
                <w:tab w:val="left" w:pos="1134"/>
              </w:tabs>
              <w:autoSpaceDE/>
              <w:autoSpaceDN/>
              <w:rPr>
                <w:rFonts w:eastAsia="Calibri"/>
                <w:b/>
                <w:color w:val="0070C0"/>
                <w:sz w:val="24"/>
                <w:szCs w:val="24"/>
                <w:lang w:val="en-US"/>
              </w:rPr>
            </w:pPr>
            <w:proofErr w:type="spellStart"/>
            <w:r w:rsidRPr="004E1941">
              <w:rPr>
                <w:rFonts w:eastAsia="Calibri"/>
                <w:b/>
                <w:color w:val="0070C0"/>
                <w:sz w:val="24"/>
                <w:szCs w:val="24"/>
                <w:lang w:val="en-US"/>
              </w:rPr>
              <w:lastRenderedPageBreak/>
              <w:t>Khorkova</w:t>
            </w:r>
            <w:proofErr w:type="spellEnd"/>
            <w:r w:rsidRPr="004E1941">
              <w:rPr>
                <w:rFonts w:eastAsia="Calibri"/>
                <w:b/>
                <w:color w:val="0070C0"/>
                <w:sz w:val="24"/>
                <w:szCs w:val="24"/>
                <w:lang w:val="en-US"/>
              </w:rPr>
              <w:t xml:space="preserve"> Irina </w:t>
            </w:r>
            <w:proofErr w:type="spellStart"/>
            <w:r w:rsidRPr="004E1941">
              <w:rPr>
                <w:rFonts w:eastAsia="Calibri"/>
                <w:b/>
                <w:color w:val="0070C0"/>
                <w:sz w:val="24"/>
                <w:szCs w:val="24"/>
                <w:lang w:val="en-US"/>
              </w:rPr>
              <w:t>Valentinovna</w:t>
            </w:r>
            <w:proofErr w:type="spellEnd"/>
          </w:p>
          <w:p w14:paraId="5705362F" w14:textId="792B731F" w:rsidR="004E1941" w:rsidRPr="002F5905" w:rsidRDefault="004E1941" w:rsidP="004E1941">
            <w:pPr>
              <w:tabs>
                <w:tab w:val="left" w:pos="1134"/>
              </w:tabs>
              <w:autoSpaceDE/>
              <w:autoSpaceDN/>
              <w:rPr>
                <w:rFonts w:eastAsia="Calibri"/>
                <w:bCs/>
                <w:sz w:val="24"/>
                <w:szCs w:val="24"/>
                <w:lang w:val="en-US"/>
              </w:rPr>
            </w:pPr>
            <w:r>
              <w:rPr>
                <w:rFonts w:eastAsia="Calibri"/>
                <w:bCs/>
                <w:sz w:val="24"/>
                <w:szCs w:val="24"/>
                <w:lang w:val="en-US"/>
              </w:rPr>
              <w:t>C</w:t>
            </w:r>
            <w:r w:rsidRPr="004E1941">
              <w:rPr>
                <w:rFonts w:eastAsia="Calibri"/>
                <w:bCs/>
                <w:sz w:val="24"/>
                <w:szCs w:val="24"/>
                <w:lang w:val="en-US"/>
              </w:rPr>
              <w:t xml:space="preserve">andidate of </w:t>
            </w:r>
            <w:r>
              <w:rPr>
                <w:rFonts w:eastAsia="Calibri"/>
                <w:bCs/>
                <w:sz w:val="24"/>
                <w:szCs w:val="24"/>
                <w:lang w:val="en-US"/>
              </w:rPr>
              <w:t>H</w:t>
            </w:r>
            <w:r w:rsidRPr="004E1941">
              <w:rPr>
                <w:rFonts w:eastAsia="Calibri"/>
                <w:bCs/>
                <w:sz w:val="24"/>
                <w:szCs w:val="24"/>
                <w:lang w:val="en-US"/>
              </w:rPr>
              <w:t xml:space="preserve">istorical </w:t>
            </w:r>
            <w:r>
              <w:rPr>
                <w:rFonts w:eastAsia="Calibri"/>
                <w:bCs/>
                <w:sz w:val="24"/>
                <w:szCs w:val="24"/>
                <w:lang w:val="en-US"/>
              </w:rPr>
              <w:t>S</w:t>
            </w:r>
            <w:r w:rsidRPr="004E1941">
              <w:rPr>
                <w:rFonts w:eastAsia="Calibri"/>
                <w:bCs/>
                <w:sz w:val="24"/>
                <w:szCs w:val="24"/>
                <w:lang w:val="en-US"/>
              </w:rPr>
              <w:t>ciences, associate pr</w:t>
            </w:r>
            <w:r w:rsidRPr="004E1941">
              <w:rPr>
                <w:rFonts w:eastAsia="Calibri"/>
                <w:bCs/>
                <w:sz w:val="24"/>
                <w:szCs w:val="24"/>
                <w:lang w:val="en-US"/>
              </w:rPr>
              <w:t>o</w:t>
            </w:r>
            <w:r w:rsidRPr="004E1941">
              <w:rPr>
                <w:rFonts w:eastAsia="Calibri"/>
                <w:bCs/>
                <w:sz w:val="24"/>
                <w:szCs w:val="24"/>
                <w:lang w:val="en-US"/>
              </w:rPr>
              <w:t xml:space="preserve">fessor of the </w:t>
            </w:r>
            <w:r>
              <w:rPr>
                <w:rFonts w:eastAsia="Calibri"/>
                <w:bCs/>
                <w:sz w:val="24"/>
                <w:szCs w:val="24"/>
                <w:lang w:val="en-US"/>
              </w:rPr>
              <w:t>D</w:t>
            </w:r>
            <w:r w:rsidRPr="004E1941">
              <w:rPr>
                <w:rFonts w:eastAsia="Calibri"/>
                <w:bCs/>
                <w:sz w:val="24"/>
                <w:szCs w:val="24"/>
                <w:lang w:val="en-US"/>
              </w:rPr>
              <w:t xml:space="preserve">epartment of Maritime law and </w:t>
            </w:r>
            <w:r>
              <w:rPr>
                <w:rFonts w:eastAsia="Calibri"/>
                <w:bCs/>
                <w:sz w:val="24"/>
                <w:szCs w:val="24"/>
                <w:lang w:val="en-US"/>
              </w:rPr>
              <w:t>I</w:t>
            </w:r>
            <w:r w:rsidRPr="004E1941">
              <w:rPr>
                <w:rFonts w:eastAsia="Calibri"/>
                <w:bCs/>
                <w:sz w:val="24"/>
                <w:szCs w:val="24"/>
                <w:lang w:val="en-US"/>
              </w:rPr>
              <w:t>nternational law</w:t>
            </w:r>
            <w:r w:rsidR="002F5905">
              <w:rPr>
                <w:rFonts w:eastAsia="Calibri"/>
                <w:bCs/>
                <w:sz w:val="24"/>
                <w:szCs w:val="24"/>
                <w:lang w:val="en-US"/>
              </w:rPr>
              <w:t>, Law Institute, Russian Unive</w:t>
            </w:r>
            <w:r w:rsidR="002F5905">
              <w:rPr>
                <w:rFonts w:eastAsia="Calibri"/>
                <w:bCs/>
                <w:sz w:val="24"/>
                <w:szCs w:val="24"/>
                <w:lang w:val="en-US"/>
              </w:rPr>
              <w:t>r</w:t>
            </w:r>
            <w:r w:rsidR="002F5905">
              <w:rPr>
                <w:rFonts w:eastAsia="Calibri"/>
                <w:bCs/>
                <w:sz w:val="24"/>
                <w:szCs w:val="24"/>
                <w:lang w:val="en-US"/>
              </w:rPr>
              <w:lastRenderedPageBreak/>
              <w:t>sity of Transport</w:t>
            </w:r>
          </w:p>
          <w:p w14:paraId="7DFC8BE7" w14:textId="77777777" w:rsidR="004E1941" w:rsidRPr="004E1941" w:rsidRDefault="004E1941" w:rsidP="004E1941">
            <w:pPr>
              <w:tabs>
                <w:tab w:val="left" w:pos="1134"/>
              </w:tabs>
              <w:autoSpaceDE/>
              <w:autoSpaceDN/>
              <w:rPr>
                <w:rFonts w:eastAsia="Calibri"/>
                <w:b/>
                <w:sz w:val="24"/>
                <w:szCs w:val="24"/>
                <w:lang w:val="en-US"/>
              </w:rPr>
            </w:pPr>
          </w:p>
          <w:p w14:paraId="754EA8B9" w14:textId="492AAC0E" w:rsidR="009E3121" w:rsidRPr="004E1941" w:rsidRDefault="004E1941" w:rsidP="004E1941">
            <w:pPr>
              <w:tabs>
                <w:tab w:val="left" w:pos="1134"/>
              </w:tabs>
              <w:autoSpaceDE/>
              <w:autoSpaceDN/>
              <w:rPr>
                <w:rFonts w:eastAsia="Calibri"/>
                <w:b/>
                <w:sz w:val="24"/>
                <w:szCs w:val="24"/>
                <w:lang w:val="en-US"/>
              </w:rPr>
            </w:pPr>
            <w:proofErr w:type="spellStart"/>
            <w:r w:rsidRPr="004E1941">
              <w:rPr>
                <w:rFonts w:eastAsia="Calibri"/>
                <w:b/>
                <w:sz w:val="24"/>
                <w:szCs w:val="24"/>
                <w:lang w:val="en-US"/>
              </w:rPr>
              <w:t>Ad</w:t>
            </w:r>
            <w:proofErr w:type="spellEnd"/>
            <w:r w:rsidRPr="004E1941">
              <w:rPr>
                <w:rFonts w:eastAsia="Calibri"/>
                <w:b/>
                <w:sz w:val="24"/>
                <w:szCs w:val="24"/>
                <w:lang w:val="en-US"/>
              </w:rPr>
              <w:t xml:space="preserve"> </w:t>
            </w:r>
            <w:proofErr w:type="spellStart"/>
            <w:r w:rsidRPr="004E1941">
              <w:rPr>
                <w:rFonts w:eastAsia="Calibri"/>
                <w:b/>
                <w:sz w:val="24"/>
                <w:szCs w:val="24"/>
                <w:lang w:val="en-US"/>
              </w:rPr>
              <w:t>fontes</w:t>
            </w:r>
            <w:proofErr w:type="spellEnd"/>
            <w:r w:rsidRPr="004E1941">
              <w:rPr>
                <w:rFonts w:eastAsia="Calibri"/>
                <w:b/>
                <w:sz w:val="24"/>
                <w:szCs w:val="24"/>
                <w:lang w:val="en-US"/>
              </w:rPr>
              <w:t>: maritime affair in ancient Rome</w:t>
            </w:r>
          </w:p>
        </w:tc>
      </w:tr>
      <w:tr w:rsidR="00D162C3" w:rsidRPr="002F5905" w14:paraId="2D851EDD" w14:textId="77777777" w:rsidTr="0086349E">
        <w:tc>
          <w:tcPr>
            <w:tcW w:w="5103" w:type="dxa"/>
            <w:tcBorders>
              <w:top w:val="single" w:sz="4" w:space="0" w:color="auto"/>
              <w:left w:val="single" w:sz="4" w:space="0" w:color="auto"/>
              <w:bottom w:val="single" w:sz="4" w:space="0" w:color="auto"/>
              <w:right w:val="single" w:sz="4" w:space="0" w:color="auto"/>
            </w:tcBorders>
          </w:tcPr>
          <w:p w14:paraId="19064FF0" w14:textId="77777777" w:rsidR="00C212DA" w:rsidRPr="00AF1C0E" w:rsidRDefault="00C212DA" w:rsidP="00C212DA">
            <w:pPr>
              <w:autoSpaceDE/>
              <w:autoSpaceDN/>
              <w:mirrorIndents/>
              <w:rPr>
                <w:b/>
                <w:color w:val="0070C0"/>
                <w:sz w:val="24"/>
                <w:szCs w:val="24"/>
              </w:rPr>
            </w:pPr>
            <w:r w:rsidRPr="00AF1C0E">
              <w:rPr>
                <w:b/>
                <w:color w:val="0070C0"/>
                <w:sz w:val="24"/>
                <w:szCs w:val="24"/>
              </w:rPr>
              <w:lastRenderedPageBreak/>
              <w:t>Матвеева Мария Андреевна</w:t>
            </w:r>
          </w:p>
          <w:p w14:paraId="22357664" w14:textId="268A8009" w:rsidR="00C212DA" w:rsidRPr="00AF1C0E" w:rsidRDefault="007209EE" w:rsidP="00C212DA">
            <w:pPr>
              <w:autoSpaceDE/>
              <w:autoSpaceDN/>
              <w:mirrorIndents/>
              <w:rPr>
                <w:sz w:val="24"/>
                <w:szCs w:val="24"/>
              </w:rPr>
            </w:pPr>
            <w:r w:rsidRPr="00AF1C0E">
              <w:rPr>
                <w:sz w:val="24"/>
                <w:szCs w:val="24"/>
              </w:rPr>
              <w:t xml:space="preserve">кандидат юридических наук, </w:t>
            </w:r>
            <w:r>
              <w:rPr>
                <w:sz w:val="24"/>
                <w:szCs w:val="24"/>
              </w:rPr>
              <w:t xml:space="preserve">доцент, </w:t>
            </w:r>
            <w:r w:rsidR="00C212DA" w:rsidRPr="00AF1C0E">
              <w:rPr>
                <w:sz w:val="24"/>
                <w:szCs w:val="24"/>
              </w:rPr>
              <w:t>доцент кафедры «Транспортное право» Юридического института РУТ (МИИТ)», эксперт направления «Транспортная безопасность» Научно-экспертного совета Центра исследования пр</w:t>
            </w:r>
            <w:r w:rsidR="00C212DA" w:rsidRPr="00AF1C0E">
              <w:rPr>
                <w:sz w:val="24"/>
                <w:szCs w:val="24"/>
              </w:rPr>
              <w:t>о</w:t>
            </w:r>
            <w:r w:rsidR="00C212DA" w:rsidRPr="00AF1C0E">
              <w:rPr>
                <w:sz w:val="24"/>
                <w:szCs w:val="24"/>
              </w:rPr>
              <w:t>блем безопасности Российской академии наук</w:t>
            </w:r>
          </w:p>
          <w:p w14:paraId="780BA9C0" w14:textId="77777777" w:rsidR="00C212DA" w:rsidRDefault="00C212DA" w:rsidP="00C212DA">
            <w:pPr>
              <w:autoSpaceDE/>
              <w:autoSpaceDN/>
              <w:mirrorIndents/>
              <w:rPr>
                <w:b/>
                <w:sz w:val="24"/>
                <w:szCs w:val="24"/>
              </w:rPr>
            </w:pPr>
          </w:p>
          <w:p w14:paraId="5C9178D2" w14:textId="727C1944" w:rsidR="00A52468" w:rsidRPr="00BD6C3B" w:rsidRDefault="00C212DA" w:rsidP="00C212DA">
            <w:pPr>
              <w:autoSpaceDE/>
              <w:autoSpaceDN/>
              <w:mirrorIndents/>
              <w:rPr>
                <w:b/>
                <w:sz w:val="24"/>
                <w:szCs w:val="24"/>
              </w:rPr>
            </w:pPr>
            <w:r w:rsidRPr="001B178D">
              <w:rPr>
                <w:b/>
                <w:sz w:val="24"/>
                <w:szCs w:val="24"/>
              </w:rPr>
              <w:t>Контрольно-надзорная деятельность в обл</w:t>
            </w:r>
            <w:r w:rsidRPr="001B178D">
              <w:rPr>
                <w:b/>
                <w:sz w:val="24"/>
                <w:szCs w:val="24"/>
              </w:rPr>
              <w:t>а</w:t>
            </w:r>
            <w:r w:rsidRPr="001B178D">
              <w:rPr>
                <w:b/>
                <w:sz w:val="24"/>
                <w:szCs w:val="24"/>
              </w:rPr>
              <w:t>сти гражданской авиации: анализ и пути совершенство</w:t>
            </w:r>
            <w:r>
              <w:rPr>
                <w:b/>
                <w:sz w:val="24"/>
                <w:szCs w:val="24"/>
              </w:rPr>
              <w:t>вания</w:t>
            </w:r>
          </w:p>
        </w:tc>
        <w:tc>
          <w:tcPr>
            <w:tcW w:w="5011" w:type="dxa"/>
            <w:tcBorders>
              <w:top w:val="single" w:sz="4" w:space="0" w:color="auto"/>
              <w:left w:val="single" w:sz="4" w:space="0" w:color="auto"/>
              <w:bottom w:val="single" w:sz="4" w:space="0" w:color="auto"/>
              <w:right w:val="single" w:sz="4" w:space="0" w:color="auto"/>
            </w:tcBorders>
          </w:tcPr>
          <w:p w14:paraId="781AF464" w14:textId="77777777" w:rsidR="004E1941" w:rsidRPr="004E1941" w:rsidRDefault="004E1941" w:rsidP="004E1941">
            <w:pPr>
              <w:tabs>
                <w:tab w:val="left" w:pos="1134"/>
              </w:tabs>
              <w:autoSpaceDE/>
              <w:autoSpaceDN/>
              <w:rPr>
                <w:rFonts w:eastAsia="Calibri"/>
                <w:b/>
                <w:color w:val="0070C0"/>
                <w:sz w:val="24"/>
                <w:szCs w:val="24"/>
                <w:lang w:val="en-US"/>
              </w:rPr>
            </w:pPr>
            <w:r w:rsidRPr="004E1941">
              <w:rPr>
                <w:rFonts w:eastAsia="Calibri"/>
                <w:b/>
                <w:color w:val="0070C0"/>
                <w:sz w:val="24"/>
                <w:szCs w:val="24"/>
                <w:lang w:val="en-US"/>
              </w:rPr>
              <w:t>Matveeva Maria Andreevna</w:t>
            </w:r>
          </w:p>
          <w:p w14:paraId="3D1EAB78" w14:textId="6EE5AE50" w:rsidR="004E1941" w:rsidRPr="004E1941" w:rsidRDefault="004E1941" w:rsidP="004E1941">
            <w:pPr>
              <w:tabs>
                <w:tab w:val="left" w:pos="1134"/>
              </w:tabs>
              <w:autoSpaceDE/>
              <w:autoSpaceDN/>
              <w:rPr>
                <w:rFonts w:eastAsia="Calibri"/>
                <w:bCs/>
                <w:sz w:val="24"/>
                <w:szCs w:val="24"/>
                <w:lang w:val="en-US"/>
              </w:rPr>
            </w:pPr>
            <w:r w:rsidRPr="004E1941">
              <w:rPr>
                <w:rFonts w:eastAsia="Calibri"/>
                <w:bCs/>
                <w:sz w:val="24"/>
                <w:szCs w:val="24"/>
                <w:lang w:val="en-US"/>
              </w:rPr>
              <w:t xml:space="preserve">Candidate of Law, Associate Professor, Associate Professor of the Department of </w:t>
            </w:r>
            <w:r>
              <w:rPr>
                <w:rFonts w:eastAsia="Calibri"/>
                <w:bCs/>
                <w:sz w:val="24"/>
                <w:szCs w:val="24"/>
                <w:lang w:val="en-US"/>
              </w:rPr>
              <w:t>“</w:t>
            </w:r>
            <w:r w:rsidRPr="004E1941">
              <w:rPr>
                <w:rFonts w:eastAsia="Calibri"/>
                <w:bCs/>
                <w:sz w:val="24"/>
                <w:szCs w:val="24"/>
                <w:lang w:val="en-US"/>
              </w:rPr>
              <w:t>Transport Law</w:t>
            </w:r>
            <w:r>
              <w:rPr>
                <w:rFonts w:eastAsia="Calibri"/>
                <w:bCs/>
                <w:sz w:val="24"/>
                <w:szCs w:val="24"/>
                <w:lang w:val="en-US"/>
              </w:rPr>
              <w:t>”</w:t>
            </w:r>
            <w:r w:rsidRPr="004E1941">
              <w:rPr>
                <w:rFonts w:eastAsia="Calibri"/>
                <w:bCs/>
                <w:sz w:val="24"/>
                <w:szCs w:val="24"/>
                <w:lang w:val="en-US"/>
              </w:rPr>
              <w:t xml:space="preserve"> of the Law Institute of the Russian University of Transport (MIIT), expert in the direction of </w:t>
            </w:r>
            <w:r>
              <w:rPr>
                <w:rFonts w:eastAsia="Calibri"/>
                <w:bCs/>
                <w:sz w:val="24"/>
                <w:szCs w:val="24"/>
                <w:lang w:val="en-US"/>
              </w:rPr>
              <w:t>“</w:t>
            </w:r>
            <w:r w:rsidRPr="004E1941">
              <w:rPr>
                <w:rFonts w:eastAsia="Calibri"/>
                <w:bCs/>
                <w:sz w:val="24"/>
                <w:szCs w:val="24"/>
                <w:lang w:val="en-US"/>
              </w:rPr>
              <w:t>Transport Security</w:t>
            </w:r>
            <w:r>
              <w:rPr>
                <w:rFonts w:eastAsia="Calibri"/>
                <w:bCs/>
                <w:sz w:val="24"/>
                <w:szCs w:val="24"/>
                <w:lang w:val="en-US"/>
              </w:rPr>
              <w:t>”</w:t>
            </w:r>
            <w:r w:rsidRPr="004E1941">
              <w:rPr>
                <w:rFonts w:eastAsia="Calibri"/>
                <w:bCs/>
                <w:sz w:val="24"/>
                <w:szCs w:val="24"/>
                <w:lang w:val="en-US"/>
              </w:rPr>
              <w:t xml:space="preserve"> of the Scientific Expert Council of the Center for Research on Security Problems of the Russian Academy of Sciences</w:t>
            </w:r>
          </w:p>
          <w:p w14:paraId="5CA50045" w14:textId="77777777" w:rsidR="004E1941" w:rsidRPr="004E1941" w:rsidRDefault="004E1941" w:rsidP="004E1941">
            <w:pPr>
              <w:tabs>
                <w:tab w:val="left" w:pos="1134"/>
              </w:tabs>
              <w:autoSpaceDE/>
              <w:autoSpaceDN/>
              <w:rPr>
                <w:rFonts w:eastAsia="Calibri"/>
                <w:b/>
                <w:sz w:val="24"/>
                <w:szCs w:val="24"/>
                <w:lang w:val="en-US"/>
              </w:rPr>
            </w:pPr>
          </w:p>
          <w:p w14:paraId="41084390" w14:textId="77777777" w:rsidR="004E1941" w:rsidRPr="004E1941" w:rsidRDefault="004E1941" w:rsidP="004E1941">
            <w:pPr>
              <w:tabs>
                <w:tab w:val="left" w:pos="1134"/>
              </w:tabs>
              <w:autoSpaceDE/>
              <w:autoSpaceDN/>
              <w:rPr>
                <w:rFonts w:eastAsia="Calibri"/>
                <w:b/>
                <w:sz w:val="24"/>
                <w:szCs w:val="24"/>
                <w:lang w:val="en-US"/>
              </w:rPr>
            </w:pPr>
            <w:r w:rsidRPr="004E1941">
              <w:rPr>
                <w:rFonts w:eastAsia="Calibri"/>
                <w:b/>
                <w:sz w:val="24"/>
                <w:szCs w:val="24"/>
                <w:lang w:val="en-US"/>
              </w:rPr>
              <w:t>Control and Supervisory Activities in the Field of Civil Aviation: Analysis and Ways of I</w:t>
            </w:r>
            <w:r w:rsidRPr="004E1941">
              <w:rPr>
                <w:rFonts w:eastAsia="Calibri"/>
                <w:b/>
                <w:sz w:val="24"/>
                <w:szCs w:val="24"/>
                <w:lang w:val="en-US"/>
              </w:rPr>
              <w:t>m</w:t>
            </w:r>
            <w:r w:rsidRPr="004E1941">
              <w:rPr>
                <w:rFonts w:eastAsia="Calibri"/>
                <w:b/>
                <w:sz w:val="24"/>
                <w:szCs w:val="24"/>
                <w:lang w:val="en-US"/>
              </w:rPr>
              <w:t>provement</w:t>
            </w:r>
          </w:p>
          <w:p w14:paraId="53D5009B" w14:textId="108F0DC0" w:rsidR="00D162C3" w:rsidRPr="004E1941" w:rsidRDefault="00D162C3" w:rsidP="004E1941">
            <w:pPr>
              <w:tabs>
                <w:tab w:val="left" w:pos="1134"/>
              </w:tabs>
              <w:autoSpaceDE/>
              <w:autoSpaceDN/>
              <w:rPr>
                <w:rFonts w:eastAsia="Calibri"/>
                <w:b/>
                <w:sz w:val="24"/>
                <w:szCs w:val="24"/>
                <w:lang w:val="en-US"/>
              </w:rPr>
            </w:pPr>
          </w:p>
        </w:tc>
      </w:tr>
      <w:tr w:rsidR="00631B08" w:rsidRPr="002F5905" w14:paraId="06937922" w14:textId="77777777" w:rsidTr="0086349E">
        <w:tc>
          <w:tcPr>
            <w:tcW w:w="5103" w:type="dxa"/>
            <w:tcBorders>
              <w:top w:val="single" w:sz="4" w:space="0" w:color="auto"/>
              <w:left w:val="single" w:sz="4" w:space="0" w:color="auto"/>
              <w:bottom w:val="single" w:sz="4" w:space="0" w:color="auto"/>
              <w:right w:val="single" w:sz="4" w:space="0" w:color="auto"/>
            </w:tcBorders>
          </w:tcPr>
          <w:p w14:paraId="340DC6CD" w14:textId="77777777" w:rsidR="00C212DA" w:rsidRPr="00830F9D" w:rsidRDefault="00C212DA" w:rsidP="00C212DA">
            <w:pPr>
              <w:autoSpaceDE/>
              <w:autoSpaceDN/>
              <w:mirrorIndents/>
              <w:rPr>
                <w:b/>
                <w:color w:val="0070C0"/>
                <w:sz w:val="24"/>
                <w:szCs w:val="24"/>
              </w:rPr>
            </w:pPr>
            <w:r w:rsidRPr="00830F9D">
              <w:rPr>
                <w:b/>
                <w:color w:val="0070C0"/>
                <w:sz w:val="24"/>
                <w:szCs w:val="24"/>
              </w:rPr>
              <w:t>Порываев Сергей Александрович</w:t>
            </w:r>
          </w:p>
          <w:p w14:paraId="0F906C75" w14:textId="77777777" w:rsidR="00C212DA" w:rsidRPr="00714830" w:rsidRDefault="00C212DA" w:rsidP="00C212DA">
            <w:pPr>
              <w:autoSpaceDE/>
              <w:autoSpaceDN/>
              <w:mirrorIndents/>
              <w:jc w:val="both"/>
              <w:rPr>
                <w:sz w:val="24"/>
                <w:szCs w:val="24"/>
              </w:rPr>
            </w:pPr>
            <w:r w:rsidRPr="00714830">
              <w:rPr>
                <w:sz w:val="24"/>
                <w:szCs w:val="24"/>
              </w:rPr>
              <w:t>кандидат юридических наук, доцент,</w:t>
            </w:r>
          </w:p>
          <w:p w14:paraId="329D9102" w14:textId="77777777" w:rsidR="00C212DA" w:rsidRPr="00714830" w:rsidRDefault="00C212DA" w:rsidP="00C212DA">
            <w:pPr>
              <w:autoSpaceDE/>
              <w:autoSpaceDN/>
              <w:mirrorIndents/>
              <w:jc w:val="both"/>
              <w:rPr>
                <w:sz w:val="24"/>
                <w:szCs w:val="24"/>
              </w:rPr>
            </w:pPr>
            <w:r w:rsidRPr="00714830">
              <w:rPr>
                <w:sz w:val="24"/>
                <w:szCs w:val="24"/>
              </w:rPr>
              <w:t xml:space="preserve">доцент кафедры административного права и процесса им. Н. Г. </w:t>
            </w:r>
            <w:proofErr w:type="spellStart"/>
            <w:r w:rsidRPr="00714830">
              <w:rPr>
                <w:sz w:val="24"/>
                <w:szCs w:val="24"/>
              </w:rPr>
              <w:t>Салищевой</w:t>
            </w:r>
            <w:proofErr w:type="spellEnd"/>
            <w:r w:rsidRPr="00714830">
              <w:rPr>
                <w:sz w:val="24"/>
                <w:szCs w:val="24"/>
              </w:rPr>
              <w:t>,</w:t>
            </w:r>
          </w:p>
          <w:p w14:paraId="61D0BEA9" w14:textId="77777777" w:rsidR="00C212DA" w:rsidRPr="00714830" w:rsidRDefault="00C212DA" w:rsidP="00C212DA">
            <w:pPr>
              <w:autoSpaceDE/>
              <w:autoSpaceDN/>
              <w:mirrorIndents/>
              <w:jc w:val="both"/>
              <w:rPr>
                <w:sz w:val="24"/>
                <w:szCs w:val="24"/>
              </w:rPr>
            </w:pPr>
            <w:r w:rsidRPr="00714830">
              <w:rPr>
                <w:sz w:val="24"/>
                <w:szCs w:val="24"/>
              </w:rPr>
              <w:t>Российский государственный университет правосудия</w:t>
            </w:r>
          </w:p>
          <w:p w14:paraId="202F376F" w14:textId="77777777" w:rsidR="00C212DA" w:rsidRDefault="00C212DA" w:rsidP="00C212DA">
            <w:pPr>
              <w:autoSpaceDE/>
              <w:autoSpaceDN/>
              <w:mirrorIndents/>
              <w:rPr>
                <w:b/>
                <w:sz w:val="24"/>
                <w:szCs w:val="24"/>
              </w:rPr>
            </w:pPr>
          </w:p>
          <w:p w14:paraId="51DB4102" w14:textId="4E6E4F3A" w:rsidR="00631B08" w:rsidRPr="00A52468" w:rsidRDefault="00C212DA" w:rsidP="00C212DA">
            <w:pPr>
              <w:autoSpaceDE/>
              <w:autoSpaceDN/>
              <w:mirrorIndents/>
              <w:jc w:val="both"/>
              <w:rPr>
                <w:b/>
                <w:color w:val="0070C0"/>
                <w:sz w:val="24"/>
                <w:szCs w:val="24"/>
              </w:rPr>
            </w:pPr>
            <w:r w:rsidRPr="00714830">
              <w:rPr>
                <w:b/>
                <w:sz w:val="24"/>
                <w:szCs w:val="24"/>
              </w:rPr>
              <w:t>Нормативные административно-правовые акты в сфере транспорта</w:t>
            </w:r>
          </w:p>
        </w:tc>
        <w:tc>
          <w:tcPr>
            <w:tcW w:w="5011" w:type="dxa"/>
            <w:tcBorders>
              <w:top w:val="single" w:sz="4" w:space="0" w:color="auto"/>
              <w:left w:val="single" w:sz="4" w:space="0" w:color="auto"/>
              <w:bottom w:val="single" w:sz="4" w:space="0" w:color="auto"/>
              <w:right w:val="single" w:sz="4" w:space="0" w:color="auto"/>
            </w:tcBorders>
          </w:tcPr>
          <w:p w14:paraId="5B0F28A2" w14:textId="77777777" w:rsidR="004E1941" w:rsidRPr="00821764" w:rsidRDefault="004E1941" w:rsidP="004E1941">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Poryvaev</w:t>
            </w:r>
            <w:proofErr w:type="spellEnd"/>
            <w:r w:rsidRPr="00821764">
              <w:rPr>
                <w:rFonts w:eastAsia="Calibri"/>
                <w:b/>
                <w:color w:val="0070C0"/>
                <w:sz w:val="24"/>
                <w:szCs w:val="24"/>
                <w:lang w:val="en-US"/>
              </w:rPr>
              <w:t xml:space="preserve"> Sergey Aleksandrovich</w:t>
            </w:r>
          </w:p>
          <w:p w14:paraId="6F96BD4B" w14:textId="77777777" w:rsidR="004E1941" w:rsidRPr="00821764" w:rsidRDefault="004E1941" w:rsidP="004E1941">
            <w:pPr>
              <w:tabs>
                <w:tab w:val="left" w:pos="1134"/>
              </w:tabs>
              <w:autoSpaceDE/>
              <w:autoSpaceDN/>
              <w:rPr>
                <w:rFonts w:eastAsia="Calibri"/>
                <w:bCs/>
                <w:sz w:val="24"/>
                <w:szCs w:val="24"/>
                <w:lang w:val="en-US"/>
              </w:rPr>
            </w:pPr>
            <w:r w:rsidRPr="00821764">
              <w:rPr>
                <w:rFonts w:eastAsia="Calibri"/>
                <w:bCs/>
                <w:sz w:val="24"/>
                <w:szCs w:val="24"/>
                <w:lang w:val="en-US"/>
              </w:rPr>
              <w:t>Candidate of Law, Associate Professor,</w:t>
            </w:r>
          </w:p>
          <w:p w14:paraId="04E8DC69" w14:textId="77777777" w:rsidR="004E1941" w:rsidRPr="00821764" w:rsidRDefault="004E1941" w:rsidP="004E1941">
            <w:pPr>
              <w:tabs>
                <w:tab w:val="left" w:pos="1134"/>
              </w:tabs>
              <w:autoSpaceDE/>
              <w:autoSpaceDN/>
              <w:rPr>
                <w:rFonts w:eastAsia="Calibri"/>
                <w:bCs/>
                <w:sz w:val="24"/>
                <w:szCs w:val="24"/>
                <w:lang w:val="en-US"/>
              </w:rPr>
            </w:pPr>
            <w:r w:rsidRPr="00821764">
              <w:rPr>
                <w:rFonts w:eastAsia="Calibri"/>
                <w:bCs/>
                <w:sz w:val="24"/>
                <w:szCs w:val="24"/>
                <w:lang w:val="en-US"/>
              </w:rPr>
              <w:t>Associate Professor of the Department of Admi</w:t>
            </w:r>
            <w:r w:rsidRPr="00821764">
              <w:rPr>
                <w:rFonts w:eastAsia="Calibri"/>
                <w:bCs/>
                <w:sz w:val="24"/>
                <w:szCs w:val="24"/>
                <w:lang w:val="en-US"/>
              </w:rPr>
              <w:t>n</w:t>
            </w:r>
            <w:r w:rsidRPr="00821764">
              <w:rPr>
                <w:rFonts w:eastAsia="Calibri"/>
                <w:bCs/>
                <w:sz w:val="24"/>
                <w:szCs w:val="24"/>
                <w:lang w:val="en-US"/>
              </w:rPr>
              <w:t xml:space="preserve">istrative Law and Process named after N. G. </w:t>
            </w:r>
            <w:proofErr w:type="spellStart"/>
            <w:r w:rsidRPr="00821764">
              <w:rPr>
                <w:rFonts w:eastAsia="Calibri"/>
                <w:bCs/>
                <w:sz w:val="24"/>
                <w:szCs w:val="24"/>
                <w:lang w:val="en-US"/>
              </w:rPr>
              <w:t>S</w:t>
            </w:r>
            <w:r w:rsidRPr="00821764">
              <w:rPr>
                <w:rFonts w:eastAsia="Calibri"/>
                <w:bCs/>
                <w:sz w:val="24"/>
                <w:szCs w:val="24"/>
                <w:lang w:val="en-US"/>
              </w:rPr>
              <w:t>a</w:t>
            </w:r>
            <w:r w:rsidRPr="00821764">
              <w:rPr>
                <w:rFonts w:eastAsia="Calibri"/>
                <w:bCs/>
                <w:sz w:val="24"/>
                <w:szCs w:val="24"/>
                <w:lang w:val="en-US"/>
              </w:rPr>
              <w:t>lishcheva</w:t>
            </w:r>
            <w:proofErr w:type="spellEnd"/>
            <w:r w:rsidRPr="00821764">
              <w:rPr>
                <w:rFonts w:eastAsia="Calibri"/>
                <w:bCs/>
                <w:sz w:val="24"/>
                <w:szCs w:val="24"/>
                <w:lang w:val="en-US"/>
              </w:rPr>
              <w:t>,</w:t>
            </w:r>
          </w:p>
          <w:p w14:paraId="745C6CDA" w14:textId="77777777" w:rsidR="004E1941" w:rsidRPr="00821764" w:rsidRDefault="004E1941" w:rsidP="004E1941">
            <w:pPr>
              <w:tabs>
                <w:tab w:val="left" w:pos="1134"/>
              </w:tabs>
              <w:autoSpaceDE/>
              <w:autoSpaceDN/>
              <w:rPr>
                <w:rFonts w:eastAsia="Calibri"/>
                <w:bCs/>
                <w:sz w:val="24"/>
                <w:szCs w:val="24"/>
                <w:lang w:val="en-US"/>
              </w:rPr>
            </w:pPr>
            <w:r w:rsidRPr="00821764">
              <w:rPr>
                <w:rFonts w:eastAsia="Calibri"/>
                <w:bCs/>
                <w:sz w:val="24"/>
                <w:szCs w:val="24"/>
                <w:lang w:val="en-US"/>
              </w:rPr>
              <w:t>Russian State University of Justice</w:t>
            </w:r>
          </w:p>
          <w:p w14:paraId="18C8D6B1" w14:textId="77777777" w:rsidR="004E1941" w:rsidRPr="004E1941" w:rsidRDefault="004E1941" w:rsidP="004E1941">
            <w:pPr>
              <w:tabs>
                <w:tab w:val="left" w:pos="1134"/>
              </w:tabs>
              <w:autoSpaceDE/>
              <w:autoSpaceDN/>
              <w:rPr>
                <w:rFonts w:eastAsia="Calibri"/>
                <w:b/>
                <w:sz w:val="24"/>
                <w:szCs w:val="24"/>
                <w:lang w:val="en-US"/>
              </w:rPr>
            </w:pPr>
          </w:p>
          <w:p w14:paraId="6359C97C" w14:textId="6BE10290" w:rsidR="00631B08" w:rsidRPr="004E1941" w:rsidRDefault="004E1941" w:rsidP="004E1941">
            <w:pPr>
              <w:tabs>
                <w:tab w:val="left" w:pos="1134"/>
              </w:tabs>
              <w:autoSpaceDE/>
              <w:autoSpaceDN/>
              <w:rPr>
                <w:rFonts w:eastAsia="Calibri"/>
                <w:b/>
                <w:sz w:val="24"/>
                <w:szCs w:val="24"/>
                <w:lang w:val="en-US"/>
              </w:rPr>
            </w:pPr>
            <w:r w:rsidRPr="004E1941">
              <w:rPr>
                <w:rFonts w:eastAsia="Calibri"/>
                <w:b/>
                <w:sz w:val="24"/>
                <w:szCs w:val="24"/>
                <w:lang w:val="en-US"/>
              </w:rPr>
              <w:t>Regulatory administrative and legal acts in the field of transport</w:t>
            </w:r>
          </w:p>
        </w:tc>
      </w:tr>
      <w:tr w:rsidR="00001685" w:rsidRPr="002F5905" w14:paraId="2FCFCC24" w14:textId="77777777" w:rsidTr="0041740E">
        <w:tc>
          <w:tcPr>
            <w:tcW w:w="5103" w:type="dxa"/>
            <w:tcBorders>
              <w:top w:val="single" w:sz="4" w:space="0" w:color="auto"/>
              <w:left w:val="single" w:sz="4" w:space="0" w:color="auto"/>
              <w:bottom w:val="single" w:sz="4" w:space="0" w:color="auto"/>
              <w:right w:val="single" w:sz="4" w:space="0" w:color="auto"/>
            </w:tcBorders>
            <w:shd w:val="clear" w:color="auto" w:fill="auto"/>
          </w:tcPr>
          <w:p w14:paraId="0F233679" w14:textId="54ED8976" w:rsidR="00001685" w:rsidRDefault="00001685" w:rsidP="00C212DA">
            <w:pPr>
              <w:autoSpaceDE/>
              <w:autoSpaceDN/>
              <w:mirrorIndents/>
              <w:rPr>
                <w:b/>
                <w:color w:val="0070C0"/>
                <w:sz w:val="24"/>
                <w:szCs w:val="24"/>
              </w:rPr>
            </w:pPr>
            <w:r>
              <w:rPr>
                <w:b/>
                <w:color w:val="0070C0"/>
                <w:sz w:val="24"/>
                <w:szCs w:val="24"/>
              </w:rPr>
              <w:t>Минин Никита Евгеньевич</w:t>
            </w:r>
          </w:p>
          <w:p w14:paraId="6A292DD3" w14:textId="77777777" w:rsidR="00001685" w:rsidRPr="00001685" w:rsidRDefault="00001685" w:rsidP="00C212DA">
            <w:pPr>
              <w:autoSpaceDE/>
              <w:autoSpaceDN/>
              <w:mirrorIndents/>
              <w:rPr>
                <w:sz w:val="24"/>
                <w:szCs w:val="24"/>
              </w:rPr>
            </w:pPr>
            <w:r w:rsidRPr="00001685">
              <w:rPr>
                <w:sz w:val="24"/>
                <w:szCs w:val="24"/>
              </w:rPr>
              <w:t>Генеральный директор юридической фирмы «Наутилус – страховые консультанты»</w:t>
            </w:r>
          </w:p>
          <w:p w14:paraId="48CFEFFD" w14:textId="77777777" w:rsidR="00001685" w:rsidRPr="00001685" w:rsidRDefault="00001685" w:rsidP="00C212DA">
            <w:pPr>
              <w:autoSpaceDE/>
              <w:autoSpaceDN/>
              <w:mirrorIndents/>
              <w:rPr>
                <w:b/>
                <w:sz w:val="24"/>
                <w:szCs w:val="24"/>
              </w:rPr>
            </w:pPr>
          </w:p>
          <w:p w14:paraId="6309B875" w14:textId="35665FE8" w:rsidR="00001685" w:rsidRPr="00001685" w:rsidRDefault="00001685" w:rsidP="00C212DA">
            <w:pPr>
              <w:autoSpaceDE/>
              <w:autoSpaceDN/>
              <w:mirrorIndents/>
              <w:rPr>
                <w:b/>
                <w:color w:val="0070C0"/>
                <w:sz w:val="24"/>
                <w:szCs w:val="24"/>
              </w:rPr>
            </w:pPr>
            <w:r w:rsidRPr="00001685">
              <w:rPr>
                <w:b/>
                <w:sz w:val="24"/>
                <w:szCs w:val="24"/>
              </w:rPr>
              <w:t>Объединение КТМ и КВВТ в единый СУДОХОДНЫЙ КОДЕКС – ненужная и</w:t>
            </w:r>
            <w:r w:rsidRPr="00001685">
              <w:rPr>
                <w:b/>
                <w:sz w:val="24"/>
                <w:szCs w:val="24"/>
              </w:rPr>
              <w:t>м</w:t>
            </w:r>
            <w:r w:rsidRPr="00001685">
              <w:rPr>
                <w:b/>
                <w:sz w:val="24"/>
                <w:szCs w:val="24"/>
              </w:rPr>
              <w:t>провизация или назревшая необходимость</w:t>
            </w:r>
          </w:p>
        </w:tc>
        <w:tc>
          <w:tcPr>
            <w:tcW w:w="5011" w:type="dxa"/>
            <w:tcBorders>
              <w:top w:val="single" w:sz="4" w:space="0" w:color="auto"/>
              <w:left w:val="single" w:sz="4" w:space="0" w:color="auto"/>
              <w:bottom w:val="single" w:sz="4" w:space="0" w:color="auto"/>
              <w:right w:val="single" w:sz="4" w:space="0" w:color="auto"/>
            </w:tcBorders>
          </w:tcPr>
          <w:p w14:paraId="19DCA7F9" w14:textId="77777777" w:rsidR="00001685" w:rsidRPr="00001685" w:rsidRDefault="00001685" w:rsidP="00001685">
            <w:pPr>
              <w:tabs>
                <w:tab w:val="left" w:pos="1134"/>
              </w:tabs>
              <w:autoSpaceDE/>
              <w:autoSpaceDN/>
              <w:rPr>
                <w:rFonts w:eastAsia="Calibri"/>
                <w:b/>
                <w:color w:val="0070C0"/>
                <w:sz w:val="24"/>
                <w:szCs w:val="24"/>
                <w:lang w:val="en-US"/>
              </w:rPr>
            </w:pPr>
            <w:proofErr w:type="spellStart"/>
            <w:r w:rsidRPr="00001685">
              <w:rPr>
                <w:rFonts w:eastAsia="Calibri"/>
                <w:b/>
                <w:color w:val="0070C0"/>
                <w:sz w:val="24"/>
                <w:szCs w:val="24"/>
                <w:lang w:val="en-US"/>
              </w:rPr>
              <w:t>Minin</w:t>
            </w:r>
            <w:proofErr w:type="spellEnd"/>
            <w:r w:rsidRPr="00001685">
              <w:rPr>
                <w:rFonts w:eastAsia="Calibri"/>
                <w:b/>
                <w:color w:val="0070C0"/>
                <w:sz w:val="24"/>
                <w:szCs w:val="24"/>
                <w:lang w:val="en-US"/>
              </w:rPr>
              <w:t xml:space="preserve"> Nikita Evgenievich</w:t>
            </w:r>
          </w:p>
          <w:p w14:paraId="4124B155" w14:textId="77777777" w:rsidR="00001685" w:rsidRPr="00001685" w:rsidRDefault="00001685" w:rsidP="00001685">
            <w:pPr>
              <w:tabs>
                <w:tab w:val="left" w:pos="1134"/>
              </w:tabs>
              <w:autoSpaceDE/>
              <w:autoSpaceDN/>
              <w:rPr>
                <w:rFonts w:eastAsia="Calibri"/>
                <w:sz w:val="24"/>
                <w:szCs w:val="24"/>
                <w:lang w:val="en-US"/>
              </w:rPr>
            </w:pPr>
            <w:r w:rsidRPr="00001685">
              <w:rPr>
                <w:rFonts w:eastAsia="Calibri"/>
                <w:sz w:val="24"/>
                <w:szCs w:val="24"/>
                <w:lang w:val="en-US"/>
              </w:rPr>
              <w:t>General Director of the law firm "Nautilus - I</w:t>
            </w:r>
            <w:r w:rsidRPr="00001685">
              <w:rPr>
                <w:rFonts w:eastAsia="Calibri"/>
                <w:sz w:val="24"/>
                <w:szCs w:val="24"/>
                <w:lang w:val="en-US"/>
              </w:rPr>
              <w:t>n</w:t>
            </w:r>
            <w:r w:rsidRPr="00001685">
              <w:rPr>
                <w:rFonts w:eastAsia="Calibri"/>
                <w:sz w:val="24"/>
                <w:szCs w:val="24"/>
                <w:lang w:val="en-US"/>
              </w:rPr>
              <w:t>surance Consultants"</w:t>
            </w:r>
          </w:p>
          <w:p w14:paraId="37B3D45C" w14:textId="77777777" w:rsidR="00001685" w:rsidRPr="00001685" w:rsidRDefault="00001685" w:rsidP="00001685">
            <w:pPr>
              <w:tabs>
                <w:tab w:val="left" w:pos="1134"/>
              </w:tabs>
              <w:autoSpaceDE/>
              <w:autoSpaceDN/>
              <w:rPr>
                <w:rFonts w:eastAsia="Calibri"/>
                <w:b/>
                <w:sz w:val="24"/>
                <w:szCs w:val="24"/>
                <w:lang w:val="en-US"/>
              </w:rPr>
            </w:pPr>
          </w:p>
          <w:p w14:paraId="06F63EB1" w14:textId="3A97B2CA" w:rsidR="00001685" w:rsidRPr="00001685" w:rsidRDefault="00001685" w:rsidP="00F34F7D">
            <w:pPr>
              <w:tabs>
                <w:tab w:val="left" w:pos="1134"/>
              </w:tabs>
              <w:autoSpaceDE/>
              <w:autoSpaceDN/>
              <w:rPr>
                <w:rFonts w:eastAsia="Calibri"/>
                <w:b/>
                <w:color w:val="0070C0"/>
                <w:sz w:val="24"/>
                <w:szCs w:val="24"/>
                <w:lang w:val="en-US"/>
              </w:rPr>
            </w:pPr>
            <w:r w:rsidRPr="00001685">
              <w:rPr>
                <w:rFonts w:eastAsia="Calibri"/>
                <w:b/>
                <w:sz w:val="24"/>
                <w:szCs w:val="24"/>
                <w:lang w:val="en-US"/>
              </w:rPr>
              <w:t>The unification of the KTM and KVVT into a SHIPPING CODE - unnecessary improvis</w:t>
            </w:r>
            <w:r w:rsidRPr="00001685">
              <w:rPr>
                <w:rFonts w:eastAsia="Calibri"/>
                <w:b/>
                <w:sz w:val="24"/>
                <w:szCs w:val="24"/>
                <w:lang w:val="en-US"/>
              </w:rPr>
              <w:t>a</w:t>
            </w:r>
            <w:r w:rsidRPr="00001685">
              <w:rPr>
                <w:rFonts w:eastAsia="Calibri"/>
                <w:b/>
                <w:sz w:val="24"/>
                <w:szCs w:val="24"/>
                <w:lang w:val="en-US"/>
              </w:rPr>
              <w:t>tion or an urgent need</w:t>
            </w:r>
          </w:p>
        </w:tc>
      </w:tr>
      <w:tr w:rsidR="006043AC" w:rsidRPr="002F5905" w14:paraId="13CB2E23" w14:textId="77777777" w:rsidTr="0041740E">
        <w:tc>
          <w:tcPr>
            <w:tcW w:w="5103" w:type="dxa"/>
            <w:tcBorders>
              <w:top w:val="single" w:sz="4" w:space="0" w:color="auto"/>
              <w:left w:val="single" w:sz="4" w:space="0" w:color="auto"/>
              <w:bottom w:val="single" w:sz="4" w:space="0" w:color="auto"/>
              <w:right w:val="single" w:sz="4" w:space="0" w:color="auto"/>
            </w:tcBorders>
            <w:shd w:val="clear" w:color="auto" w:fill="auto"/>
          </w:tcPr>
          <w:p w14:paraId="6B7F9629" w14:textId="5AB577BC" w:rsidR="006043AC" w:rsidRDefault="006043AC" w:rsidP="00C212DA">
            <w:pPr>
              <w:autoSpaceDE/>
              <w:autoSpaceDN/>
              <w:mirrorIndents/>
              <w:rPr>
                <w:b/>
                <w:color w:val="0070C0"/>
                <w:sz w:val="24"/>
                <w:szCs w:val="24"/>
              </w:rPr>
            </w:pPr>
            <w:r w:rsidRPr="006043AC">
              <w:rPr>
                <w:b/>
                <w:color w:val="0070C0"/>
                <w:sz w:val="24"/>
                <w:szCs w:val="24"/>
              </w:rPr>
              <w:t>Шаповалов А</w:t>
            </w:r>
            <w:r>
              <w:rPr>
                <w:b/>
                <w:color w:val="0070C0"/>
                <w:sz w:val="24"/>
                <w:szCs w:val="24"/>
              </w:rPr>
              <w:t>ртур Геннадьевич</w:t>
            </w:r>
          </w:p>
          <w:p w14:paraId="4AC9EF46" w14:textId="68BD7DBB" w:rsidR="006043AC" w:rsidRPr="002F5905" w:rsidRDefault="006043AC" w:rsidP="00C212DA">
            <w:pPr>
              <w:autoSpaceDE/>
              <w:autoSpaceDN/>
              <w:mirrorIndents/>
              <w:rPr>
                <w:bCs/>
                <w:sz w:val="24"/>
                <w:szCs w:val="24"/>
              </w:rPr>
            </w:pPr>
            <w:r w:rsidRPr="006043AC">
              <w:rPr>
                <w:bCs/>
                <w:sz w:val="24"/>
                <w:szCs w:val="24"/>
              </w:rPr>
              <w:t xml:space="preserve">адвокат, преподаватель кафедры "Правовое обеспечение государственного управления и экономики" </w:t>
            </w:r>
            <w:r w:rsidR="002F5905" w:rsidRPr="00AB79F9">
              <w:rPr>
                <w:sz w:val="24"/>
                <w:szCs w:val="24"/>
              </w:rPr>
              <w:t>Юридического института Росси</w:t>
            </w:r>
            <w:r w:rsidR="002F5905" w:rsidRPr="00AB79F9">
              <w:rPr>
                <w:sz w:val="24"/>
                <w:szCs w:val="24"/>
              </w:rPr>
              <w:t>й</w:t>
            </w:r>
            <w:r w:rsidR="002F5905" w:rsidRPr="00AB79F9">
              <w:rPr>
                <w:sz w:val="24"/>
                <w:szCs w:val="24"/>
              </w:rPr>
              <w:t>ского университета транспорта</w:t>
            </w:r>
            <w:r w:rsidR="002F5905" w:rsidRPr="002F5905">
              <w:rPr>
                <w:sz w:val="24"/>
                <w:szCs w:val="24"/>
              </w:rPr>
              <w:t xml:space="preserve"> (</w:t>
            </w:r>
            <w:r w:rsidR="002F5905">
              <w:rPr>
                <w:sz w:val="24"/>
                <w:szCs w:val="24"/>
              </w:rPr>
              <w:t>МИИТ)</w:t>
            </w:r>
          </w:p>
          <w:p w14:paraId="0B35EB51" w14:textId="77777777" w:rsidR="006043AC" w:rsidRDefault="006043AC" w:rsidP="00C212DA">
            <w:pPr>
              <w:autoSpaceDE/>
              <w:autoSpaceDN/>
              <w:mirrorIndents/>
              <w:rPr>
                <w:b/>
                <w:color w:val="0070C0"/>
                <w:sz w:val="24"/>
                <w:szCs w:val="24"/>
              </w:rPr>
            </w:pPr>
          </w:p>
          <w:p w14:paraId="7E451DF1" w14:textId="3FED3C7A" w:rsidR="006043AC" w:rsidRPr="00830F9D" w:rsidRDefault="006043AC" w:rsidP="00C212DA">
            <w:pPr>
              <w:autoSpaceDE/>
              <w:autoSpaceDN/>
              <w:mirrorIndents/>
              <w:rPr>
                <w:b/>
                <w:color w:val="0070C0"/>
                <w:sz w:val="24"/>
                <w:szCs w:val="24"/>
              </w:rPr>
            </w:pPr>
            <w:r w:rsidRPr="006043AC">
              <w:rPr>
                <w:b/>
                <w:sz w:val="24"/>
                <w:szCs w:val="24"/>
              </w:rPr>
              <w:t>Правовое обеспечение информационной безопасности в сфере информационного м</w:t>
            </w:r>
            <w:r w:rsidRPr="006043AC">
              <w:rPr>
                <w:b/>
                <w:sz w:val="24"/>
                <w:szCs w:val="24"/>
              </w:rPr>
              <w:t>о</w:t>
            </w:r>
            <w:r w:rsidRPr="006043AC">
              <w:rPr>
                <w:b/>
                <w:sz w:val="24"/>
                <w:szCs w:val="24"/>
              </w:rPr>
              <w:t>делирования в строительстве</w:t>
            </w:r>
          </w:p>
        </w:tc>
        <w:tc>
          <w:tcPr>
            <w:tcW w:w="5011" w:type="dxa"/>
            <w:tcBorders>
              <w:top w:val="single" w:sz="4" w:space="0" w:color="auto"/>
              <w:left w:val="single" w:sz="4" w:space="0" w:color="auto"/>
              <w:bottom w:val="single" w:sz="4" w:space="0" w:color="auto"/>
              <w:right w:val="single" w:sz="4" w:space="0" w:color="auto"/>
            </w:tcBorders>
          </w:tcPr>
          <w:p w14:paraId="403F3926"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Shapovalov</w:t>
            </w:r>
            <w:proofErr w:type="spellEnd"/>
            <w:r w:rsidRPr="00821764">
              <w:rPr>
                <w:rFonts w:eastAsia="Calibri"/>
                <w:b/>
                <w:color w:val="0070C0"/>
                <w:sz w:val="24"/>
                <w:szCs w:val="24"/>
                <w:lang w:val="en-US"/>
              </w:rPr>
              <w:t xml:space="preserve"> </w:t>
            </w:r>
            <w:proofErr w:type="spellStart"/>
            <w:r w:rsidRPr="00821764">
              <w:rPr>
                <w:rFonts w:eastAsia="Calibri"/>
                <w:b/>
                <w:color w:val="0070C0"/>
                <w:sz w:val="24"/>
                <w:szCs w:val="24"/>
                <w:lang w:val="en-US"/>
              </w:rPr>
              <w:t>Artur</w:t>
            </w:r>
            <w:proofErr w:type="spellEnd"/>
            <w:r w:rsidRPr="00821764">
              <w:rPr>
                <w:rFonts w:eastAsia="Calibri"/>
                <w:b/>
                <w:color w:val="0070C0"/>
                <w:sz w:val="24"/>
                <w:szCs w:val="24"/>
                <w:lang w:val="en-US"/>
              </w:rPr>
              <w:t xml:space="preserve"> </w:t>
            </w:r>
            <w:proofErr w:type="spellStart"/>
            <w:r w:rsidRPr="00821764">
              <w:rPr>
                <w:rFonts w:eastAsia="Calibri"/>
                <w:b/>
                <w:color w:val="0070C0"/>
                <w:sz w:val="24"/>
                <w:szCs w:val="24"/>
                <w:lang w:val="en-US"/>
              </w:rPr>
              <w:t>Gennadievich</w:t>
            </w:r>
            <w:proofErr w:type="spellEnd"/>
          </w:p>
          <w:p w14:paraId="548033E8" w14:textId="38769A44"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 xml:space="preserve">lawyer, lecturer of the Department of </w:t>
            </w:r>
            <w:r>
              <w:rPr>
                <w:rFonts w:eastAsia="Calibri"/>
                <w:bCs/>
                <w:sz w:val="24"/>
                <w:szCs w:val="24"/>
                <w:lang w:val="en-US"/>
              </w:rPr>
              <w:t>“</w:t>
            </w:r>
            <w:r w:rsidRPr="00821764">
              <w:rPr>
                <w:rFonts w:eastAsia="Calibri"/>
                <w:bCs/>
                <w:sz w:val="24"/>
                <w:szCs w:val="24"/>
                <w:lang w:val="en-US"/>
              </w:rPr>
              <w:t>Legal Support of Public Administration and Econo</w:t>
            </w:r>
            <w:r w:rsidRPr="00821764">
              <w:rPr>
                <w:rFonts w:eastAsia="Calibri"/>
                <w:bCs/>
                <w:sz w:val="24"/>
                <w:szCs w:val="24"/>
                <w:lang w:val="en-US"/>
              </w:rPr>
              <w:t>m</w:t>
            </w:r>
            <w:r w:rsidRPr="00821764">
              <w:rPr>
                <w:rFonts w:eastAsia="Calibri"/>
                <w:bCs/>
                <w:sz w:val="24"/>
                <w:szCs w:val="24"/>
                <w:lang w:val="en-US"/>
              </w:rPr>
              <w:t>ics</w:t>
            </w:r>
            <w:r>
              <w:rPr>
                <w:rFonts w:eastAsia="Calibri"/>
                <w:bCs/>
                <w:sz w:val="24"/>
                <w:szCs w:val="24"/>
                <w:lang w:val="en-US"/>
              </w:rPr>
              <w:t>”</w:t>
            </w:r>
            <w:r w:rsidRPr="00821764">
              <w:rPr>
                <w:rFonts w:eastAsia="Calibri"/>
                <w:bCs/>
                <w:sz w:val="24"/>
                <w:szCs w:val="24"/>
                <w:lang w:val="en-US"/>
              </w:rPr>
              <w:t xml:space="preserve"> of the Law Institute of the Russian Univers</w:t>
            </w:r>
            <w:r w:rsidRPr="00821764">
              <w:rPr>
                <w:rFonts w:eastAsia="Calibri"/>
                <w:bCs/>
                <w:sz w:val="24"/>
                <w:szCs w:val="24"/>
                <w:lang w:val="en-US"/>
              </w:rPr>
              <w:t>i</w:t>
            </w:r>
            <w:r w:rsidRPr="00821764">
              <w:rPr>
                <w:rFonts w:eastAsia="Calibri"/>
                <w:bCs/>
                <w:sz w:val="24"/>
                <w:szCs w:val="24"/>
                <w:lang w:val="en-US"/>
              </w:rPr>
              <w:t>ty of Transport</w:t>
            </w:r>
          </w:p>
          <w:p w14:paraId="55542199" w14:textId="77777777" w:rsidR="00821764" w:rsidRPr="00821764" w:rsidRDefault="00821764" w:rsidP="00821764">
            <w:pPr>
              <w:tabs>
                <w:tab w:val="left" w:pos="1134"/>
              </w:tabs>
              <w:autoSpaceDE/>
              <w:autoSpaceDN/>
              <w:rPr>
                <w:rFonts w:eastAsia="Calibri"/>
                <w:b/>
                <w:sz w:val="24"/>
                <w:szCs w:val="24"/>
                <w:lang w:val="en-US"/>
              </w:rPr>
            </w:pPr>
          </w:p>
          <w:p w14:paraId="1799CE04" w14:textId="77777777" w:rsidR="00821764"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Legal support of information security in the field of information modeling in construction</w:t>
            </w:r>
          </w:p>
          <w:p w14:paraId="3C9AA57B" w14:textId="0E7726DC" w:rsidR="006043AC" w:rsidRPr="00821764" w:rsidRDefault="006043AC" w:rsidP="00821764">
            <w:pPr>
              <w:tabs>
                <w:tab w:val="left" w:pos="1134"/>
              </w:tabs>
              <w:autoSpaceDE/>
              <w:autoSpaceDN/>
              <w:rPr>
                <w:rFonts w:eastAsia="Calibri"/>
                <w:b/>
                <w:sz w:val="24"/>
                <w:szCs w:val="24"/>
                <w:lang w:val="en-US"/>
              </w:rPr>
            </w:pPr>
          </w:p>
        </w:tc>
      </w:tr>
      <w:tr w:rsidR="00C212DA" w:rsidRPr="002F5905" w14:paraId="70393D9B" w14:textId="77777777" w:rsidTr="0086349E">
        <w:tc>
          <w:tcPr>
            <w:tcW w:w="5103" w:type="dxa"/>
            <w:tcBorders>
              <w:top w:val="single" w:sz="4" w:space="0" w:color="auto"/>
              <w:left w:val="single" w:sz="4" w:space="0" w:color="auto"/>
              <w:bottom w:val="single" w:sz="4" w:space="0" w:color="auto"/>
              <w:right w:val="single" w:sz="4" w:space="0" w:color="auto"/>
            </w:tcBorders>
          </w:tcPr>
          <w:p w14:paraId="001ADA49" w14:textId="77777777" w:rsidR="00C212DA" w:rsidRPr="00A52468" w:rsidRDefault="00C212DA" w:rsidP="00C212DA">
            <w:pPr>
              <w:autoSpaceDE/>
              <w:autoSpaceDN/>
              <w:mirrorIndents/>
              <w:rPr>
                <w:b/>
                <w:color w:val="0070C0"/>
                <w:sz w:val="24"/>
                <w:szCs w:val="24"/>
              </w:rPr>
            </w:pPr>
            <w:proofErr w:type="spellStart"/>
            <w:r w:rsidRPr="00A52468">
              <w:rPr>
                <w:b/>
                <w:color w:val="0070C0"/>
                <w:sz w:val="24"/>
                <w:szCs w:val="24"/>
              </w:rPr>
              <w:t>Кызим</w:t>
            </w:r>
            <w:proofErr w:type="spellEnd"/>
            <w:r w:rsidRPr="00A52468">
              <w:rPr>
                <w:b/>
                <w:color w:val="0070C0"/>
                <w:sz w:val="24"/>
                <w:szCs w:val="24"/>
              </w:rPr>
              <w:t xml:space="preserve"> Екатерина Руслановна</w:t>
            </w:r>
          </w:p>
          <w:p w14:paraId="2134CF5E" w14:textId="093D69DB" w:rsidR="00C212DA" w:rsidRDefault="00C212DA" w:rsidP="00C212DA">
            <w:pPr>
              <w:autoSpaceDE/>
              <w:autoSpaceDN/>
              <w:mirrorIndents/>
              <w:rPr>
                <w:sz w:val="24"/>
                <w:szCs w:val="24"/>
              </w:rPr>
            </w:pPr>
            <w:r w:rsidRPr="00A52468">
              <w:rPr>
                <w:sz w:val="24"/>
                <w:szCs w:val="24"/>
              </w:rPr>
              <w:t>ассистент кафедры «Правовое обеспечение государственного управл</w:t>
            </w:r>
            <w:r>
              <w:rPr>
                <w:sz w:val="24"/>
                <w:szCs w:val="24"/>
              </w:rPr>
              <w:t xml:space="preserve">ения и экономики» </w:t>
            </w:r>
            <w:r w:rsidR="002F5905" w:rsidRPr="00AB79F9">
              <w:rPr>
                <w:sz w:val="24"/>
                <w:szCs w:val="24"/>
              </w:rPr>
              <w:t>Юридического института Российского униве</w:t>
            </w:r>
            <w:r w:rsidR="002F5905" w:rsidRPr="00AB79F9">
              <w:rPr>
                <w:sz w:val="24"/>
                <w:szCs w:val="24"/>
              </w:rPr>
              <w:t>р</w:t>
            </w:r>
            <w:r w:rsidR="002F5905" w:rsidRPr="00AB79F9">
              <w:rPr>
                <w:sz w:val="24"/>
                <w:szCs w:val="24"/>
              </w:rPr>
              <w:t>ситета транспорта</w:t>
            </w:r>
            <w:r w:rsidR="002F5905">
              <w:rPr>
                <w:sz w:val="24"/>
                <w:szCs w:val="24"/>
              </w:rPr>
              <w:t xml:space="preserve"> </w:t>
            </w:r>
            <w:r>
              <w:rPr>
                <w:sz w:val="24"/>
                <w:szCs w:val="24"/>
              </w:rPr>
              <w:t>(МИИТ)</w:t>
            </w:r>
          </w:p>
          <w:p w14:paraId="020404C2" w14:textId="77777777" w:rsidR="00C212DA" w:rsidRDefault="00C212DA" w:rsidP="00C212DA">
            <w:pPr>
              <w:autoSpaceDE/>
              <w:autoSpaceDN/>
              <w:mirrorIndents/>
              <w:rPr>
                <w:sz w:val="24"/>
                <w:szCs w:val="24"/>
              </w:rPr>
            </w:pPr>
          </w:p>
          <w:p w14:paraId="388EC53A" w14:textId="6F374826" w:rsidR="00C212DA" w:rsidRPr="0078217A" w:rsidRDefault="00C212DA" w:rsidP="00C212DA">
            <w:pPr>
              <w:autoSpaceDE/>
              <w:autoSpaceDN/>
              <w:mirrorIndents/>
              <w:rPr>
                <w:b/>
                <w:color w:val="0070C0"/>
                <w:sz w:val="24"/>
                <w:szCs w:val="24"/>
              </w:rPr>
            </w:pPr>
            <w:r w:rsidRPr="00A52468">
              <w:rPr>
                <w:b/>
                <w:sz w:val="24"/>
                <w:szCs w:val="24"/>
              </w:rPr>
              <w:lastRenderedPageBreak/>
              <w:t>Совершенствование государственной пол</w:t>
            </w:r>
            <w:r w:rsidRPr="00A52468">
              <w:rPr>
                <w:b/>
                <w:sz w:val="24"/>
                <w:szCs w:val="24"/>
              </w:rPr>
              <w:t>и</w:t>
            </w:r>
            <w:r w:rsidRPr="00A52468">
              <w:rPr>
                <w:b/>
                <w:sz w:val="24"/>
                <w:szCs w:val="24"/>
              </w:rPr>
              <w:t>тики и правового регулирования безопасн</w:t>
            </w:r>
            <w:r w:rsidRPr="00A52468">
              <w:rPr>
                <w:b/>
                <w:sz w:val="24"/>
                <w:szCs w:val="24"/>
              </w:rPr>
              <w:t>о</w:t>
            </w:r>
            <w:r w:rsidRPr="00A52468">
              <w:rPr>
                <w:b/>
                <w:sz w:val="24"/>
                <w:szCs w:val="24"/>
              </w:rPr>
              <w:t>сти полетов в гражданской авиации</w:t>
            </w:r>
          </w:p>
        </w:tc>
        <w:tc>
          <w:tcPr>
            <w:tcW w:w="5011" w:type="dxa"/>
            <w:tcBorders>
              <w:top w:val="single" w:sz="4" w:space="0" w:color="auto"/>
              <w:left w:val="single" w:sz="4" w:space="0" w:color="auto"/>
              <w:bottom w:val="single" w:sz="4" w:space="0" w:color="auto"/>
              <w:right w:val="single" w:sz="4" w:space="0" w:color="auto"/>
            </w:tcBorders>
          </w:tcPr>
          <w:p w14:paraId="0C1A859D"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lastRenderedPageBreak/>
              <w:t>Kyzim</w:t>
            </w:r>
            <w:proofErr w:type="spellEnd"/>
            <w:r w:rsidRPr="00821764">
              <w:rPr>
                <w:rFonts w:eastAsia="Calibri"/>
                <w:b/>
                <w:color w:val="0070C0"/>
                <w:sz w:val="24"/>
                <w:szCs w:val="24"/>
                <w:lang w:val="en-US"/>
              </w:rPr>
              <w:t xml:space="preserve"> Ekaterina </w:t>
            </w:r>
            <w:proofErr w:type="spellStart"/>
            <w:r w:rsidRPr="00821764">
              <w:rPr>
                <w:rFonts w:eastAsia="Calibri"/>
                <w:b/>
                <w:color w:val="0070C0"/>
                <w:sz w:val="24"/>
                <w:szCs w:val="24"/>
                <w:lang w:val="en-US"/>
              </w:rPr>
              <w:t>Ruslanovna</w:t>
            </w:r>
            <w:proofErr w:type="spellEnd"/>
          </w:p>
          <w:p w14:paraId="70849AA5" w14:textId="67C21594"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 xml:space="preserve">assistant of the Department of </w:t>
            </w:r>
            <w:r>
              <w:rPr>
                <w:rFonts w:eastAsia="Calibri"/>
                <w:bCs/>
                <w:sz w:val="24"/>
                <w:szCs w:val="24"/>
                <w:lang w:val="en-US"/>
              </w:rPr>
              <w:t>“</w:t>
            </w:r>
            <w:r w:rsidRPr="00821764">
              <w:rPr>
                <w:rFonts w:eastAsia="Calibri"/>
                <w:bCs/>
                <w:sz w:val="24"/>
                <w:szCs w:val="24"/>
                <w:lang w:val="en-US"/>
              </w:rPr>
              <w:t>Legal Support of Public Administration and Economics</w:t>
            </w:r>
            <w:r>
              <w:rPr>
                <w:rFonts w:eastAsia="Calibri"/>
                <w:bCs/>
                <w:sz w:val="24"/>
                <w:szCs w:val="24"/>
                <w:lang w:val="en-US"/>
              </w:rPr>
              <w:t>”</w:t>
            </w:r>
            <w:r w:rsidRPr="00821764">
              <w:rPr>
                <w:rFonts w:eastAsia="Calibri"/>
                <w:bCs/>
                <w:sz w:val="24"/>
                <w:szCs w:val="24"/>
                <w:lang w:val="en-US"/>
              </w:rPr>
              <w:t xml:space="preserve"> of RUT (MIIT)</w:t>
            </w:r>
          </w:p>
          <w:p w14:paraId="2A2D9824" w14:textId="77777777" w:rsidR="00821764" w:rsidRPr="00821764" w:rsidRDefault="00821764" w:rsidP="00821764">
            <w:pPr>
              <w:tabs>
                <w:tab w:val="left" w:pos="1134"/>
              </w:tabs>
              <w:autoSpaceDE/>
              <w:autoSpaceDN/>
              <w:rPr>
                <w:rFonts w:eastAsia="Calibri"/>
                <w:b/>
                <w:sz w:val="24"/>
                <w:szCs w:val="24"/>
                <w:lang w:val="en-US"/>
              </w:rPr>
            </w:pPr>
          </w:p>
          <w:p w14:paraId="583123DA" w14:textId="32325BA5" w:rsidR="00C212DA"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Improvement of state policy and legal regul</w:t>
            </w:r>
            <w:r w:rsidRPr="00821764">
              <w:rPr>
                <w:rFonts w:eastAsia="Calibri"/>
                <w:b/>
                <w:sz w:val="24"/>
                <w:szCs w:val="24"/>
                <w:lang w:val="en-US"/>
              </w:rPr>
              <w:t>a</w:t>
            </w:r>
            <w:r w:rsidRPr="00821764">
              <w:rPr>
                <w:rFonts w:eastAsia="Calibri"/>
                <w:b/>
                <w:sz w:val="24"/>
                <w:szCs w:val="24"/>
                <w:lang w:val="en-US"/>
              </w:rPr>
              <w:lastRenderedPageBreak/>
              <w:t>tion of flight safety in civil aviation</w:t>
            </w:r>
          </w:p>
        </w:tc>
      </w:tr>
      <w:tr w:rsidR="00C212DA" w:rsidRPr="002F5905" w14:paraId="553CF2A6" w14:textId="77777777" w:rsidTr="0086349E">
        <w:tc>
          <w:tcPr>
            <w:tcW w:w="5103" w:type="dxa"/>
            <w:tcBorders>
              <w:top w:val="single" w:sz="4" w:space="0" w:color="auto"/>
              <w:left w:val="single" w:sz="4" w:space="0" w:color="auto"/>
              <w:bottom w:val="single" w:sz="4" w:space="0" w:color="auto"/>
              <w:right w:val="single" w:sz="4" w:space="0" w:color="auto"/>
            </w:tcBorders>
          </w:tcPr>
          <w:p w14:paraId="6B7073EE" w14:textId="77777777" w:rsidR="00C212DA" w:rsidRPr="00A52468" w:rsidRDefault="00C212DA" w:rsidP="00C212DA">
            <w:pPr>
              <w:autoSpaceDE/>
              <w:autoSpaceDN/>
              <w:mirrorIndents/>
              <w:rPr>
                <w:b/>
                <w:color w:val="0070C0"/>
                <w:sz w:val="24"/>
                <w:szCs w:val="24"/>
              </w:rPr>
            </w:pPr>
            <w:r w:rsidRPr="00A52468">
              <w:rPr>
                <w:b/>
                <w:color w:val="0070C0"/>
                <w:sz w:val="24"/>
                <w:szCs w:val="24"/>
              </w:rPr>
              <w:lastRenderedPageBreak/>
              <w:t>Гоц Евгения Валентиновна</w:t>
            </w:r>
          </w:p>
          <w:p w14:paraId="541C5544" w14:textId="6DD29DEC" w:rsidR="00C212DA" w:rsidRPr="00A52468" w:rsidRDefault="00C212DA" w:rsidP="00C212DA">
            <w:pPr>
              <w:autoSpaceDE/>
              <w:autoSpaceDN/>
              <w:mirrorIndents/>
              <w:rPr>
                <w:sz w:val="24"/>
                <w:szCs w:val="24"/>
              </w:rPr>
            </w:pPr>
            <w:r w:rsidRPr="00A52468">
              <w:rPr>
                <w:sz w:val="24"/>
                <w:szCs w:val="24"/>
              </w:rPr>
              <w:t>старший преподаватель кафедры «</w:t>
            </w:r>
            <w:proofErr w:type="gramStart"/>
            <w:r w:rsidRPr="00A52468">
              <w:rPr>
                <w:sz w:val="24"/>
                <w:szCs w:val="24"/>
              </w:rPr>
              <w:t>Транспор</w:t>
            </w:r>
            <w:r w:rsidRPr="00A52468">
              <w:rPr>
                <w:sz w:val="24"/>
                <w:szCs w:val="24"/>
              </w:rPr>
              <w:t>т</w:t>
            </w:r>
            <w:r w:rsidRPr="00A52468">
              <w:rPr>
                <w:sz w:val="24"/>
                <w:szCs w:val="24"/>
              </w:rPr>
              <w:t>ное</w:t>
            </w:r>
            <w:proofErr w:type="gramEnd"/>
            <w:r w:rsidRPr="00A52468">
              <w:rPr>
                <w:sz w:val="24"/>
                <w:szCs w:val="24"/>
              </w:rPr>
              <w:t xml:space="preserve"> право» </w:t>
            </w:r>
            <w:r w:rsidR="002F5905" w:rsidRPr="00AB79F9">
              <w:rPr>
                <w:sz w:val="24"/>
                <w:szCs w:val="24"/>
              </w:rPr>
              <w:t>Юридического института Росси</w:t>
            </w:r>
            <w:r w:rsidR="002F5905" w:rsidRPr="00AB79F9">
              <w:rPr>
                <w:sz w:val="24"/>
                <w:szCs w:val="24"/>
              </w:rPr>
              <w:t>й</w:t>
            </w:r>
            <w:r w:rsidR="002F5905" w:rsidRPr="00AB79F9">
              <w:rPr>
                <w:sz w:val="24"/>
                <w:szCs w:val="24"/>
              </w:rPr>
              <w:t>ского университета транспорта</w:t>
            </w:r>
            <w:r w:rsidR="002F5905">
              <w:rPr>
                <w:sz w:val="24"/>
                <w:szCs w:val="24"/>
              </w:rPr>
              <w:t xml:space="preserve"> (МИИТ)</w:t>
            </w:r>
          </w:p>
          <w:p w14:paraId="5DFFE971" w14:textId="77777777" w:rsidR="00C212DA" w:rsidRDefault="00C212DA" w:rsidP="00C212DA">
            <w:pPr>
              <w:autoSpaceDE/>
              <w:autoSpaceDN/>
              <w:mirrorIndents/>
              <w:rPr>
                <w:b/>
                <w:sz w:val="24"/>
                <w:szCs w:val="24"/>
              </w:rPr>
            </w:pPr>
          </w:p>
          <w:p w14:paraId="6AE2E3E7" w14:textId="3DAB88CA" w:rsidR="00C212DA" w:rsidRPr="00A52468" w:rsidRDefault="00C212DA" w:rsidP="00C212DA">
            <w:pPr>
              <w:autoSpaceDE/>
              <w:autoSpaceDN/>
              <w:mirrorIndents/>
              <w:rPr>
                <w:b/>
                <w:color w:val="0070C0"/>
                <w:sz w:val="24"/>
                <w:szCs w:val="24"/>
              </w:rPr>
            </w:pPr>
            <w:r w:rsidRPr="00A52468">
              <w:rPr>
                <w:b/>
                <w:sz w:val="24"/>
                <w:szCs w:val="24"/>
              </w:rPr>
              <w:t>Использование потенциала публичного права в целях минимизации рисков, возн</w:t>
            </w:r>
            <w:r w:rsidRPr="00A52468">
              <w:rPr>
                <w:b/>
                <w:sz w:val="24"/>
                <w:szCs w:val="24"/>
              </w:rPr>
              <w:t>и</w:t>
            </w:r>
            <w:r w:rsidRPr="00A52468">
              <w:rPr>
                <w:b/>
                <w:sz w:val="24"/>
                <w:szCs w:val="24"/>
              </w:rPr>
              <w:t>кающих в связи с распространением инн</w:t>
            </w:r>
            <w:r w:rsidRPr="00A52468">
              <w:rPr>
                <w:b/>
                <w:sz w:val="24"/>
                <w:szCs w:val="24"/>
              </w:rPr>
              <w:t>о</w:t>
            </w:r>
            <w:r w:rsidRPr="00A52468">
              <w:rPr>
                <w:b/>
                <w:sz w:val="24"/>
                <w:szCs w:val="24"/>
              </w:rPr>
              <w:t>вационных транспортных средств в России: историко-правовой ас</w:t>
            </w:r>
            <w:r>
              <w:rPr>
                <w:b/>
                <w:sz w:val="24"/>
                <w:szCs w:val="24"/>
              </w:rPr>
              <w:t>пект</w:t>
            </w:r>
          </w:p>
        </w:tc>
        <w:tc>
          <w:tcPr>
            <w:tcW w:w="5011" w:type="dxa"/>
            <w:tcBorders>
              <w:top w:val="single" w:sz="4" w:space="0" w:color="auto"/>
              <w:left w:val="single" w:sz="4" w:space="0" w:color="auto"/>
              <w:bottom w:val="single" w:sz="4" w:space="0" w:color="auto"/>
              <w:right w:val="single" w:sz="4" w:space="0" w:color="auto"/>
            </w:tcBorders>
          </w:tcPr>
          <w:p w14:paraId="55FCCD15"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Gots</w:t>
            </w:r>
            <w:proofErr w:type="spellEnd"/>
            <w:r w:rsidRPr="00821764">
              <w:rPr>
                <w:rFonts w:eastAsia="Calibri"/>
                <w:b/>
                <w:color w:val="0070C0"/>
                <w:sz w:val="24"/>
                <w:szCs w:val="24"/>
                <w:lang w:val="en-US"/>
              </w:rPr>
              <w:t xml:space="preserve"> Evgeniya </w:t>
            </w:r>
            <w:proofErr w:type="spellStart"/>
            <w:r w:rsidRPr="00821764">
              <w:rPr>
                <w:rFonts w:eastAsia="Calibri"/>
                <w:b/>
                <w:color w:val="0070C0"/>
                <w:sz w:val="24"/>
                <w:szCs w:val="24"/>
                <w:lang w:val="en-US"/>
              </w:rPr>
              <w:t>Valentinovna</w:t>
            </w:r>
            <w:proofErr w:type="spellEnd"/>
          </w:p>
          <w:p w14:paraId="5E5479BD" w14:textId="77777777"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Senior Lecturer, Department of Transport Law, Law Institute of RUT</w:t>
            </w:r>
          </w:p>
          <w:p w14:paraId="69CF4311" w14:textId="77777777" w:rsidR="00821764" w:rsidRPr="00821764" w:rsidRDefault="00821764" w:rsidP="00821764">
            <w:pPr>
              <w:tabs>
                <w:tab w:val="left" w:pos="1134"/>
              </w:tabs>
              <w:autoSpaceDE/>
              <w:autoSpaceDN/>
              <w:rPr>
                <w:rFonts w:eastAsia="Calibri"/>
                <w:b/>
                <w:sz w:val="24"/>
                <w:szCs w:val="24"/>
                <w:lang w:val="en-US"/>
              </w:rPr>
            </w:pPr>
          </w:p>
          <w:p w14:paraId="4F4CC33C" w14:textId="77777777" w:rsidR="00821764"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Using the Potential of Public Law to Minimize the Risks Arising from the Spread of Innov</w:t>
            </w:r>
            <w:r w:rsidRPr="00821764">
              <w:rPr>
                <w:rFonts w:eastAsia="Calibri"/>
                <w:b/>
                <w:sz w:val="24"/>
                <w:szCs w:val="24"/>
                <w:lang w:val="en-US"/>
              </w:rPr>
              <w:t>a</w:t>
            </w:r>
            <w:r w:rsidRPr="00821764">
              <w:rPr>
                <w:rFonts w:eastAsia="Calibri"/>
                <w:b/>
                <w:sz w:val="24"/>
                <w:szCs w:val="24"/>
                <w:lang w:val="en-US"/>
              </w:rPr>
              <w:t>tive Vehicles in Russia: Historical and Legal Aspect</w:t>
            </w:r>
          </w:p>
          <w:p w14:paraId="1D4E05B0" w14:textId="068D78FE" w:rsidR="00C212DA" w:rsidRPr="00821764" w:rsidRDefault="00C212DA" w:rsidP="00821764">
            <w:pPr>
              <w:tabs>
                <w:tab w:val="left" w:pos="1134"/>
              </w:tabs>
              <w:autoSpaceDE/>
              <w:autoSpaceDN/>
              <w:rPr>
                <w:rFonts w:eastAsia="Calibri"/>
                <w:b/>
                <w:sz w:val="24"/>
                <w:szCs w:val="24"/>
                <w:lang w:val="en-US"/>
              </w:rPr>
            </w:pPr>
          </w:p>
        </w:tc>
      </w:tr>
      <w:tr w:rsidR="006F6184" w:rsidRPr="002F5905" w14:paraId="3420BB98" w14:textId="77777777" w:rsidTr="0041740E">
        <w:tc>
          <w:tcPr>
            <w:tcW w:w="5103" w:type="dxa"/>
            <w:tcBorders>
              <w:top w:val="single" w:sz="4" w:space="0" w:color="auto"/>
              <w:left w:val="single" w:sz="4" w:space="0" w:color="auto"/>
              <w:bottom w:val="single" w:sz="4" w:space="0" w:color="auto"/>
              <w:right w:val="single" w:sz="4" w:space="0" w:color="auto"/>
            </w:tcBorders>
            <w:shd w:val="clear" w:color="auto" w:fill="auto"/>
          </w:tcPr>
          <w:p w14:paraId="68F552E0" w14:textId="77777777" w:rsidR="006F6184" w:rsidRPr="0041740E" w:rsidRDefault="006F6184" w:rsidP="00C212DA">
            <w:pPr>
              <w:autoSpaceDE/>
              <w:autoSpaceDN/>
              <w:mirrorIndents/>
              <w:rPr>
                <w:b/>
                <w:color w:val="0070C0"/>
                <w:sz w:val="24"/>
                <w:szCs w:val="24"/>
              </w:rPr>
            </w:pPr>
            <w:r w:rsidRPr="0041740E">
              <w:rPr>
                <w:b/>
                <w:color w:val="0070C0"/>
                <w:sz w:val="24"/>
                <w:szCs w:val="24"/>
              </w:rPr>
              <w:t>Кожушко Алена Юрьевна</w:t>
            </w:r>
          </w:p>
          <w:p w14:paraId="3A376EAA" w14:textId="49F23DB4" w:rsidR="006F6184" w:rsidRPr="0041740E" w:rsidRDefault="006F6184" w:rsidP="00C212DA">
            <w:pPr>
              <w:autoSpaceDE/>
              <w:autoSpaceDN/>
              <w:mirrorIndents/>
              <w:rPr>
                <w:bCs/>
                <w:sz w:val="24"/>
                <w:szCs w:val="24"/>
              </w:rPr>
            </w:pPr>
            <w:r w:rsidRPr="0041740E">
              <w:rPr>
                <w:bCs/>
                <w:sz w:val="24"/>
                <w:szCs w:val="24"/>
              </w:rPr>
              <w:t>Адвокат, магистрант кафедры «Морское право и международное право» Юридического и</w:t>
            </w:r>
            <w:r w:rsidRPr="0041740E">
              <w:rPr>
                <w:bCs/>
                <w:sz w:val="24"/>
                <w:szCs w:val="24"/>
              </w:rPr>
              <w:t>н</w:t>
            </w:r>
            <w:r w:rsidRPr="0041740E">
              <w:rPr>
                <w:bCs/>
                <w:sz w:val="24"/>
                <w:szCs w:val="24"/>
              </w:rPr>
              <w:t>ститута РУТ</w:t>
            </w:r>
            <w:r w:rsidR="002F370E" w:rsidRPr="0041740E">
              <w:rPr>
                <w:bCs/>
                <w:sz w:val="24"/>
                <w:szCs w:val="24"/>
              </w:rPr>
              <w:t xml:space="preserve"> </w:t>
            </w:r>
            <w:r w:rsidRPr="0041740E">
              <w:rPr>
                <w:bCs/>
                <w:sz w:val="24"/>
                <w:szCs w:val="24"/>
              </w:rPr>
              <w:t>(МИИТ), Приморский край, Вл</w:t>
            </w:r>
            <w:r w:rsidRPr="0041740E">
              <w:rPr>
                <w:bCs/>
                <w:sz w:val="24"/>
                <w:szCs w:val="24"/>
              </w:rPr>
              <w:t>а</w:t>
            </w:r>
            <w:r w:rsidRPr="0041740E">
              <w:rPr>
                <w:bCs/>
                <w:sz w:val="24"/>
                <w:szCs w:val="24"/>
              </w:rPr>
              <w:t>дивосток</w:t>
            </w:r>
          </w:p>
          <w:p w14:paraId="595FE3CF" w14:textId="77777777" w:rsidR="006F6184" w:rsidRPr="0041740E" w:rsidRDefault="006F6184" w:rsidP="00C212DA">
            <w:pPr>
              <w:autoSpaceDE/>
              <w:autoSpaceDN/>
              <w:mirrorIndents/>
              <w:rPr>
                <w:b/>
                <w:sz w:val="24"/>
                <w:szCs w:val="24"/>
              </w:rPr>
            </w:pPr>
          </w:p>
          <w:p w14:paraId="2B7CD7A3" w14:textId="24720B6B" w:rsidR="006F6184" w:rsidRPr="0041740E" w:rsidRDefault="002B58A6" w:rsidP="00C212DA">
            <w:pPr>
              <w:autoSpaceDE/>
              <w:autoSpaceDN/>
              <w:mirrorIndents/>
              <w:rPr>
                <w:b/>
                <w:sz w:val="24"/>
                <w:szCs w:val="24"/>
              </w:rPr>
            </w:pPr>
            <w:r w:rsidRPr="0041740E">
              <w:rPr>
                <w:b/>
                <w:sz w:val="24"/>
                <w:szCs w:val="24"/>
              </w:rPr>
              <w:t>Перспективы развития российского мо</w:t>
            </w:r>
            <w:r w:rsidRPr="0041740E">
              <w:rPr>
                <w:b/>
                <w:sz w:val="24"/>
                <w:szCs w:val="24"/>
              </w:rPr>
              <w:t>р</w:t>
            </w:r>
            <w:r w:rsidRPr="0041740E">
              <w:rPr>
                <w:b/>
                <w:sz w:val="24"/>
                <w:szCs w:val="24"/>
              </w:rPr>
              <w:t>ского арбитража</w:t>
            </w:r>
          </w:p>
        </w:tc>
        <w:tc>
          <w:tcPr>
            <w:tcW w:w="5011" w:type="dxa"/>
            <w:tcBorders>
              <w:top w:val="single" w:sz="4" w:space="0" w:color="auto"/>
              <w:left w:val="single" w:sz="4" w:space="0" w:color="auto"/>
              <w:bottom w:val="single" w:sz="4" w:space="0" w:color="auto"/>
              <w:right w:val="single" w:sz="4" w:space="0" w:color="auto"/>
            </w:tcBorders>
          </w:tcPr>
          <w:p w14:paraId="7C674E42"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Kozhushko</w:t>
            </w:r>
            <w:proofErr w:type="spellEnd"/>
            <w:r w:rsidRPr="00821764">
              <w:rPr>
                <w:rFonts w:eastAsia="Calibri"/>
                <w:b/>
                <w:color w:val="0070C0"/>
                <w:sz w:val="24"/>
                <w:szCs w:val="24"/>
                <w:lang w:val="en-US"/>
              </w:rPr>
              <w:t xml:space="preserve"> Alena </w:t>
            </w:r>
            <w:proofErr w:type="spellStart"/>
            <w:r w:rsidRPr="00821764">
              <w:rPr>
                <w:rFonts w:eastAsia="Calibri"/>
                <w:b/>
                <w:color w:val="0070C0"/>
                <w:sz w:val="24"/>
                <w:szCs w:val="24"/>
                <w:lang w:val="en-US"/>
              </w:rPr>
              <w:t>Yuryevna</w:t>
            </w:r>
            <w:proofErr w:type="spellEnd"/>
          </w:p>
          <w:p w14:paraId="22323DB4" w14:textId="3CD3A29C"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Lawyer, Master</w:t>
            </w:r>
            <w:r>
              <w:rPr>
                <w:rFonts w:eastAsia="Calibri"/>
                <w:bCs/>
                <w:sz w:val="24"/>
                <w:szCs w:val="24"/>
                <w:lang w:val="en-US"/>
              </w:rPr>
              <w:t xml:space="preserve"> degree</w:t>
            </w:r>
            <w:r w:rsidRPr="00821764">
              <w:rPr>
                <w:rFonts w:eastAsia="Calibri"/>
                <w:bCs/>
                <w:sz w:val="24"/>
                <w:szCs w:val="24"/>
                <w:lang w:val="en-US"/>
              </w:rPr>
              <w:t xml:space="preserve"> Student, Department of Maritime Law and International Law, Law Inst</w:t>
            </w:r>
            <w:r w:rsidRPr="00821764">
              <w:rPr>
                <w:rFonts w:eastAsia="Calibri"/>
                <w:bCs/>
                <w:sz w:val="24"/>
                <w:szCs w:val="24"/>
                <w:lang w:val="en-US"/>
              </w:rPr>
              <w:t>i</w:t>
            </w:r>
            <w:r w:rsidRPr="00821764">
              <w:rPr>
                <w:rFonts w:eastAsia="Calibri"/>
                <w:bCs/>
                <w:sz w:val="24"/>
                <w:szCs w:val="24"/>
                <w:lang w:val="en-US"/>
              </w:rPr>
              <w:t xml:space="preserve">tute of RUT (MIIT), Primorsky </w:t>
            </w:r>
            <w:proofErr w:type="spellStart"/>
            <w:r w:rsidRPr="00821764">
              <w:rPr>
                <w:rFonts w:eastAsia="Calibri"/>
                <w:bCs/>
                <w:sz w:val="24"/>
                <w:szCs w:val="24"/>
                <w:lang w:val="en-US"/>
              </w:rPr>
              <w:t>Krai</w:t>
            </w:r>
            <w:proofErr w:type="spellEnd"/>
            <w:r w:rsidRPr="00821764">
              <w:rPr>
                <w:rFonts w:eastAsia="Calibri"/>
                <w:bCs/>
                <w:sz w:val="24"/>
                <w:szCs w:val="24"/>
                <w:lang w:val="en-US"/>
              </w:rPr>
              <w:t>, Vladivo</w:t>
            </w:r>
            <w:r w:rsidRPr="00821764">
              <w:rPr>
                <w:rFonts w:eastAsia="Calibri"/>
                <w:bCs/>
                <w:sz w:val="24"/>
                <w:szCs w:val="24"/>
                <w:lang w:val="en-US"/>
              </w:rPr>
              <w:t>s</w:t>
            </w:r>
            <w:r w:rsidRPr="00821764">
              <w:rPr>
                <w:rFonts w:eastAsia="Calibri"/>
                <w:bCs/>
                <w:sz w:val="24"/>
                <w:szCs w:val="24"/>
                <w:lang w:val="en-US"/>
              </w:rPr>
              <w:t>tok</w:t>
            </w:r>
          </w:p>
          <w:p w14:paraId="7C75E273" w14:textId="77777777" w:rsidR="00821764" w:rsidRPr="00821764" w:rsidRDefault="00821764" w:rsidP="00821764">
            <w:pPr>
              <w:tabs>
                <w:tab w:val="left" w:pos="1134"/>
              </w:tabs>
              <w:autoSpaceDE/>
              <w:autoSpaceDN/>
              <w:rPr>
                <w:rFonts w:eastAsia="Calibri"/>
                <w:b/>
                <w:sz w:val="24"/>
                <w:szCs w:val="24"/>
                <w:lang w:val="en-US"/>
              </w:rPr>
            </w:pPr>
          </w:p>
          <w:p w14:paraId="2BA43ABE" w14:textId="77777777" w:rsidR="00821764" w:rsidRDefault="00821764" w:rsidP="00821764">
            <w:pPr>
              <w:tabs>
                <w:tab w:val="left" w:pos="1134"/>
              </w:tabs>
              <w:autoSpaceDE/>
              <w:autoSpaceDN/>
              <w:rPr>
                <w:rFonts w:eastAsia="Calibri"/>
                <w:b/>
                <w:sz w:val="24"/>
                <w:szCs w:val="24"/>
                <w:lang w:val="en-US"/>
              </w:rPr>
            </w:pPr>
          </w:p>
          <w:p w14:paraId="6F694248" w14:textId="5215DBF6" w:rsidR="006F6184"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Prospects for the Development of Russian Maritime Arbitration</w:t>
            </w:r>
          </w:p>
        </w:tc>
      </w:tr>
      <w:tr w:rsidR="00C212DA" w:rsidRPr="002F5905" w14:paraId="6AF75421" w14:textId="77777777" w:rsidTr="0086349E">
        <w:tc>
          <w:tcPr>
            <w:tcW w:w="5103" w:type="dxa"/>
            <w:tcBorders>
              <w:top w:val="single" w:sz="4" w:space="0" w:color="auto"/>
              <w:left w:val="single" w:sz="4" w:space="0" w:color="auto"/>
              <w:bottom w:val="single" w:sz="4" w:space="0" w:color="auto"/>
              <w:right w:val="single" w:sz="4" w:space="0" w:color="auto"/>
            </w:tcBorders>
          </w:tcPr>
          <w:p w14:paraId="520CB12E" w14:textId="77777777" w:rsidR="00C212DA" w:rsidRPr="00484C8D" w:rsidRDefault="00C212DA" w:rsidP="00C212DA">
            <w:pPr>
              <w:autoSpaceDE/>
              <w:autoSpaceDN/>
              <w:mirrorIndents/>
              <w:rPr>
                <w:b/>
                <w:color w:val="0070C0"/>
                <w:sz w:val="24"/>
                <w:szCs w:val="24"/>
              </w:rPr>
            </w:pPr>
            <w:proofErr w:type="spellStart"/>
            <w:r w:rsidRPr="00484C8D">
              <w:rPr>
                <w:b/>
                <w:color w:val="0070C0"/>
                <w:sz w:val="24"/>
                <w:szCs w:val="24"/>
              </w:rPr>
              <w:t>Ходос</w:t>
            </w:r>
            <w:proofErr w:type="spellEnd"/>
            <w:r w:rsidRPr="00484C8D">
              <w:rPr>
                <w:b/>
                <w:color w:val="0070C0"/>
                <w:sz w:val="24"/>
                <w:szCs w:val="24"/>
              </w:rPr>
              <w:t xml:space="preserve"> Андрей Викторович</w:t>
            </w:r>
          </w:p>
          <w:p w14:paraId="4BF619DC" w14:textId="33D70FD0" w:rsidR="00C212DA" w:rsidRDefault="00C212DA" w:rsidP="00C212DA">
            <w:pPr>
              <w:autoSpaceDE/>
              <w:autoSpaceDN/>
              <w:mirrorIndents/>
              <w:rPr>
                <w:sz w:val="24"/>
                <w:szCs w:val="24"/>
              </w:rPr>
            </w:pPr>
            <w:r w:rsidRPr="00484C8D">
              <w:rPr>
                <w:sz w:val="24"/>
                <w:szCs w:val="24"/>
              </w:rPr>
              <w:t xml:space="preserve">аспирант Юридического института РУТ, </w:t>
            </w:r>
            <w:r>
              <w:rPr>
                <w:sz w:val="24"/>
                <w:szCs w:val="24"/>
              </w:rPr>
              <w:t>к</w:t>
            </w:r>
            <w:r>
              <w:rPr>
                <w:sz w:val="24"/>
                <w:szCs w:val="24"/>
              </w:rPr>
              <w:t>а</w:t>
            </w:r>
            <w:r>
              <w:rPr>
                <w:sz w:val="24"/>
                <w:szCs w:val="24"/>
              </w:rPr>
              <w:t>федра «</w:t>
            </w:r>
            <w:proofErr w:type="gramStart"/>
            <w:r>
              <w:rPr>
                <w:sz w:val="24"/>
                <w:szCs w:val="24"/>
              </w:rPr>
              <w:t>Транспортное</w:t>
            </w:r>
            <w:proofErr w:type="gramEnd"/>
            <w:r>
              <w:rPr>
                <w:sz w:val="24"/>
                <w:szCs w:val="24"/>
              </w:rPr>
              <w:t xml:space="preserve"> право»</w:t>
            </w:r>
            <w:r w:rsidR="002F5905">
              <w:rPr>
                <w:sz w:val="24"/>
                <w:szCs w:val="24"/>
              </w:rPr>
              <w:t xml:space="preserve"> </w:t>
            </w:r>
            <w:r w:rsidR="002F5905" w:rsidRPr="00AB79F9">
              <w:rPr>
                <w:sz w:val="24"/>
                <w:szCs w:val="24"/>
              </w:rPr>
              <w:t>Юридического института Российского университета тран</w:t>
            </w:r>
            <w:r w:rsidR="002F5905" w:rsidRPr="00AB79F9">
              <w:rPr>
                <w:sz w:val="24"/>
                <w:szCs w:val="24"/>
              </w:rPr>
              <w:t>с</w:t>
            </w:r>
            <w:r w:rsidR="002F5905" w:rsidRPr="00AB79F9">
              <w:rPr>
                <w:sz w:val="24"/>
                <w:szCs w:val="24"/>
              </w:rPr>
              <w:t>порта</w:t>
            </w:r>
            <w:r w:rsidR="002F5905">
              <w:rPr>
                <w:sz w:val="24"/>
                <w:szCs w:val="24"/>
              </w:rPr>
              <w:t xml:space="preserve"> (МИИТ)</w:t>
            </w:r>
          </w:p>
          <w:p w14:paraId="3B4AF932" w14:textId="77777777" w:rsidR="00C212DA" w:rsidRDefault="00C212DA" w:rsidP="00C212DA">
            <w:pPr>
              <w:autoSpaceDE/>
              <w:autoSpaceDN/>
              <w:mirrorIndents/>
              <w:rPr>
                <w:b/>
                <w:sz w:val="24"/>
                <w:szCs w:val="24"/>
              </w:rPr>
            </w:pPr>
          </w:p>
          <w:p w14:paraId="7B39220C" w14:textId="4646B8B3" w:rsidR="00C212DA" w:rsidRPr="00830F9D" w:rsidRDefault="00C212DA" w:rsidP="00C212DA">
            <w:pPr>
              <w:autoSpaceDE/>
              <w:autoSpaceDN/>
              <w:mirrorIndents/>
              <w:rPr>
                <w:b/>
                <w:color w:val="0070C0"/>
                <w:sz w:val="24"/>
                <w:szCs w:val="24"/>
              </w:rPr>
            </w:pPr>
            <w:r w:rsidRPr="00484C8D">
              <w:rPr>
                <w:b/>
                <w:sz w:val="24"/>
                <w:szCs w:val="24"/>
              </w:rPr>
              <w:t>Общая характеристика правового обеспеч</w:t>
            </w:r>
            <w:r w:rsidRPr="00484C8D">
              <w:rPr>
                <w:b/>
                <w:sz w:val="24"/>
                <w:szCs w:val="24"/>
              </w:rPr>
              <w:t>е</w:t>
            </w:r>
            <w:r w:rsidRPr="00484C8D">
              <w:rPr>
                <w:b/>
                <w:sz w:val="24"/>
                <w:szCs w:val="24"/>
              </w:rPr>
              <w:t>ния транспортной безопасности в Арктике</w:t>
            </w:r>
          </w:p>
        </w:tc>
        <w:tc>
          <w:tcPr>
            <w:tcW w:w="5011" w:type="dxa"/>
            <w:tcBorders>
              <w:top w:val="single" w:sz="4" w:space="0" w:color="auto"/>
              <w:left w:val="single" w:sz="4" w:space="0" w:color="auto"/>
              <w:bottom w:val="single" w:sz="4" w:space="0" w:color="auto"/>
              <w:right w:val="single" w:sz="4" w:space="0" w:color="auto"/>
            </w:tcBorders>
          </w:tcPr>
          <w:p w14:paraId="6E1D6F14"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Khodos</w:t>
            </w:r>
            <w:proofErr w:type="spellEnd"/>
            <w:r w:rsidRPr="00821764">
              <w:rPr>
                <w:rFonts w:eastAsia="Calibri"/>
                <w:b/>
                <w:color w:val="0070C0"/>
                <w:sz w:val="24"/>
                <w:szCs w:val="24"/>
                <w:lang w:val="en-US"/>
              </w:rPr>
              <w:t xml:space="preserve"> Andrey </w:t>
            </w:r>
            <w:proofErr w:type="spellStart"/>
            <w:r w:rsidRPr="00821764">
              <w:rPr>
                <w:rFonts w:eastAsia="Calibri"/>
                <w:b/>
                <w:color w:val="0070C0"/>
                <w:sz w:val="24"/>
                <w:szCs w:val="24"/>
                <w:lang w:val="en-US"/>
              </w:rPr>
              <w:t>Viktorovich</w:t>
            </w:r>
            <w:proofErr w:type="spellEnd"/>
          </w:p>
          <w:p w14:paraId="7A3B358B" w14:textId="081935F3"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Postgraduate student at the Law Institute of the Russian University of Technology, Department of Transport Law</w:t>
            </w:r>
          </w:p>
          <w:p w14:paraId="4C820943" w14:textId="77777777" w:rsidR="00821764" w:rsidRPr="00821764" w:rsidRDefault="00821764" w:rsidP="00821764">
            <w:pPr>
              <w:tabs>
                <w:tab w:val="left" w:pos="1134"/>
              </w:tabs>
              <w:autoSpaceDE/>
              <w:autoSpaceDN/>
              <w:rPr>
                <w:rFonts w:eastAsia="Calibri"/>
                <w:b/>
                <w:sz w:val="24"/>
                <w:szCs w:val="24"/>
                <w:lang w:val="en-US"/>
              </w:rPr>
            </w:pPr>
          </w:p>
          <w:p w14:paraId="33AA1B3E" w14:textId="77777777" w:rsidR="00821764"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General characteristics of legal support for transport security in the Arctic</w:t>
            </w:r>
          </w:p>
          <w:p w14:paraId="59DC13FA" w14:textId="7C48A1EB" w:rsidR="00C212DA" w:rsidRPr="00821764" w:rsidRDefault="00C212DA" w:rsidP="00821764">
            <w:pPr>
              <w:tabs>
                <w:tab w:val="left" w:pos="1134"/>
              </w:tabs>
              <w:autoSpaceDE/>
              <w:autoSpaceDN/>
              <w:rPr>
                <w:rFonts w:eastAsia="Calibri"/>
                <w:b/>
                <w:sz w:val="24"/>
                <w:szCs w:val="24"/>
                <w:lang w:val="en-US"/>
              </w:rPr>
            </w:pPr>
          </w:p>
        </w:tc>
      </w:tr>
      <w:tr w:rsidR="00C212DA" w:rsidRPr="002F5905" w14:paraId="10C7AD94" w14:textId="77777777" w:rsidTr="0086349E">
        <w:tc>
          <w:tcPr>
            <w:tcW w:w="5103" w:type="dxa"/>
            <w:tcBorders>
              <w:top w:val="single" w:sz="4" w:space="0" w:color="auto"/>
              <w:left w:val="single" w:sz="4" w:space="0" w:color="auto"/>
              <w:bottom w:val="single" w:sz="4" w:space="0" w:color="auto"/>
              <w:right w:val="single" w:sz="4" w:space="0" w:color="auto"/>
            </w:tcBorders>
          </w:tcPr>
          <w:p w14:paraId="75DD9994" w14:textId="77777777" w:rsidR="00C212DA" w:rsidRPr="00B26C87" w:rsidRDefault="00C212DA" w:rsidP="00C212DA">
            <w:pPr>
              <w:autoSpaceDE/>
              <w:autoSpaceDN/>
              <w:mirrorIndents/>
              <w:rPr>
                <w:b/>
                <w:color w:val="0070C0"/>
                <w:sz w:val="24"/>
                <w:szCs w:val="24"/>
              </w:rPr>
            </w:pPr>
            <w:proofErr w:type="spellStart"/>
            <w:r w:rsidRPr="00B26C87">
              <w:rPr>
                <w:b/>
                <w:color w:val="0070C0"/>
                <w:sz w:val="24"/>
                <w:szCs w:val="24"/>
              </w:rPr>
              <w:t>Краснослободцев</w:t>
            </w:r>
            <w:proofErr w:type="spellEnd"/>
            <w:r w:rsidRPr="00B26C87">
              <w:rPr>
                <w:b/>
                <w:color w:val="0070C0"/>
                <w:sz w:val="24"/>
                <w:szCs w:val="24"/>
              </w:rPr>
              <w:t xml:space="preserve"> Андрей Евгеньевич</w:t>
            </w:r>
          </w:p>
          <w:p w14:paraId="55526340" w14:textId="21F759A4" w:rsidR="00C212DA" w:rsidRPr="00B26C87" w:rsidRDefault="00C212DA" w:rsidP="00C212DA">
            <w:pPr>
              <w:autoSpaceDE/>
              <w:autoSpaceDN/>
              <w:mirrorIndents/>
              <w:jc w:val="both"/>
              <w:rPr>
                <w:sz w:val="24"/>
                <w:szCs w:val="24"/>
              </w:rPr>
            </w:pPr>
            <w:r w:rsidRPr="00B26C87">
              <w:rPr>
                <w:sz w:val="24"/>
                <w:szCs w:val="24"/>
              </w:rPr>
              <w:t>курсант 3 курса учебной группы П-22-3, Фед</w:t>
            </w:r>
            <w:r w:rsidRPr="00B26C87">
              <w:rPr>
                <w:sz w:val="24"/>
                <w:szCs w:val="24"/>
              </w:rPr>
              <w:t>е</w:t>
            </w:r>
            <w:r w:rsidRPr="00B26C87">
              <w:rPr>
                <w:sz w:val="24"/>
                <w:szCs w:val="24"/>
              </w:rPr>
              <w:t>ральное государственное бюджетное образов</w:t>
            </w:r>
            <w:r w:rsidRPr="00B26C87">
              <w:rPr>
                <w:sz w:val="24"/>
                <w:szCs w:val="24"/>
              </w:rPr>
              <w:t>а</w:t>
            </w:r>
            <w:r w:rsidRPr="00B26C87">
              <w:rPr>
                <w:sz w:val="24"/>
                <w:szCs w:val="24"/>
              </w:rPr>
              <w:t>тельное учреждение высшего образования «Ульяновский институт гражданской авиации имени Главного маршала авиации Б.П. Буга</w:t>
            </w:r>
            <w:r w:rsidRPr="00B26C87">
              <w:rPr>
                <w:sz w:val="24"/>
                <w:szCs w:val="24"/>
              </w:rPr>
              <w:t>е</w:t>
            </w:r>
            <w:r w:rsidRPr="00B26C87">
              <w:rPr>
                <w:sz w:val="24"/>
                <w:szCs w:val="24"/>
              </w:rPr>
              <w:t>ва»</w:t>
            </w:r>
          </w:p>
          <w:p w14:paraId="1E338A41" w14:textId="77777777" w:rsidR="00887FAD" w:rsidRDefault="00887FAD" w:rsidP="00C212DA">
            <w:pPr>
              <w:autoSpaceDE/>
              <w:autoSpaceDN/>
              <w:mirrorIndents/>
              <w:jc w:val="both"/>
              <w:rPr>
                <w:b/>
                <w:sz w:val="24"/>
                <w:szCs w:val="24"/>
              </w:rPr>
            </w:pPr>
          </w:p>
          <w:p w14:paraId="0028AD1A" w14:textId="77777777" w:rsidR="00887FAD" w:rsidRDefault="00887FAD" w:rsidP="00C212DA">
            <w:pPr>
              <w:autoSpaceDE/>
              <w:autoSpaceDN/>
              <w:mirrorIndents/>
              <w:jc w:val="both"/>
              <w:rPr>
                <w:b/>
                <w:sz w:val="24"/>
                <w:szCs w:val="24"/>
              </w:rPr>
            </w:pPr>
          </w:p>
          <w:p w14:paraId="66398EDE" w14:textId="3A4B91E4" w:rsidR="00C212DA" w:rsidRPr="00B26C87" w:rsidRDefault="00C212DA" w:rsidP="00C212DA">
            <w:pPr>
              <w:autoSpaceDE/>
              <w:autoSpaceDN/>
              <w:mirrorIndents/>
              <w:jc w:val="both"/>
              <w:rPr>
                <w:b/>
                <w:sz w:val="24"/>
                <w:szCs w:val="24"/>
              </w:rPr>
            </w:pPr>
            <w:r w:rsidRPr="00B26C87">
              <w:rPr>
                <w:b/>
                <w:sz w:val="24"/>
                <w:szCs w:val="24"/>
              </w:rPr>
              <w:t>Особенности правового регулирования</w:t>
            </w:r>
          </w:p>
          <w:p w14:paraId="33F61268" w14:textId="492AB5B0" w:rsidR="00C212DA" w:rsidRPr="00830F9D" w:rsidRDefault="00C212DA" w:rsidP="00C212DA">
            <w:pPr>
              <w:autoSpaceDE/>
              <w:autoSpaceDN/>
              <w:mirrorIndents/>
              <w:jc w:val="both"/>
              <w:rPr>
                <w:b/>
                <w:color w:val="0070C0"/>
                <w:sz w:val="24"/>
                <w:szCs w:val="24"/>
              </w:rPr>
            </w:pPr>
            <w:r w:rsidRPr="00B26C87">
              <w:rPr>
                <w:b/>
                <w:sz w:val="24"/>
                <w:szCs w:val="24"/>
              </w:rPr>
              <w:t>расследования авиапроисшествий в разных странах</w:t>
            </w:r>
          </w:p>
        </w:tc>
        <w:tc>
          <w:tcPr>
            <w:tcW w:w="5011" w:type="dxa"/>
            <w:tcBorders>
              <w:top w:val="single" w:sz="4" w:space="0" w:color="auto"/>
              <w:left w:val="single" w:sz="4" w:space="0" w:color="auto"/>
              <w:bottom w:val="single" w:sz="4" w:space="0" w:color="auto"/>
              <w:right w:val="single" w:sz="4" w:space="0" w:color="auto"/>
            </w:tcBorders>
          </w:tcPr>
          <w:p w14:paraId="0978A897"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t>Krasnoslobodtsev</w:t>
            </w:r>
            <w:proofErr w:type="spellEnd"/>
            <w:r w:rsidRPr="00821764">
              <w:rPr>
                <w:rFonts w:eastAsia="Calibri"/>
                <w:b/>
                <w:color w:val="0070C0"/>
                <w:sz w:val="24"/>
                <w:szCs w:val="24"/>
                <w:lang w:val="en-US"/>
              </w:rPr>
              <w:t xml:space="preserve"> Andrey Evgenievich</w:t>
            </w:r>
          </w:p>
          <w:p w14:paraId="74E851D7" w14:textId="65CD5C59"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3rd year student of the P-22-3 study group, Fe</w:t>
            </w:r>
            <w:r w:rsidRPr="00821764">
              <w:rPr>
                <w:rFonts w:eastAsia="Calibri"/>
                <w:bCs/>
                <w:sz w:val="24"/>
                <w:szCs w:val="24"/>
                <w:lang w:val="en-US"/>
              </w:rPr>
              <w:t>d</w:t>
            </w:r>
            <w:r w:rsidRPr="00821764">
              <w:rPr>
                <w:rFonts w:eastAsia="Calibri"/>
                <w:bCs/>
                <w:sz w:val="24"/>
                <w:szCs w:val="24"/>
                <w:lang w:val="en-US"/>
              </w:rPr>
              <w:t xml:space="preserve">eral State Budgetary Educational Institution of Higher Education </w:t>
            </w:r>
            <w:r>
              <w:rPr>
                <w:rFonts w:eastAsia="Calibri"/>
                <w:bCs/>
                <w:sz w:val="24"/>
                <w:szCs w:val="24"/>
                <w:lang w:val="en-US"/>
              </w:rPr>
              <w:t>“</w:t>
            </w:r>
            <w:r w:rsidRPr="00821764">
              <w:rPr>
                <w:rFonts w:eastAsia="Calibri"/>
                <w:bCs/>
                <w:sz w:val="24"/>
                <w:szCs w:val="24"/>
                <w:lang w:val="en-US"/>
              </w:rPr>
              <w:t>Ulyanovsk Institute of Civil Aviation named after Chief Marshal of Aviation B.P. Bugaev</w:t>
            </w:r>
            <w:r>
              <w:rPr>
                <w:rFonts w:eastAsia="Calibri"/>
                <w:bCs/>
                <w:sz w:val="24"/>
                <w:szCs w:val="24"/>
                <w:lang w:val="en-US"/>
              </w:rPr>
              <w:t>”</w:t>
            </w:r>
          </w:p>
          <w:p w14:paraId="0F988CA9" w14:textId="77777777" w:rsidR="00821764" w:rsidRPr="00821764" w:rsidRDefault="00821764" w:rsidP="00821764">
            <w:pPr>
              <w:tabs>
                <w:tab w:val="left" w:pos="1134"/>
              </w:tabs>
              <w:autoSpaceDE/>
              <w:autoSpaceDN/>
              <w:rPr>
                <w:rFonts w:eastAsia="Calibri"/>
                <w:b/>
                <w:sz w:val="24"/>
                <w:szCs w:val="24"/>
                <w:lang w:val="en-US"/>
              </w:rPr>
            </w:pPr>
          </w:p>
          <w:p w14:paraId="093E6EDD" w14:textId="77777777" w:rsidR="00821764" w:rsidRDefault="00821764" w:rsidP="00821764">
            <w:pPr>
              <w:tabs>
                <w:tab w:val="left" w:pos="1134"/>
              </w:tabs>
              <w:autoSpaceDE/>
              <w:autoSpaceDN/>
              <w:rPr>
                <w:rFonts w:eastAsia="Calibri"/>
                <w:b/>
                <w:sz w:val="24"/>
                <w:szCs w:val="24"/>
                <w:lang w:val="en-US"/>
              </w:rPr>
            </w:pPr>
          </w:p>
          <w:p w14:paraId="31B0A54A" w14:textId="77777777" w:rsidR="00821764" w:rsidRDefault="00821764" w:rsidP="00821764">
            <w:pPr>
              <w:tabs>
                <w:tab w:val="left" w:pos="1134"/>
              </w:tabs>
              <w:autoSpaceDE/>
              <w:autoSpaceDN/>
              <w:rPr>
                <w:rFonts w:eastAsia="Calibri"/>
                <w:b/>
                <w:sz w:val="24"/>
                <w:szCs w:val="24"/>
                <w:lang w:val="en-US"/>
              </w:rPr>
            </w:pPr>
          </w:p>
          <w:p w14:paraId="022CEE89" w14:textId="098741AD" w:rsidR="00C212DA"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Features of legal regulation</w:t>
            </w:r>
            <w:r>
              <w:rPr>
                <w:rFonts w:eastAsia="Calibri"/>
                <w:b/>
                <w:sz w:val="24"/>
                <w:szCs w:val="24"/>
                <w:lang w:val="en-US"/>
              </w:rPr>
              <w:t xml:space="preserve"> </w:t>
            </w:r>
            <w:r w:rsidRPr="00821764">
              <w:rPr>
                <w:rFonts w:eastAsia="Calibri"/>
                <w:b/>
                <w:sz w:val="24"/>
                <w:szCs w:val="24"/>
                <w:lang w:val="en-US"/>
              </w:rPr>
              <w:t>of air accident i</w:t>
            </w:r>
            <w:r w:rsidRPr="00821764">
              <w:rPr>
                <w:rFonts w:eastAsia="Calibri"/>
                <w:b/>
                <w:sz w:val="24"/>
                <w:szCs w:val="24"/>
                <w:lang w:val="en-US"/>
              </w:rPr>
              <w:t>n</w:t>
            </w:r>
            <w:r w:rsidRPr="00821764">
              <w:rPr>
                <w:rFonts w:eastAsia="Calibri"/>
                <w:b/>
                <w:sz w:val="24"/>
                <w:szCs w:val="24"/>
                <w:lang w:val="en-US"/>
              </w:rPr>
              <w:t>vestigation in different countries</w:t>
            </w:r>
          </w:p>
        </w:tc>
      </w:tr>
      <w:tr w:rsidR="00C212DA" w:rsidRPr="002F5905" w14:paraId="7C8C4CB5" w14:textId="77777777" w:rsidTr="0086349E">
        <w:tc>
          <w:tcPr>
            <w:tcW w:w="5103" w:type="dxa"/>
            <w:tcBorders>
              <w:top w:val="single" w:sz="4" w:space="0" w:color="auto"/>
              <w:left w:val="single" w:sz="4" w:space="0" w:color="auto"/>
              <w:bottom w:val="single" w:sz="4" w:space="0" w:color="auto"/>
              <w:right w:val="single" w:sz="4" w:space="0" w:color="auto"/>
            </w:tcBorders>
          </w:tcPr>
          <w:p w14:paraId="7CC08931" w14:textId="77777777" w:rsidR="00C212DA" w:rsidRPr="00B26C87" w:rsidRDefault="00C212DA" w:rsidP="00C212DA">
            <w:pPr>
              <w:autoSpaceDE/>
              <w:autoSpaceDN/>
              <w:mirrorIndents/>
              <w:rPr>
                <w:b/>
                <w:color w:val="0070C0"/>
                <w:sz w:val="24"/>
                <w:szCs w:val="24"/>
              </w:rPr>
            </w:pPr>
            <w:proofErr w:type="spellStart"/>
            <w:r w:rsidRPr="00B26C87">
              <w:rPr>
                <w:b/>
                <w:color w:val="0070C0"/>
                <w:sz w:val="24"/>
                <w:szCs w:val="24"/>
              </w:rPr>
              <w:t>Гарифуллин</w:t>
            </w:r>
            <w:proofErr w:type="spellEnd"/>
            <w:r w:rsidRPr="00B26C87">
              <w:rPr>
                <w:b/>
                <w:color w:val="0070C0"/>
                <w:sz w:val="24"/>
                <w:szCs w:val="24"/>
              </w:rPr>
              <w:t xml:space="preserve"> </w:t>
            </w:r>
            <w:proofErr w:type="spellStart"/>
            <w:r w:rsidRPr="00B26C87">
              <w:rPr>
                <w:b/>
                <w:color w:val="0070C0"/>
                <w:sz w:val="24"/>
                <w:szCs w:val="24"/>
              </w:rPr>
              <w:t>Данис</w:t>
            </w:r>
            <w:proofErr w:type="spellEnd"/>
            <w:r w:rsidRPr="00B26C87">
              <w:rPr>
                <w:b/>
                <w:color w:val="0070C0"/>
                <w:sz w:val="24"/>
                <w:szCs w:val="24"/>
              </w:rPr>
              <w:t xml:space="preserve"> </w:t>
            </w:r>
            <w:proofErr w:type="spellStart"/>
            <w:r w:rsidRPr="00B26C87">
              <w:rPr>
                <w:b/>
                <w:color w:val="0070C0"/>
                <w:sz w:val="24"/>
                <w:szCs w:val="24"/>
              </w:rPr>
              <w:t>Шамилевич</w:t>
            </w:r>
            <w:proofErr w:type="spellEnd"/>
          </w:p>
          <w:p w14:paraId="09DBA55E" w14:textId="4A63CACF" w:rsidR="00C212DA" w:rsidRPr="00B26C87" w:rsidRDefault="00C212DA" w:rsidP="00C212DA">
            <w:pPr>
              <w:autoSpaceDE/>
              <w:autoSpaceDN/>
              <w:mirrorIndents/>
              <w:jc w:val="both"/>
              <w:rPr>
                <w:sz w:val="24"/>
                <w:szCs w:val="24"/>
              </w:rPr>
            </w:pPr>
            <w:r w:rsidRPr="00B26C87">
              <w:rPr>
                <w:sz w:val="24"/>
                <w:szCs w:val="24"/>
              </w:rPr>
              <w:t>курсант 3 курса учебной группы П-22-3,</w:t>
            </w:r>
          </w:p>
          <w:p w14:paraId="44EE6B40" w14:textId="4E308C99" w:rsidR="00C212DA" w:rsidRPr="00B26C87" w:rsidRDefault="00C212DA" w:rsidP="00C212DA">
            <w:pPr>
              <w:autoSpaceDE/>
              <w:autoSpaceDN/>
              <w:mirrorIndents/>
              <w:jc w:val="both"/>
              <w:rPr>
                <w:sz w:val="24"/>
                <w:szCs w:val="24"/>
              </w:rPr>
            </w:pPr>
            <w:r w:rsidRPr="00B26C87">
              <w:rPr>
                <w:sz w:val="24"/>
                <w:szCs w:val="24"/>
              </w:rPr>
              <w:t>Федеральное государственное бюджетное о</w:t>
            </w:r>
            <w:r w:rsidRPr="00B26C87">
              <w:rPr>
                <w:sz w:val="24"/>
                <w:szCs w:val="24"/>
              </w:rPr>
              <w:t>б</w:t>
            </w:r>
            <w:r w:rsidRPr="00B26C87">
              <w:rPr>
                <w:sz w:val="24"/>
                <w:szCs w:val="24"/>
              </w:rPr>
              <w:t>разовательное учреждение высшего образов</w:t>
            </w:r>
            <w:r w:rsidRPr="00B26C87">
              <w:rPr>
                <w:sz w:val="24"/>
                <w:szCs w:val="24"/>
              </w:rPr>
              <w:t>а</w:t>
            </w:r>
            <w:r w:rsidRPr="00B26C87">
              <w:rPr>
                <w:sz w:val="24"/>
                <w:szCs w:val="24"/>
              </w:rPr>
              <w:t xml:space="preserve">ния «Ульяновский институт гражданской </w:t>
            </w:r>
            <w:r w:rsidRPr="00B26C87">
              <w:rPr>
                <w:sz w:val="24"/>
                <w:szCs w:val="24"/>
              </w:rPr>
              <w:lastRenderedPageBreak/>
              <w:t>авиации имени Главного маршала авиации Б.П. Бугаева»</w:t>
            </w:r>
          </w:p>
          <w:p w14:paraId="05949B4F" w14:textId="77777777" w:rsidR="00C212DA" w:rsidRDefault="00C212DA" w:rsidP="00C212DA">
            <w:pPr>
              <w:autoSpaceDE/>
              <w:autoSpaceDN/>
              <w:mirrorIndents/>
              <w:rPr>
                <w:b/>
                <w:color w:val="0070C0"/>
                <w:sz w:val="24"/>
                <w:szCs w:val="24"/>
              </w:rPr>
            </w:pPr>
          </w:p>
          <w:p w14:paraId="51CF827B" w14:textId="77777777" w:rsidR="00C212DA" w:rsidRPr="00B26C87" w:rsidRDefault="00C212DA" w:rsidP="00C212DA">
            <w:pPr>
              <w:autoSpaceDE/>
              <w:autoSpaceDN/>
              <w:mirrorIndents/>
              <w:jc w:val="both"/>
              <w:rPr>
                <w:b/>
                <w:sz w:val="24"/>
                <w:szCs w:val="24"/>
              </w:rPr>
            </w:pPr>
            <w:r w:rsidRPr="00B26C87">
              <w:rPr>
                <w:b/>
                <w:sz w:val="24"/>
                <w:szCs w:val="24"/>
              </w:rPr>
              <w:t>Особенности правового регулирования</w:t>
            </w:r>
          </w:p>
          <w:p w14:paraId="272253A3" w14:textId="07C75856" w:rsidR="00C212DA" w:rsidRPr="00B26C87" w:rsidRDefault="00C212DA" w:rsidP="00C212DA">
            <w:pPr>
              <w:autoSpaceDE/>
              <w:autoSpaceDN/>
              <w:mirrorIndents/>
              <w:jc w:val="both"/>
              <w:rPr>
                <w:b/>
                <w:color w:val="0070C0"/>
                <w:sz w:val="24"/>
                <w:szCs w:val="24"/>
              </w:rPr>
            </w:pPr>
            <w:r w:rsidRPr="00B26C87">
              <w:rPr>
                <w:b/>
                <w:sz w:val="24"/>
                <w:szCs w:val="24"/>
              </w:rPr>
              <w:t>расследования авиапроисшествий в разных странах</w:t>
            </w:r>
          </w:p>
        </w:tc>
        <w:tc>
          <w:tcPr>
            <w:tcW w:w="5011" w:type="dxa"/>
            <w:tcBorders>
              <w:top w:val="single" w:sz="4" w:space="0" w:color="auto"/>
              <w:left w:val="single" w:sz="4" w:space="0" w:color="auto"/>
              <w:bottom w:val="single" w:sz="4" w:space="0" w:color="auto"/>
              <w:right w:val="single" w:sz="4" w:space="0" w:color="auto"/>
            </w:tcBorders>
          </w:tcPr>
          <w:p w14:paraId="79AAEED8" w14:textId="77777777" w:rsidR="00821764" w:rsidRPr="00821764" w:rsidRDefault="00821764" w:rsidP="00821764">
            <w:pPr>
              <w:tabs>
                <w:tab w:val="left" w:pos="1134"/>
              </w:tabs>
              <w:autoSpaceDE/>
              <w:autoSpaceDN/>
              <w:rPr>
                <w:rFonts w:eastAsia="Calibri"/>
                <w:b/>
                <w:color w:val="0070C0"/>
                <w:sz w:val="24"/>
                <w:szCs w:val="24"/>
                <w:lang w:val="en-US"/>
              </w:rPr>
            </w:pPr>
            <w:proofErr w:type="spellStart"/>
            <w:r w:rsidRPr="00821764">
              <w:rPr>
                <w:rFonts w:eastAsia="Calibri"/>
                <w:b/>
                <w:color w:val="0070C0"/>
                <w:sz w:val="24"/>
                <w:szCs w:val="24"/>
                <w:lang w:val="en-US"/>
              </w:rPr>
              <w:lastRenderedPageBreak/>
              <w:t>Garifullin</w:t>
            </w:r>
            <w:proofErr w:type="spellEnd"/>
            <w:r w:rsidRPr="00821764">
              <w:rPr>
                <w:rFonts w:eastAsia="Calibri"/>
                <w:b/>
                <w:color w:val="0070C0"/>
                <w:sz w:val="24"/>
                <w:szCs w:val="24"/>
                <w:lang w:val="en-US"/>
              </w:rPr>
              <w:t xml:space="preserve"> </w:t>
            </w:r>
            <w:proofErr w:type="spellStart"/>
            <w:r w:rsidRPr="00821764">
              <w:rPr>
                <w:rFonts w:eastAsia="Calibri"/>
                <w:b/>
                <w:color w:val="0070C0"/>
                <w:sz w:val="24"/>
                <w:szCs w:val="24"/>
                <w:lang w:val="en-US"/>
              </w:rPr>
              <w:t>Danis</w:t>
            </w:r>
            <w:proofErr w:type="spellEnd"/>
            <w:r w:rsidRPr="00821764">
              <w:rPr>
                <w:rFonts w:eastAsia="Calibri"/>
                <w:b/>
                <w:color w:val="0070C0"/>
                <w:sz w:val="24"/>
                <w:szCs w:val="24"/>
                <w:lang w:val="en-US"/>
              </w:rPr>
              <w:t xml:space="preserve"> </w:t>
            </w:r>
            <w:proofErr w:type="spellStart"/>
            <w:r w:rsidRPr="00821764">
              <w:rPr>
                <w:rFonts w:eastAsia="Calibri"/>
                <w:b/>
                <w:color w:val="0070C0"/>
                <w:sz w:val="24"/>
                <w:szCs w:val="24"/>
                <w:lang w:val="en-US"/>
              </w:rPr>
              <w:t>Shamilevich</w:t>
            </w:r>
            <w:proofErr w:type="spellEnd"/>
          </w:p>
          <w:p w14:paraId="6A7748FA" w14:textId="77777777" w:rsidR="00821764" w:rsidRPr="00821764" w:rsidRDefault="00821764" w:rsidP="00821764">
            <w:pPr>
              <w:tabs>
                <w:tab w:val="left" w:pos="1134"/>
              </w:tabs>
              <w:autoSpaceDE/>
              <w:autoSpaceDN/>
              <w:rPr>
                <w:rFonts w:eastAsia="Calibri"/>
                <w:bCs/>
                <w:sz w:val="24"/>
                <w:szCs w:val="24"/>
                <w:lang w:val="en-US"/>
              </w:rPr>
            </w:pPr>
            <w:r w:rsidRPr="00821764">
              <w:rPr>
                <w:rFonts w:eastAsia="Calibri"/>
                <w:bCs/>
                <w:sz w:val="24"/>
                <w:szCs w:val="24"/>
                <w:lang w:val="en-US"/>
              </w:rPr>
              <w:t>3rd year student of the P-22-3 study group, Fe</w:t>
            </w:r>
            <w:r w:rsidRPr="00821764">
              <w:rPr>
                <w:rFonts w:eastAsia="Calibri"/>
                <w:bCs/>
                <w:sz w:val="24"/>
                <w:szCs w:val="24"/>
                <w:lang w:val="en-US"/>
              </w:rPr>
              <w:t>d</w:t>
            </w:r>
            <w:r w:rsidRPr="00821764">
              <w:rPr>
                <w:rFonts w:eastAsia="Calibri"/>
                <w:bCs/>
                <w:sz w:val="24"/>
                <w:szCs w:val="24"/>
                <w:lang w:val="en-US"/>
              </w:rPr>
              <w:t xml:space="preserve">eral State Budgetary Educational Institution of Higher Education </w:t>
            </w:r>
            <w:r>
              <w:rPr>
                <w:rFonts w:eastAsia="Calibri"/>
                <w:bCs/>
                <w:sz w:val="24"/>
                <w:szCs w:val="24"/>
                <w:lang w:val="en-US"/>
              </w:rPr>
              <w:t>“</w:t>
            </w:r>
            <w:r w:rsidRPr="00821764">
              <w:rPr>
                <w:rFonts w:eastAsia="Calibri"/>
                <w:bCs/>
                <w:sz w:val="24"/>
                <w:szCs w:val="24"/>
                <w:lang w:val="en-US"/>
              </w:rPr>
              <w:t xml:space="preserve">Ulyanovsk Institute of Civil Aviation named after Chief Marshal of Aviation </w:t>
            </w:r>
            <w:r w:rsidRPr="00821764">
              <w:rPr>
                <w:rFonts w:eastAsia="Calibri"/>
                <w:bCs/>
                <w:sz w:val="24"/>
                <w:szCs w:val="24"/>
                <w:lang w:val="en-US"/>
              </w:rPr>
              <w:lastRenderedPageBreak/>
              <w:t>B.P. Bugaev</w:t>
            </w:r>
            <w:r>
              <w:rPr>
                <w:rFonts w:eastAsia="Calibri"/>
                <w:bCs/>
                <w:sz w:val="24"/>
                <w:szCs w:val="24"/>
                <w:lang w:val="en-US"/>
              </w:rPr>
              <w:t>”</w:t>
            </w:r>
          </w:p>
          <w:p w14:paraId="00D9E3BC" w14:textId="7D3792CE" w:rsidR="00821764" w:rsidRPr="00821764" w:rsidRDefault="00821764" w:rsidP="00821764">
            <w:pPr>
              <w:tabs>
                <w:tab w:val="left" w:pos="1134"/>
              </w:tabs>
              <w:autoSpaceDE/>
              <w:autoSpaceDN/>
              <w:rPr>
                <w:rFonts w:eastAsia="Calibri"/>
                <w:bCs/>
                <w:sz w:val="24"/>
                <w:szCs w:val="24"/>
                <w:lang w:val="en-US"/>
              </w:rPr>
            </w:pPr>
          </w:p>
          <w:p w14:paraId="42026622" w14:textId="77777777" w:rsidR="00821764" w:rsidRPr="00821764" w:rsidRDefault="00821764" w:rsidP="00821764">
            <w:pPr>
              <w:tabs>
                <w:tab w:val="left" w:pos="1134"/>
              </w:tabs>
              <w:autoSpaceDE/>
              <w:autoSpaceDN/>
              <w:rPr>
                <w:rFonts w:eastAsia="Calibri"/>
                <w:b/>
                <w:sz w:val="24"/>
                <w:szCs w:val="24"/>
                <w:lang w:val="en-US"/>
              </w:rPr>
            </w:pPr>
          </w:p>
          <w:p w14:paraId="71150117" w14:textId="77777777" w:rsidR="00821764"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Features of legal regulation</w:t>
            </w:r>
          </w:p>
          <w:p w14:paraId="6AEF61EA" w14:textId="4DD7B362" w:rsidR="00C212DA" w:rsidRPr="00821764" w:rsidRDefault="00821764" w:rsidP="00821764">
            <w:pPr>
              <w:tabs>
                <w:tab w:val="left" w:pos="1134"/>
              </w:tabs>
              <w:autoSpaceDE/>
              <w:autoSpaceDN/>
              <w:rPr>
                <w:rFonts w:eastAsia="Calibri"/>
                <w:b/>
                <w:sz w:val="24"/>
                <w:szCs w:val="24"/>
                <w:lang w:val="en-US"/>
              </w:rPr>
            </w:pPr>
            <w:r w:rsidRPr="00821764">
              <w:rPr>
                <w:rFonts w:eastAsia="Calibri"/>
                <w:b/>
                <w:sz w:val="24"/>
                <w:szCs w:val="24"/>
                <w:lang w:val="en-US"/>
              </w:rPr>
              <w:t>of air accident investigation in different cou</w:t>
            </w:r>
            <w:r w:rsidRPr="00821764">
              <w:rPr>
                <w:rFonts w:eastAsia="Calibri"/>
                <w:b/>
                <w:sz w:val="24"/>
                <w:szCs w:val="24"/>
                <w:lang w:val="en-US"/>
              </w:rPr>
              <w:t>n</w:t>
            </w:r>
            <w:r w:rsidRPr="00821764">
              <w:rPr>
                <w:rFonts w:eastAsia="Calibri"/>
                <w:b/>
                <w:sz w:val="24"/>
                <w:szCs w:val="24"/>
                <w:lang w:val="en-US"/>
              </w:rPr>
              <w:t>tries</w:t>
            </w:r>
          </w:p>
        </w:tc>
      </w:tr>
    </w:tbl>
    <w:tbl>
      <w:tblPr>
        <w:tblStyle w:val="-52"/>
        <w:tblpPr w:leftFromText="180" w:rightFromText="180" w:vertAnchor="text" w:horzAnchor="margin" w:tblpX="274" w:tblpY="1290"/>
        <w:tblW w:w="10055" w:type="dxa"/>
        <w:tblLook w:val="04A0" w:firstRow="1" w:lastRow="0" w:firstColumn="1" w:lastColumn="0" w:noHBand="0" w:noVBand="1"/>
      </w:tblPr>
      <w:tblGrid>
        <w:gridCol w:w="5013"/>
        <w:gridCol w:w="5042"/>
      </w:tblGrid>
      <w:tr w:rsidR="00D546A0" w:rsidRPr="00A2203E" w14:paraId="3F90D0A3" w14:textId="77777777" w:rsidTr="002D77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shd w:val="clear" w:color="auto" w:fill="31849B" w:themeFill="accent5" w:themeFillShade="BF"/>
          </w:tcPr>
          <w:p w14:paraId="272FE5DE" w14:textId="77777777" w:rsidR="00D546A0" w:rsidRPr="00A2203E" w:rsidRDefault="00D546A0" w:rsidP="002D7747">
            <w:pPr>
              <w:autoSpaceDE/>
              <w:autoSpaceDN/>
              <w:mirrorIndents/>
              <w:jc w:val="center"/>
              <w:rPr>
                <w:color w:val="FFFFFF" w:themeColor="background1"/>
                <w:sz w:val="24"/>
                <w:szCs w:val="24"/>
              </w:rPr>
            </w:pPr>
            <w:r w:rsidRPr="00A2203E">
              <w:rPr>
                <w:color w:val="FFFFFF" w:themeColor="background1"/>
                <w:sz w:val="24"/>
                <w:szCs w:val="24"/>
              </w:rPr>
              <w:lastRenderedPageBreak/>
              <w:t>Участники дискуссии:</w:t>
            </w:r>
          </w:p>
          <w:p w14:paraId="73924F56" w14:textId="77777777" w:rsidR="00D546A0" w:rsidRPr="00C31FE3" w:rsidRDefault="00D546A0" w:rsidP="002D7747">
            <w:pPr>
              <w:autoSpaceDE/>
              <w:autoSpaceDN/>
              <w:mirrorIndents/>
              <w:jc w:val="center"/>
              <w:rPr>
                <w:b w:val="0"/>
                <w:bCs w:val="0"/>
                <w:color w:val="FFFFFF" w:themeColor="background1"/>
                <w:sz w:val="24"/>
                <w:szCs w:val="24"/>
                <w:lang w:eastAsia="ru-RU"/>
              </w:rPr>
            </w:pPr>
          </w:p>
        </w:tc>
        <w:tc>
          <w:tcPr>
            <w:tcW w:w="5042" w:type="dxa"/>
            <w:shd w:val="clear" w:color="auto" w:fill="31849B" w:themeFill="accent5" w:themeFillShade="BF"/>
          </w:tcPr>
          <w:p w14:paraId="4EFA8057" w14:textId="77777777" w:rsidR="00D546A0" w:rsidRPr="00C31FE3" w:rsidRDefault="00D546A0" w:rsidP="002D7747">
            <w:pPr>
              <w:tabs>
                <w:tab w:val="left" w:pos="1134"/>
              </w:tabs>
              <w:autoSpaceDE/>
              <w:autoSpaceDN/>
              <w:jc w:val="center"/>
              <w:cnfStyle w:val="100000000000" w:firstRow="1" w:lastRow="0" w:firstColumn="0" w:lastColumn="0" w:oddVBand="0" w:evenVBand="0" w:oddHBand="0" w:evenHBand="0" w:firstRowFirstColumn="0" w:firstRowLastColumn="0" w:lastRowFirstColumn="0" w:lastRowLastColumn="0"/>
              <w:rPr>
                <w:rFonts w:eastAsia="Calibri"/>
                <w:bCs w:val="0"/>
                <w:sz w:val="16"/>
                <w:szCs w:val="16"/>
                <w:lang w:val="en-US"/>
              </w:rPr>
            </w:pPr>
          </w:p>
          <w:p w14:paraId="7B1A6B3C" w14:textId="77777777" w:rsidR="00D546A0" w:rsidRPr="00A2203E" w:rsidRDefault="00D546A0" w:rsidP="002D7747">
            <w:pPr>
              <w:tabs>
                <w:tab w:val="left" w:pos="1134"/>
              </w:tabs>
              <w:autoSpaceDE/>
              <w:autoSpaceDN/>
              <w:jc w:val="center"/>
              <w:cnfStyle w:val="100000000000" w:firstRow="1" w:lastRow="0" w:firstColumn="0" w:lastColumn="0" w:oddVBand="0" w:evenVBand="0" w:oddHBand="0" w:evenHBand="0" w:firstRowFirstColumn="0" w:firstRowLastColumn="0" w:lastRowFirstColumn="0" w:lastRowLastColumn="0"/>
              <w:rPr>
                <w:rFonts w:eastAsia="Calibri"/>
                <w:bCs w:val="0"/>
                <w:sz w:val="24"/>
                <w:szCs w:val="24"/>
                <w:lang w:val="en-US"/>
              </w:rPr>
            </w:pPr>
            <w:r w:rsidRPr="00A2203E">
              <w:rPr>
                <w:rFonts w:eastAsia="Calibri"/>
                <w:color w:val="FFFFFF" w:themeColor="background1"/>
                <w:sz w:val="24"/>
                <w:szCs w:val="24"/>
                <w:lang w:val="en-US"/>
              </w:rPr>
              <w:t>Participants of the discussions:</w:t>
            </w:r>
          </w:p>
        </w:tc>
      </w:tr>
      <w:tr w:rsidR="00D546A0" w:rsidRPr="00821764" w14:paraId="2406AEED" w14:textId="77777777" w:rsidTr="002D7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750EEA74" w14:textId="77777777" w:rsidR="00D546A0" w:rsidRPr="00830F9D" w:rsidRDefault="00D546A0" w:rsidP="002D7747">
            <w:pPr>
              <w:autoSpaceDE/>
              <w:autoSpaceDN/>
              <w:mirrorIndents/>
              <w:rPr>
                <w:b w:val="0"/>
                <w:color w:val="0070C0"/>
                <w:sz w:val="24"/>
                <w:szCs w:val="24"/>
              </w:rPr>
            </w:pPr>
            <w:r w:rsidRPr="00830F9D">
              <w:rPr>
                <w:color w:val="0070C0"/>
                <w:sz w:val="24"/>
                <w:szCs w:val="24"/>
              </w:rPr>
              <w:t xml:space="preserve">Кузнецова Ольга Алексеевна </w:t>
            </w:r>
          </w:p>
          <w:p w14:paraId="584550C9" w14:textId="77777777" w:rsidR="00D546A0" w:rsidRPr="00CD61C6" w:rsidRDefault="00D546A0" w:rsidP="002D7747">
            <w:pPr>
              <w:autoSpaceDE/>
              <w:autoSpaceDN/>
              <w:mirrorIndents/>
              <w:rPr>
                <w:sz w:val="24"/>
                <w:szCs w:val="24"/>
              </w:rPr>
            </w:pPr>
            <w:r w:rsidRPr="00CD61C6">
              <w:rPr>
                <w:sz w:val="24"/>
                <w:szCs w:val="24"/>
              </w:rPr>
              <w:t xml:space="preserve">доктор юридических наук, доцент, </w:t>
            </w:r>
            <w:proofErr w:type="spellStart"/>
            <w:r w:rsidRPr="00CD61C6">
              <w:rPr>
                <w:sz w:val="24"/>
                <w:szCs w:val="24"/>
              </w:rPr>
              <w:t>завед</w:t>
            </w:r>
            <w:r w:rsidRPr="00CD61C6">
              <w:rPr>
                <w:sz w:val="24"/>
                <w:szCs w:val="24"/>
              </w:rPr>
              <w:t>у</w:t>
            </w:r>
            <w:r w:rsidRPr="00CD61C6">
              <w:rPr>
                <w:sz w:val="24"/>
                <w:szCs w:val="24"/>
              </w:rPr>
              <w:t>щий</w:t>
            </w:r>
            <w:proofErr w:type="spellEnd"/>
            <w:r w:rsidRPr="00CD61C6">
              <w:rPr>
                <w:sz w:val="24"/>
                <w:szCs w:val="24"/>
              </w:rPr>
              <w:t xml:space="preserve"> кафедрой уголовного права, уголовн</w:t>
            </w:r>
            <w:r w:rsidRPr="00CD61C6">
              <w:rPr>
                <w:sz w:val="24"/>
                <w:szCs w:val="24"/>
              </w:rPr>
              <w:t>о</w:t>
            </w:r>
            <w:r w:rsidRPr="00CD61C6">
              <w:rPr>
                <w:sz w:val="24"/>
                <w:szCs w:val="24"/>
              </w:rPr>
              <w:t xml:space="preserve">го процесса и криминалистикой </w:t>
            </w:r>
          </w:p>
          <w:p w14:paraId="31A0D029" w14:textId="7639178B" w:rsidR="00D546A0" w:rsidRPr="00B51AD0" w:rsidRDefault="00D546A0" w:rsidP="002D7747">
            <w:pPr>
              <w:autoSpaceDE/>
              <w:autoSpaceDN/>
              <w:mirrorIndents/>
              <w:rPr>
                <w:bCs w:val="0"/>
                <w:color w:val="0070C0"/>
                <w:sz w:val="24"/>
                <w:szCs w:val="24"/>
                <w:highlight w:val="yellow"/>
                <w:lang w:eastAsia="ru-RU"/>
              </w:rPr>
            </w:pPr>
            <w:r w:rsidRPr="00CD61C6">
              <w:rPr>
                <w:sz w:val="24"/>
                <w:szCs w:val="24"/>
              </w:rPr>
              <w:t>РУДН</w:t>
            </w:r>
            <w:r>
              <w:rPr>
                <w:sz w:val="24"/>
                <w:szCs w:val="24"/>
              </w:rPr>
              <w:t xml:space="preserve"> </w:t>
            </w:r>
          </w:p>
        </w:tc>
        <w:tc>
          <w:tcPr>
            <w:tcW w:w="5042" w:type="dxa"/>
          </w:tcPr>
          <w:p w14:paraId="5A4D5902" w14:textId="77777777" w:rsidR="00821764" w:rsidRPr="00D3119B" w:rsidRDefault="00821764"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color w:val="0070C0"/>
                <w:sz w:val="24"/>
                <w:szCs w:val="24"/>
                <w:lang w:val="en-US"/>
              </w:rPr>
            </w:pPr>
            <w:r w:rsidRPr="00D3119B">
              <w:rPr>
                <w:rFonts w:eastAsia="Calibri"/>
                <w:b/>
                <w:bCs/>
                <w:color w:val="0070C0"/>
                <w:sz w:val="24"/>
                <w:szCs w:val="24"/>
                <w:lang w:val="en-US"/>
              </w:rPr>
              <w:t>Kuznetsova Olga Alekseevna</w:t>
            </w:r>
          </w:p>
          <w:p w14:paraId="645C944A" w14:textId="77777777" w:rsidR="00821764" w:rsidRPr="00D3119B" w:rsidRDefault="00821764"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sz w:val="24"/>
                <w:szCs w:val="24"/>
                <w:lang w:val="en-US"/>
              </w:rPr>
              <w:t>Doctor of Law, Associate Professor, Head of the Department of Criminal Law, Criminal Procedure and Forensic Science</w:t>
            </w:r>
          </w:p>
          <w:p w14:paraId="4EB1D0AB" w14:textId="77777777" w:rsidR="00821764" w:rsidRPr="00D3119B" w:rsidRDefault="00821764"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sz w:val="24"/>
                <w:szCs w:val="24"/>
                <w:lang w:val="en-US"/>
              </w:rPr>
              <w:t>RUDN</w:t>
            </w:r>
          </w:p>
          <w:p w14:paraId="015E91A9" w14:textId="2F5A20BD" w:rsidR="00D546A0" w:rsidRPr="00D3119B" w:rsidRDefault="00D546A0"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lang w:val="en-US"/>
              </w:rPr>
            </w:pPr>
          </w:p>
        </w:tc>
      </w:tr>
      <w:tr w:rsidR="00D546A0" w:rsidRPr="002F5905" w14:paraId="23AE85B9" w14:textId="77777777" w:rsidTr="002D77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07491840" w14:textId="77777777" w:rsidR="00D546A0" w:rsidRPr="00484C8D" w:rsidRDefault="00D546A0" w:rsidP="002D7747">
            <w:pPr>
              <w:autoSpaceDE/>
              <w:autoSpaceDN/>
              <w:mirrorIndents/>
              <w:rPr>
                <w:b w:val="0"/>
                <w:color w:val="0070C0"/>
                <w:sz w:val="24"/>
                <w:szCs w:val="24"/>
              </w:rPr>
            </w:pPr>
            <w:r w:rsidRPr="00484C8D">
              <w:rPr>
                <w:color w:val="0070C0"/>
                <w:sz w:val="24"/>
                <w:szCs w:val="24"/>
              </w:rPr>
              <w:t xml:space="preserve">Мустафина-Бредихина Диана </w:t>
            </w:r>
            <w:proofErr w:type="spellStart"/>
            <w:r w:rsidRPr="00484C8D">
              <w:rPr>
                <w:color w:val="0070C0"/>
                <w:sz w:val="24"/>
                <w:szCs w:val="24"/>
              </w:rPr>
              <w:t>Мядхатовна</w:t>
            </w:r>
            <w:proofErr w:type="spellEnd"/>
          </w:p>
          <w:p w14:paraId="2F718C39" w14:textId="1A340055" w:rsidR="00D546A0" w:rsidRPr="00203B48" w:rsidRDefault="00D546A0" w:rsidP="002D7747">
            <w:pPr>
              <w:autoSpaceDE/>
              <w:autoSpaceDN/>
              <w:mirrorIndents/>
              <w:rPr>
                <w:b w:val="0"/>
                <w:bCs w:val="0"/>
                <w:color w:val="0070C0"/>
                <w:sz w:val="24"/>
                <w:szCs w:val="24"/>
                <w:lang w:eastAsia="ru-RU"/>
              </w:rPr>
            </w:pPr>
            <w:r w:rsidRPr="00AF1C0E">
              <w:rPr>
                <w:sz w:val="24"/>
                <w:szCs w:val="24"/>
              </w:rPr>
              <w:t>кандидат юридических наук, старший пр</w:t>
            </w:r>
            <w:r w:rsidRPr="00AF1C0E">
              <w:rPr>
                <w:sz w:val="24"/>
                <w:szCs w:val="24"/>
              </w:rPr>
              <w:t>е</w:t>
            </w:r>
            <w:r w:rsidRPr="00AF1C0E">
              <w:rPr>
                <w:sz w:val="24"/>
                <w:szCs w:val="24"/>
              </w:rPr>
              <w:t>подаватель кафедры административного и финансового права Российского универс</w:t>
            </w:r>
            <w:r w:rsidRPr="00AF1C0E">
              <w:rPr>
                <w:sz w:val="24"/>
                <w:szCs w:val="24"/>
              </w:rPr>
              <w:t>и</w:t>
            </w:r>
            <w:r w:rsidRPr="00AF1C0E">
              <w:rPr>
                <w:sz w:val="24"/>
                <w:szCs w:val="24"/>
              </w:rPr>
              <w:t>тета дружбы народов (РУДН)</w:t>
            </w:r>
          </w:p>
        </w:tc>
        <w:tc>
          <w:tcPr>
            <w:tcW w:w="5042" w:type="dxa"/>
          </w:tcPr>
          <w:p w14:paraId="2FA6B353" w14:textId="77777777" w:rsidR="00821764" w:rsidRPr="00D3119B" w:rsidRDefault="00821764" w:rsidP="00821764">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t>Mustafina-Bredikhina</w:t>
            </w:r>
            <w:proofErr w:type="spellEnd"/>
            <w:r w:rsidRPr="00D3119B">
              <w:rPr>
                <w:rFonts w:eastAsia="Calibri"/>
                <w:b/>
                <w:bCs/>
                <w:color w:val="0070C0"/>
                <w:sz w:val="24"/>
                <w:szCs w:val="24"/>
                <w:lang w:val="en-US"/>
              </w:rPr>
              <w:t xml:space="preserve"> Diana </w:t>
            </w:r>
            <w:proofErr w:type="spellStart"/>
            <w:r w:rsidRPr="00D3119B">
              <w:rPr>
                <w:rFonts w:eastAsia="Calibri"/>
                <w:b/>
                <w:bCs/>
                <w:color w:val="0070C0"/>
                <w:sz w:val="24"/>
                <w:szCs w:val="24"/>
                <w:lang w:val="en-US"/>
              </w:rPr>
              <w:t>Myadkhatovna</w:t>
            </w:r>
            <w:proofErr w:type="spellEnd"/>
          </w:p>
          <w:p w14:paraId="293A47A1" w14:textId="11FBCD81" w:rsidR="00821764" w:rsidRPr="00D3119B" w:rsidRDefault="00821764" w:rsidP="00821764">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r w:rsidRPr="00D3119B">
              <w:rPr>
                <w:rFonts w:eastAsia="Calibri"/>
                <w:b/>
                <w:bCs/>
                <w:sz w:val="24"/>
                <w:szCs w:val="24"/>
                <w:lang w:val="en-US"/>
              </w:rPr>
              <w:t>Candidate of Law, Senior Lecturer of the D</w:t>
            </w:r>
            <w:r w:rsidRPr="00D3119B">
              <w:rPr>
                <w:rFonts w:eastAsia="Calibri"/>
                <w:b/>
                <w:bCs/>
                <w:sz w:val="24"/>
                <w:szCs w:val="24"/>
                <w:lang w:val="en-US"/>
              </w:rPr>
              <w:t>e</w:t>
            </w:r>
            <w:r w:rsidRPr="00D3119B">
              <w:rPr>
                <w:rFonts w:eastAsia="Calibri"/>
                <w:b/>
                <w:bCs/>
                <w:sz w:val="24"/>
                <w:szCs w:val="24"/>
                <w:lang w:val="en-US"/>
              </w:rPr>
              <w:t>partment of Administrative and Financial Law of the Peoples</w:t>
            </w:r>
            <w:r w:rsidR="00D3119B">
              <w:rPr>
                <w:rFonts w:eastAsia="Calibri"/>
                <w:b/>
                <w:bCs/>
                <w:sz w:val="24"/>
                <w:szCs w:val="24"/>
                <w:lang w:val="en-US"/>
              </w:rPr>
              <w:t>’</w:t>
            </w:r>
            <w:r w:rsidRPr="00D3119B">
              <w:rPr>
                <w:rFonts w:eastAsia="Calibri"/>
                <w:b/>
                <w:bCs/>
                <w:sz w:val="24"/>
                <w:szCs w:val="24"/>
                <w:lang w:val="en-US"/>
              </w:rPr>
              <w:t xml:space="preserve"> Friendship University of Russia (RUDN)</w:t>
            </w:r>
          </w:p>
          <w:p w14:paraId="321D28AF" w14:textId="17E89434" w:rsidR="00D546A0" w:rsidRPr="00D3119B" w:rsidRDefault="00D546A0" w:rsidP="00821764">
            <w:pPr>
              <w:tabs>
                <w:tab w:val="left" w:pos="1134"/>
              </w:tabs>
              <w:autoSpaceDE/>
              <w:autoSpaceDN/>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p>
        </w:tc>
      </w:tr>
      <w:tr w:rsidR="00D546A0" w:rsidRPr="002F5905" w14:paraId="07926203" w14:textId="77777777" w:rsidTr="002D7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57FD6F61" w14:textId="77777777" w:rsidR="00D546A0" w:rsidRPr="00484C8D" w:rsidRDefault="00D546A0" w:rsidP="002D7747">
            <w:pPr>
              <w:autoSpaceDE/>
              <w:autoSpaceDN/>
              <w:mirrorIndents/>
              <w:rPr>
                <w:b w:val="0"/>
                <w:color w:val="0070C0"/>
                <w:sz w:val="24"/>
                <w:szCs w:val="24"/>
              </w:rPr>
            </w:pPr>
            <w:r w:rsidRPr="00484C8D">
              <w:rPr>
                <w:color w:val="0070C0"/>
                <w:sz w:val="24"/>
                <w:szCs w:val="24"/>
              </w:rPr>
              <w:t>Зюзин Виталий Алексеевич</w:t>
            </w:r>
          </w:p>
          <w:p w14:paraId="794CD89E" w14:textId="30A6C66A" w:rsidR="00D546A0" w:rsidRPr="00A2203E" w:rsidRDefault="00D546A0" w:rsidP="002D7747">
            <w:pPr>
              <w:autoSpaceDE/>
              <w:autoSpaceDN/>
              <w:mirrorIndents/>
              <w:rPr>
                <w:b w:val="0"/>
                <w:bCs w:val="0"/>
                <w:sz w:val="24"/>
                <w:szCs w:val="24"/>
                <w:lang w:eastAsia="ru-RU"/>
              </w:rPr>
            </w:pPr>
            <w:r w:rsidRPr="00AF1C0E">
              <w:rPr>
                <w:sz w:val="24"/>
                <w:szCs w:val="24"/>
              </w:rPr>
              <w:t>кандидат юридических наук, доцент, д</w:t>
            </w:r>
            <w:r w:rsidRPr="00AF1C0E">
              <w:rPr>
                <w:sz w:val="24"/>
                <w:szCs w:val="24"/>
              </w:rPr>
              <w:t>о</w:t>
            </w:r>
            <w:r w:rsidRPr="00AF1C0E">
              <w:rPr>
                <w:sz w:val="24"/>
                <w:szCs w:val="24"/>
              </w:rPr>
              <w:t xml:space="preserve">цент кафедры административного права процесса им. Н.Г. </w:t>
            </w:r>
            <w:proofErr w:type="spellStart"/>
            <w:r w:rsidRPr="00AF1C0E">
              <w:rPr>
                <w:sz w:val="24"/>
                <w:szCs w:val="24"/>
              </w:rPr>
              <w:t>Салищевой</w:t>
            </w:r>
            <w:proofErr w:type="spellEnd"/>
            <w:r w:rsidRPr="00AF1C0E">
              <w:rPr>
                <w:sz w:val="24"/>
                <w:szCs w:val="24"/>
              </w:rPr>
              <w:t xml:space="preserve"> ФГБОУВО «</w:t>
            </w:r>
            <w:proofErr w:type="spellStart"/>
            <w:r w:rsidRPr="00AF1C0E">
              <w:rPr>
                <w:sz w:val="24"/>
                <w:szCs w:val="24"/>
              </w:rPr>
              <w:t>Росийский</w:t>
            </w:r>
            <w:proofErr w:type="spellEnd"/>
            <w:r w:rsidRPr="00AF1C0E">
              <w:rPr>
                <w:sz w:val="24"/>
                <w:szCs w:val="24"/>
              </w:rPr>
              <w:t xml:space="preserve"> государственный университет правосудия» (РГУП)</w:t>
            </w:r>
          </w:p>
        </w:tc>
        <w:tc>
          <w:tcPr>
            <w:tcW w:w="5042" w:type="dxa"/>
          </w:tcPr>
          <w:p w14:paraId="508A4883" w14:textId="77777777" w:rsidR="00821764" w:rsidRPr="00D3119B" w:rsidRDefault="00821764"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t>Zyuzin</w:t>
            </w:r>
            <w:proofErr w:type="spellEnd"/>
            <w:r w:rsidRPr="00D3119B">
              <w:rPr>
                <w:rFonts w:eastAsia="Calibri"/>
                <w:b/>
                <w:bCs/>
                <w:color w:val="0070C0"/>
                <w:sz w:val="24"/>
                <w:szCs w:val="24"/>
                <w:lang w:val="en-US"/>
              </w:rPr>
              <w:t xml:space="preserve"> </w:t>
            </w:r>
            <w:proofErr w:type="spellStart"/>
            <w:r w:rsidRPr="00D3119B">
              <w:rPr>
                <w:rFonts w:eastAsia="Calibri"/>
                <w:b/>
                <w:bCs/>
                <w:color w:val="0070C0"/>
                <w:sz w:val="24"/>
                <w:szCs w:val="24"/>
                <w:lang w:val="en-US"/>
              </w:rPr>
              <w:t>Vitaly</w:t>
            </w:r>
            <w:proofErr w:type="spellEnd"/>
            <w:r w:rsidRPr="00D3119B">
              <w:rPr>
                <w:rFonts w:eastAsia="Calibri"/>
                <w:b/>
                <w:bCs/>
                <w:color w:val="0070C0"/>
                <w:sz w:val="24"/>
                <w:szCs w:val="24"/>
                <w:lang w:val="en-US"/>
              </w:rPr>
              <w:t xml:space="preserve"> Alekseevich</w:t>
            </w:r>
          </w:p>
          <w:p w14:paraId="640C9737" w14:textId="1709EEA6" w:rsidR="00821764" w:rsidRPr="00D3119B" w:rsidRDefault="00821764" w:rsidP="00821764">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sz w:val="24"/>
                <w:szCs w:val="24"/>
                <w:lang w:val="en-US"/>
              </w:rPr>
              <w:t>Candidate of Law, Associate Professor, Ass</w:t>
            </w:r>
            <w:r w:rsidRPr="00D3119B">
              <w:rPr>
                <w:rFonts w:eastAsia="Calibri"/>
                <w:b/>
                <w:bCs/>
                <w:sz w:val="24"/>
                <w:szCs w:val="24"/>
                <w:lang w:val="en-US"/>
              </w:rPr>
              <w:t>o</w:t>
            </w:r>
            <w:r w:rsidRPr="00D3119B">
              <w:rPr>
                <w:rFonts w:eastAsia="Calibri"/>
                <w:b/>
                <w:bCs/>
                <w:sz w:val="24"/>
                <w:szCs w:val="24"/>
                <w:lang w:val="en-US"/>
              </w:rPr>
              <w:t>ciate Professor of the Department of Admini</w:t>
            </w:r>
            <w:r w:rsidRPr="00D3119B">
              <w:rPr>
                <w:rFonts w:eastAsia="Calibri"/>
                <w:b/>
                <w:bCs/>
                <w:sz w:val="24"/>
                <w:szCs w:val="24"/>
                <w:lang w:val="en-US"/>
              </w:rPr>
              <w:t>s</w:t>
            </w:r>
            <w:r w:rsidRPr="00D3119B">
              <w:rPr>
                <w:rFonts w:eastAsia="Calibri"/>
                <w:b/>
                <w:bCs/>
                <w:sz w:val="24"/>
                <w:szCs w:val="24"/>
                <w:lang w:val="en-US"/>
              </w:rPr>
              <w:t xml:space="preserve">trative Law of the Procedure named after N.G. </w:t>
            </w:r>
            <w:proofErr w:type="spellStart"/>
            <w:r w:rsidRPr="00D3119B">
              <w:rPr>
                <w:rFonts w:eastAsia="Calibri"/>
                <w:b/>
                <w:bCs/>
                <w:sz w:val="24"/>
                <w:szCs w:val="24"/>
                <w:lang w:val="en-US"/>
              </w:rPr>
              <w:t>Salishcheva</w:t>
            </w:r>
            <w:proofErr w:type="spellEnd"/>
            <w:r w:rsidRPr="00D3119B">
              <w:rPr>
                <w:rFonts w:eastAsia="Calibri"/>
                <w:b/>
                <w:bCs/>
                <w:sz w:val="24"/>
                <w:szCs w:val="24"/>
                <w:lang w:val="en-US"/>
              </w:rPr>
              <w:t xml:space="preserve"> F</w:t>
            </w:r>
            <w:r w:rsidR="00D3119B">
              <w:rPr>
                <w:rFonts w:eastAsia="Calibri"/>
                <w:b/>
                <w:bCs/>
                <w:sz w:val="24"/>
                <w:szCs w:val="24"/>
                <w:lang w:val="en-US"/>
              </w:rPr>
              <w:t>SBEI HE</w:t>
            </w:r>
            <w:r w:rsidRPr="00D3119B">
              <w:rPr>
                <w:rFonts w:eastAsia="Calibri"/>
                <w:b/>
                <w:bCs/>
                <w:sz w:val="24"/>
                <w:szCs w:val="24"/>
                <w:lang w:val="en-US"/>
              </w:rPr>
              <w:t xml:space="preserve"> “Russian State Unive</w:t>
            </w:r>
            <w:r w:rsidRPr="00D3119B">
              <w:rPr>
                <w:rFonts w:eastAsia="Calibri"/>
                <w:b/>
                <w:bCs/>
                <w:sz w:val="24"/>
                <w:szCs w:val="24"/>
                <w:lang w:val="en-US"/>
              </w:rPr>
              <w:t>r</w:t>
            </w:r>
            <w:r w:rsidRPr="00D3119B">
              <w:rPr>
                <w:rFonts w:eastAsia="Calibri"/>
                <w:b/>
                <w:bCs/>
                <w:sz w:val="24"/>
                <w:szCs w:val="24"/>
                <w:lang w:val="en-US"/>
              </w:rPr>
              <w:t>sity of Justice” (RSUP)</w:t>
            </w:r>
          </w:p>
          <w:p w14:paraId="141F15C2" w14:textId="59C7FAC4" w:rsidR="00D546A0" w:rsidRPr="00D3119B" w:rsidRDefault="00D546A0" w:rsidP="00821764">
            <w:pPr>
              <w:tabs>
                <w:tab w:val="left" w:pos="1134"/>
              </w:tabs>
              <w:autoSpaceDE/>
              <w:autoSpaceDN/>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p>
        </w:tc>
      </w:tr>
      <w:tr w:rsidR="00D546A0" w:rsidRPr="002F5905" w14:paraId="2513C3C0" w14:textId="77777777" w:rsidTr="002D77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091692C0" w14:textId="77777777" w:rsidR="00D546A0" w:rsidRDefault="00D546A0" w:rsidP="002D7747">
            <w:pPr>
              <w:autoSpaceDE/>
              <w:autoSpaceDN/>
              <w:mirrorIndents/>
              <w:rPr>
                <w:b w:val="0"/>
                <w:bCs w:val="0"/>
                <w:color w:val="0070C0"/>
                <w:sz w:val="24"/>
                <w:szCs w:val="24"/>
              </w:rPr>
            </w:pPr>
            <w:proofErr w:type="spellStart"/>
            <w:r w:rsidRPr="00484C8D">
              <w:rPr>
                <w:color w:val="0070C0"/>
                <w:sz w:val="24"/>
                <w:szCs w:val="24"/>
              </w:rPr>
              <w:t>Дмитрикова</w:t>
            </w:r>
            <w:proofErr w:type="spellEnd"/>
            <w:r w:rsidRPr="00484C8D">
              <w:rPr>
                <w:color w:val="0070C0"/>
                <w:sz w:val="24"/>
                <w:szCs w:val="24"/>
              </w:rPr>
              <w:t xml:space="preserve"> Екатерина Александровна</w:t>
            </w:r>
          </w:p>
          <w:p w14:paraId="6E39F082" w14:textId="420872BE" w:rsidR="00D546A0" w:rsidRPr="00A2203E" w:rsidRDefault="00D546A0" w:rsidP="002D7747">
            <w:pPr>
              <w:autoSpaceDE/>
              <w:autoSpaceDN/>
              <w:mirrorIndents/>
              <w:rPr>
                <w:b w:val="0"/>
                <w:bCs w:val="0"/>
                <w:sz w:val="24"/>
                <w:szCs w:val="24"/>
                <w:lang w:eastAsia="ru-RU"/>
              </w:rPr>
            </w:pPr>
            <w:r w:rsidRPr="001E5CEF">
              <w:rPr>
                <w:sz w:val="24"/>
                <w:szCs w:val="24"/>
              </w:rPr>
              <w:t>кандидат юридических наук, доцент к</w:t>
            </w:r>
            <w:r w:rsidRPr="001E5CEF">
              <w:rPr>
                <w:sz w:val="24"/>
                <w:szCs w:val="24"/>
              </w:rPr>
              <w:t>а</w:t>
            </w:r>
            <w:r w:rsidRPr="001E5CEF">
              <w:rPr>
                <w:sz w:val="24"/>
                <w:szCs w:val="24"/>
              </w:rPr>
              <w:t>федры административного и финансового права, руководитель Междисциплинарного центра исследований контрольно-надзорной деятельности СПбГУ</w:t>
            </w:r>
            <w:r>
              <w:rPr>
                <w:sz w:val="24"/>
                <w:szCs w:val="24"/>
              </w:rPr>
              <w:t xml:space="preserve"> </w:t>
            </w:r>
          </w:p>
        </w:tc>
        <w:tc>
          <w:tcPr>
            <w:tcW w:w="5042" w:type="dxa"/>
          </w:tcPr>
          <w:p w14:paraId="67EC1D2C" w14:textId="77777777" w:rsidR="00821764" w:rsidRPr="00D3119B" w:rsidRDefault="00821764" w:rsidP="00821764">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t>Dmitrikova</w:t>
            </w:r>
            <w:proofErr w:type="spellEnd"/>
            <w:r w:rsidRPr="00D3119B">
              <w:rPr>
                <w:rFonts w:eastAsia="Calibri"/>
                <w:b/>
                <w:bCs/>
                <w:color w:val="0070C0"/>
                <w:sz w:val="24"/>
                <w:szCs w:val="24"/>
                <w:lang w:val="en-US"/>
              </w:rPr>
              <w:t xml:space="preserve"> Ekaterina </w:t>
            </w:r>
            <w:proofErr w:type="spellStart"/>
            <w:r w:rsidRPr="00D3119B">
              <w:rPr>
                <w:rFonts w:eastAsia="Calibri"/>
                <w:b/>
                <w:bCs/>
                <w:color w:val="0070C0"/>
                <w:sz w:val="24"/>
                <w:szCs w:val="24"/>
                <w:lang w:val="en-US"/>
              </w:rPr>
              <w:t>Aleksandrovna</w:t>
            </w:r>
            <w:proofErr w:type="spellEnd"/>
          </w:p>
          <w:p w14:paraId="6828175E" w14:textId="77777777" w:rsidR="00821764" w:rsidRPr="00D3119B" w:rsidRDefault="00821764" w:rsidP="00821764">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r w:rsidRPr="00D3119B">
              <w:rPr>
                <w:rFonts w:eastAsia="Calibri"/>
                <w:b/>
                <w:bCs/>
                <w:sz w:val="24"/>
                <w:szCs w:val="24"/>
                <w:lang w:val="en-US"/>
              </w:rPr>
              <w:t>Candidate of Law, Associate Professor of the Department of Administrative and Financial Law, Head of the Interdisciplinary Center for Research on Control and Supervisory Activ</w:t>
            </w:r>
            <w:r w:rsidRPr="00D3119B">
              <w:rPr>
                <w:rFonts w:eastAsia="Calibri"/>
                <w:b/>
                <w:bCs/>
                <w:sz w:val="24"/>
                <w:szCs w:val="24"/>
                <w:lang w:val="en-US"/>
              </w:rPr>
              <w:t>i</w:t>
            </w:r>
            <w:r w:rsidRPr="00D3119B">
              <w:rPr>
                <w:rFonts w:eastAsia="Calibri"/>
                <w:b/>
                <w:bCs/>
                <w:sz w:val="24"/>
                <w:szCs w:val="24"/>
                <w:lang w:val="en-US"/>
              </w:rPr>
              <w:t>ties of St. Petersburg State University</w:t>
            </w:r>
          </w:p>
          <w:p w14:paraId="3FCC8B96" w14:textId="07642C6E" w:rsidR="00D546A0" w:rsidRPr="00D3119B" w:rsidRDefault="00D546A0" w:rsidP="00821764">
            <w:pPr>
              <w:tabs>
                <w:tab w:val="left" w:pos="1134"/>
              </w:tabs>
              <w:autoSpaceDE/>
              <w:autoSpaceDN/>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p>
        </w:tc>
      </w:tr>
      <w:tr w:rsidR="00D546A0" w:rsidRPr="002F5905" w14:paraId="290B2274" w14:textId="77777777" w:rsidTr="002D7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5926B631" w14:textId="77777777" w:rsidR="00D546A0" w:rsidRPr="00484C8D" w:rsidRDefault="00D546A0" w:rsidP="002D7747">
            <w:pPr>
              <w:autoSpaceDE/>
              <w:autoSpaceDN/>
              <w:mirrorIndents/>
              <w:rPr>
                <w:b w:val="0"/>
                <w:color w:val="0070C0"/>
                <w:sz w:val="24"/>
                <w:szCs w:val="24"/>
              </w:rPr>
            </w:pPr>
            <w:r w:rsidRPr="00484C8D">
              <w:rPr>
                <w:color w:val="0070C0"/>
                <w:sz w:val="24"/>
                <w:szCs w:val="24"/>
              </w:rPr>
              <w:t xml:space="preserve">Медников Александр Владимирович, </w:t>
            </w:r>
          </w:p>
          <w:p w14:paraId="09B89A17" w14:textId="3D286778" w:rsidR="00D546A0" w:rsidRPr="00A2203E" w:rsidRDefault="00D546A0" w:rsidP="002D7747">
            <w:pPr>
              <w:autoSpaceDE/>
              <w:autoSpaceDN/>
              <w:mirrorIndents/>
              <w:rPr>
                <w:b w:val="0"/>
                <w:bCs w:val="0"/>
                <w:sz w:val="24"/>
                <w:szCs w:val="24"/>
                <w:lang w:eastAsia="ru-RU"/>
              </w:rPr>
            </w:pPr>
            <w:r w:rsidRPr="001E5CEF">
              <w:rPr>
                <w:sz w:val="24"/>
                <w:szCs w:val="24"/>
              </w:rPr>
              <w:t>Управляющий партнёр АБ "</w:t>
            </w:r>
            <w:proofErr w:type="spellStart"/>
            <w:r w:rsidRPr="001E5CEF">
              <w:rPr>
                <w:sz w:val="24"/>
                <w:szCs w:val="24"/>
              </w:rPr>
              <w:t>Юринфлот</w:t>
            </w:r>
            <w:proofErr w:type="spellEnd"/>
            <w:r w:rsidRPr="001E5CEF">
              <w:rPr>
                <w:sz w:val="24"/>
                <w:szCs w:val="24"/>
              </w:rPr>
              <w:t xml:space="preserve">" </w:t>
            </w:r>
          </w:p>
        </w:tc>
        <w:tc>
          <w:tcPr>
            <w:tcW w:w="5042" w:type="dxa"/>
          </w:tcPr>
          <w:p w14:paraId="29092572" w14:textId="77777777" w:rsidR="00D3119B" w:rsidRPr="00D3119B" w:rsidRDefault="00D3119B" w:rsidP="00D3119B">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color w:val="0070C0"/>
                <w:sz w:val="24"/>
                <w:szCs w:val="24"/>
                <w:lang w:val="en-US"/>
              </w:rPr>
              <w:t>Mednikov Aleksandr Vladimirovich</w:t>
            </w:r>
            <w:r w:rsidRPr="00D3119B">
              <w:rPr>
                <w:rFonts w:eastAsia="Calibri"/>
                <w:b/>
                <w:bCs/>
                <w:sz w:val="24"/>
                <w:szCs w:val="24"/>
                <w:lang w:val="en-US"/>
              </w:rPr>
              <w:t>,</w:t>
            </w:r>
          </w:p>
          <w:p w14:paraId="5EEE43B4" w14:textId="77777777" w:rsidR="00D3119B" w:rsidRPr="00D3119B" w:rsidRDefault="00D3119B" w:rsidP="00D3119B">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sz w:val="24"/>
                <w:szCs w:val="24"/>
                <w:lang w:val="en-US"/>
              </w:rPr>
              <w:t>Managing Partner of AB “</w:t>
            </w:r>
            <w:proofErr w:type="spellStart"/>
            <w:r w:rsidRPr="00D3119B">
              <w:rPr>
                <w:rFonts w:eastAsia="Calibri"/>
                <w:b/>
                <w:bCs/>
                <w:sz w:val="24"/>
                <w:szCs w:val="24"/>
                <w:lang w:val="en-US"/>
              </w:rPr>
              <w:t>Yurinflot</w:t>
            </w:r>
            <w:proofErr w:type="spellEnd"/>
            <w:r w:rsidRPr="00D3119B">
              <w:rPr>
                <w:rFonts w:eastAsia="Calibri"/>
                <w:b/>
                <w:bCs/>
                <w:sz w:val="24"/>
                <w:szCs w:val="24"/>
                <w:lang w:val="en-US"/>
              </w:rPr>
              <w:t>”</w:t>
            </w:r>
          </w:p>
          <w:p w14:paraId="09FC2459" w14:textId="439B3D7D" w:rsidR="00D546A0" w:rsidRPr="00D3119B" w:rsidRDefault="00D546A0" w:rsidP="00D3119B">
            <w:pPr>
              <w:tabs>
                <w:tab w:val="left" w:pos="1134"/>
              </w:tabs>
              <w:autoSpaceDE/>
              <w:autoSpaceDN/>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p>
        </w:tc>
      </w:tr>
      <w:tr w:rsidR="00D546A0" w:rsidRPr="002F5905" w14:paraId="6100C5D7" w14:textId="77777777" w:rsidTr="002D77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52162F20" w14:textId="77777777" w:rsidR="00D546A0" w:rsidRPr="00484C8D" w:rsidRDefault="00D546A0" w:rsidP="002D7747">
            <w:pPr>
              <w:autoSpaceDE/>
              <w:autoSpaceDN/>
              <w:mirrorIndents/>
              <w:rPr>
                <w:b w:val="0"/>
                <w:color w:val="0070C0"/>
                <w:sz w:val="24"/>
                <w:szCs w:val="24"/>
              </w:rPr>
            </w:pPr>
            <w:r w:rsidRPr="00484C8D">
              <w:rPr>
                <w:color w:val="0070C0"/>
                <w:sz w:val="24"/>
                <w:szCs w:val="24"/>
              </w:rPr>
              <w:t>Мещерякова Анастасия Геннадьевна</w:t>
            </w:r>
          </w:p>
          <w:p w14:paraId="64C6F536" w14:textId="31E4C63F" w:rsidR="00D546A0" w:rsidRPr="00A2203E" w:rsidRDefault="00D546A0" w:rsidP="002D7747">
            <w:pPr>
              <w:autoSpaceDE/>
              <w:autoSpaceDN/>
              <w:mirrorIndents/>
              <w:rPr>
                <w:b w:val="0"/>
                <w:bCs w:val="0"/>
                <w:sz w:val="24"/>
                <w:szCs w:val="24"/>
                <w:lang w:eastAsia="ru-RU"/>
              </w:rPr>
            </w:pPr>
            <w:r w:rsidRPr="001E5CEF">
              <w:rPr>
                <w:sz w:val="24"/>
                <w:szCs w:val="24"/>
              </w:rPr>
              <w:t>адво</w:t>
            </w:r>
            <w:r>
              <w:rPr>
                <w:sz w:val="24"/>
                <w:szCs w:val="24"/>
              </w:rPr>
              <w:t>кат АБ "</w:t>
            </w:r>
            <w:proofErr w:type="spellStart"/>
            <w:r>
              <w:rPr>
                <w:sz w:val="24"/>
                <w:szCs w:val="24"/>
              </w:rPr>
              <w:t>Юринфлот</w:t>
            </w:r>
            <w:proofErr w:type="spellEnd"/>
            <w:r>
              <w:rPr>
                <w:sz w:val="24"/>
                <w:szCs w:val="24"/>
              </w:rPr>
              <w:t>"</w:t>
            </w:r>
          </w:p>
        </w:tc>
        <w:tc>
          <w:tcPr>
            <w:tcW w:w="5042" w:type="dxa"/>
          </w:tcPr>
          <w:p w14:paraId="3592C931" w14:textId="77777777" w:rsidR="00D3119B" w:rsidRPr="00D3119B" w:rsidRDefault="00D3119B" w:rsidP="00D3119B">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t>Meshcheryakova</w:t>
            </w:r>
            <w:proofErr w:type="spellEnd"/>
            <w:r w:rsidRPr="00D3119B">
              <w:rPr>
                <w:rFonts w:eastAsia="Calibri"/>
                <w:b/>
                <w:bCs/>
                <w:color w:val="0070C0"/>
                <w:sz w:val="24"/>
                <w:szCs w:val="24"/>
                <w:lang w:val="en-US"/>
              </w:rPr>
              <w:t xml:space="preserve"> Anastasia </w:t>
            </w:r>
            <w:proofErr w:type="spellStart"/>
            <w:r w:rsidRPr="00D3119B">
              <w:rPr>
                <w:rFonts w:eastAsia="Calibri"/>
                <w:b/>
                <w:bCs/>
                <w:color w:val="0070C0"/>
                <w:sz w:val="24"/>
                <w:szCs w:val="24"/>
                <w:lang w:val="en-US"/>
              </w:rPr>
              <w:t>Gennadyevna</w:t>
            </w:r>
            <w:proofErr w:type="spellEnd"/>
          </w:p>
          <w:p w14:paraId="5B3D1C0A" w14:textId="5DD1FCAB" w:rsidR="00D3119B" w:rsidRPr="00D3119B" w:rsidRDefault="00D3119B" w:rsidP="00D3119B">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r w:rsidRPr="00D3119B">
              <w:rPr>
                <w:rFonts w:eastAsia="Calibri"/>
                <w:b/>
                <w:bCs/>
                <w:sz w:val="24"/>
                <w:szCs w:val="24"/>
                <w:lang w:val="en-US"/>
              </w:rPr>
              <w:t>Lawyer of AB “</w:t>
            </w:r>
            <w:proofErr w:type="spellStart"/>
            <w:r w:rsidRPr="00D3119B">
              <w:rPr>
                <w:rFonts w:eastAsia="Calibri"/>
                <w:b/>
                <w:bCs/>
                <w:sz w:val="24"/>
                <w:szCs w:val="24"/>
                <w:lang w:val="en-US"/>
              </w:rPr>
              <w:t>Yurinflot</w:t>
            </w:r>
            <w:proofErr w:type="spellEnd"/>
            <w:r w:rsidRPr="00D3119B">
              <w:rPr>
                <w:rFonts w:eastAsia="Calibri"/>
                <w:b/>
                <w:bCs/>
                <w:sz w:val="24"/>
                <w:szCs w:val="24"/>
                <w:lang w:val="en-US"/>
              </w:rPr>
              <w:t xml:space="preserve">” </w:t>
            </w:r>
          </w:p>
          <w:p w14:paraId="3FBA1692" w14:textId="34C7F2EC" w:rsidR="00D546A0" w:rsidRPr="00D3119B" w:rsidRDefault="00D546A0" w:rsidP="00D3119B">
            <w:pPr>
              <w:tabs>
                <w:tab w:val="left" w:pos="1134"/>
              </w:tabs>
              <w:autoSpaceDE/>
              <w:autoSpaceDN/>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p>
        </w:tc>
      </w:tr>
      <w:tr w:rsidR="00D546A0" w:rsidRPr="002F5905" w14:paraId="4662640D" w14:textId="77777777" w:rsidTr="002D77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73268A48" w14:textId="77777777" w:rsidR="00D546A0" w:rsidRPr="00484C8D" w:rsidRDefault="00D546A0" w:rsidP="002D7747">
            <w:pPr>
              <w:autoSpaceDE/>
              <w:autoSpaceDN/>
              <w:mirrorIndents/>
              <w:rPr>
                <w:b w:val="0"/>
                <w:color w:val="0070C0"/>
                <w:sz w:val="24"/>
                <w:szCs w:val="24"/>
              </w:rPr>
            </w:pPr>
            <w:r w:rsidRPr="00484C8D">
              <w:rPr>
                <w:color w:val="0070C0"/>
                <w:sz w:val="24"/>
                <w:szCs w:val="24"/>
              </w:rPr>
              <w:t>Шувалова Екатерина Викторовна</w:t>
            </w:r>
          </w:p>
          <w:p w14:paraId="73A5D338" w14:textId="2893D6EE" w:rsidR="00D546A0" w:rsidRPr="00A2203E" w:rsidRDefault="00D546A0" w:rsidP="002D7747">
            <w:pPr>
              <w:autoSpaceDE/>
              <w:autoSpaceDN/>
              <w:mirrorIndents/>
              <w:rPr>
                <w:b w:val="0"/>
                <w:bCs w:val="0"/>
                <w:sz w:val="24"/>
                <w:szCs w:val="24"/>
                <w:lang w:eastAsia="ru-RU"/>
              </w:rPr>
            </w:pPr>
            <w:r w:rsidRPr="001E5CEF">
              <w:rPr>
                <w:sz w:val="24"/>
                <w:szCs w:val="24"/>
              </w:rPr>
              <w:t xml:space="preserve">заместитель генерального директора по аэронавигации ФГУП </w:t>
            </w:r>
            <w:proofErr w:type="spellStart"/>
            <w:r w:rsidRPr="001E5CEF">
              <w:rPr>
                <w:sz w:val="24"/>
                <w:szCs w:val="24"/>
              </w:rPr>
              <w:t>ГосНИИГА</w:t>
            </w:r>
            <w:proofErr w:type="spellEnd"/>
            <w:r>
              <w:rPr>
                <w:sz w:val="24"/>
                <w:szCs w:val="24"/>
              </w:rPr>
              <w:t xml:space="preserve"> </w:t>
            </w:r>
          </w:p>
        </w:tc>
        <w:tc>
          <w:tcPr>
            <w:tcW w:w="5042" w:type="dxa"/>
          </w:tcPr>
          <w:p w14:paraId="75BF216C" w14:textId="77777777" w:rsidR="00D3119B" w:rsidRPr="00D3119B" w:rsidRDefault="00D3119B" w:rsidP="00D3119B">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t>Shuvalova</w:t>
            </w:r>
            <w:proofErr w:type="spellEnd"/>
            <w:r w:rsidRPr="00D3119B">
              <w:rPr>
                <w:rFonts w:eastAsia="Calibri"/>
                <w:b/>
                <w:bCs/>
                <w:color w:val="0070C0"/>
                <w:sz w:val="24"/>
                <w:szCs w:val="24"/>
                <w:lang w:val="en-US"/>
              </w:rPr>
              <w:t xml:space="preserve"> Ekaterina Viktorovna</w:t>
            </w:r>
          </w:p>
          <w:p w14:paraId="40721655" w14:textId="77777777" w:rsidR="00D3119B" w:rsidRPr="00D3119B" w:rsidRDefault="00D3119B" w:rsidP="00D3119B">
            <w:pPr>
              <w:tabs>
                <w:tab w:val="left" w:pos="1134"/>
              </w:tabs>
              <w:autoSpaceDE/>
              <w:autoSpaceDN/>
              <w:jc w:val="both"/>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r w:rsidRPr="00D3119B">
              <w:rPr>
                <w:rFonts w:eastAsia="Calibri"/>
                <w:b/>
                <w:bCs/>
                <w:sz w:val="24"/>
                <w:szCs w:val="24"/>
                <w:lang w:val="en-US"/>
              </w:rPr>
              <w:t xml:space="preserve">Deputy General Director for Air Navigation of FSUE </w:t>
            </w:r>
            <w:proofErr w:type="spellStart"/>
            <w:r w:rsidRPr="00D3119B">
              <w:rPr>
                <w:rFonts w:eastAsia="Calibri"/>
                <w:b/>
                <w:bCs/>
                <w:sz w:val="24"/>
                <w:szCs w:val="24"/>
                <w:lang w:val="en-US"/>
              </w:rPr>
              <w:t>GosNIIGA</w:t>
            </w:r>
            <w:proofErr w:type="spellEnd"/>
          </w:p>
          <w:p w14:paraId="3BA50FF8" w14:textId="3139FBEA" w:rsidR="00D546A0" w:rsidRPr="00D3119B" w:rsidRDefault="00D546A0" w:rsidP="00D3119B">
            <w:pPr>
              <w:tabs>
                <w:tab w:val="left" w:pos="1134"/>
              </w:tabs>
              <w:autoSpaceDE/>
              <w:autoSpaceDN/>
              <w:cnfStyle w:val="000000100000" w:firstRow="0" w:lastRow="0" w:firstColumn="0" w:lastColumn="0" w:oddVBand="0" w:evenVBand="0" w:oddHBand="1" w:evenHBand="0" w:firstRowFirstColumn="0" w:firstRowLastColumn="0" w:lastRowFirstColumn="0" w:lastRowLastColumn="0"/>
              <w:rPr>
                <w:rFonts w:eastAsia="Calibri"/>
                <w:b/>
                <w:bCs/>
                <w:sz w:val="24"/>
                <w:szCs w:val="24"/>
                <w:lang w:val="en-US"/>
              </w:rPr>
            </w:pPr>
          </w:p>
        </w:tc>
      </w:tr>
      <w:tr w:rsidR="00D546A0" w:rsidRPr="002F5905" w14:paraId="16A3B7D9" w14:textId="77777777" w:rsidTr="002D774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13" w:type="dxa"/>
            <w:tcBorders>
              <w:top w:val="single" w:sz="4" w:space="0" w:color="auto"/>
              <w:left w:val="single" w:sz="4" w:space="0" w:color="auto"/>
              <w:bottom w:val="single" w:sz="4" w:space="0" w:color="auto"/>
              <w:right w:val="single" w:sz="4" w:space="0" w:color="auto"/>
            </w:tcBorders>
          </w:tcPr>
          <w:p w14:paraId="4AA93C28" w14:textId="77777777" w:rsidR="00D546A0" w:rsidRPr="0026613E" w:rsidRDefault="00D546A0" w:rsidP="002D7747">
            <w:pPr>
              <w:autoSpaceDE/>
              <w:autoSpaceDN/>
              <w:mirrorIndents/>
              <w:rPr>
                <w:b w:val="0"/>
                <w:color w:val="0070C0"/>
                <w:sz w:val="24"/>
                <w:szCs w:val="24"/>
              </w:rPr>
            </w:pPr>
            <w:proofErr w:type="spellStart"/>
            <w:r w:rsidRPr="0026613E">
              <w:rPr>
                <w:color w:val="0070C0"/>
                <w:sz w:val="24"/>
                <w:szCs w:val="24"/>
              </w:rPr>
              <w:t>Даитгаджиев</w:t>
            </w:r>
            <w:proofErr w:type="spellEnd"/>
            <w:r w:rsidRPr="0026613E">
              <w:rPr>
                <w:color w:val="0070C0"/>
                <w:sz w:val="24"/>
                <w:szCs w:val="24"/>
              </w:rPr>
              <w:t xml:space="preserve"> </w:t>
            </w:r>
            <w:proofErr w:type="spellStart"/>
            <w:r w:rsidRPr="0026613E">
              <w:rPr>
                <w:color w:val="0070C0"/>
                <w:sz w:val="24"/>
                <w:szCs w:val="24"/>
              </w:rPr>
              <w:t>Гамадали</w:t>
            </w:r>
            <w:proofErr w:type="spellEnd"/>
            <w:r w:rsidRPr="0026613E">
              <w:rPr>
                <w:color w:val="0070C0"/>
                <w:sz w:val="24"/>
                <w:szCs w:val="24"/>
              </w:rPr>
              <w:t xml:space="preserve"> Магомедович</w:t>
            </w:r>
          </w:p>
          <w:p w14:paraId="1EE2532C" w14:textId="5975A03F" w:rsidR="00D546A0" w:rsidRPr="00A2203E" w:rsidRDefault="00D546A0" w:rsidP="002D7747">
            <w:pPr>
              <w:autoSpaceDE/>
              <w:autoSpaceDN/>
              <w:mirrorIndents/>
              <w:rPr>
                <w:b w:val="0"/>
                <w:bCs w:val="0"/>
                <w:sz w:val="24"/>
                <w:szCs w:val="24"/>
                <w:lang w:eastAsia="ru-RU"/>
              </w:rPr>
            </w:pPr>
            <w:r w:rsidRPr="0026613E">
              <w:rPr>
                <w:sz w:val="24"/>
                <w:szCs w:val="24"/>
              </w:rPr>
              <w:t xml:space="preserve">старший преподаватель Государственного </w:t>
            </w:r>
            <w:r w:rsidRPr="0026613E">
              <w:rPr>
                <w:sz w:val="24"/>
                <w:szCs w:val="24"/>
              </w:rPr>
              <w:lastRenderedPageBreak/>
              <w:t>университета</w:t>
            </w:r>
            <w:r>
              <w:rPr>
                <w:sz w:val="24"/>
                <w:szCs w:val="24"/>
              </w:rPr>
              <w:t xml:space="preserve"> управления, Москва</w:t>
            </w:r>
          </w:p>
        </w:tc>
        <w:tc>
          <w:tcPr>
            <w:tcW w:w="5042" w:type="dxa"/>
          </w:tcPr>
          <w:p w14:paraId="18821D4C" w14:textId="77777777" w:rsidR="00D3119B" w:rsidRPr="00D3119B" w:rsidRDefault="00D3119B" w:rsidP="00D3119B">
            <w:pPr>
              <w:tabs>
                <w:tab w:val="left" w:pos="1134"/>
              </w:tabs>
              <w:autoSpaceDE/>
              <w:autoSpaceDN/>
              <w:jc w:val="both"/>
              <w:cnfStyle w:val="000000010000" w:firstRow="0" w:lastRow="0" w:firstColumn="0" w:lastColumn="0" w:oddVBand="0" w:evenVBand="0" w:oddHBand="0" w:evenHBand="1" w:firstRowFirstColumn="0" w:firstRowLastColumn="0" w:lastRowFirstColumn="0" w:lastRowLastColumn="0"/>
              <w:rPr>
                <w:rFonts w:eastAsia="Calibri"/>
                <w:b/>
                <w:bCs/>
                <w:color w:val="0070C0"/>
                <w:sz w:val="24"/>
                <w:szCs w:val="24"/>
                <w:lang w:val="en-US"/>
              </w:rPr>
            </w:pPr>
            <w:proofErr w:type="spellStart"/>
            <w:r w:rsidRPr="00D3119B">
              <w:rPr>
                <w:rFonts w:eastAsia="Calibri"/>
                <w:b/>
                <w:bCs/>
                <w:color w:val="0070C0"/>
                <w:sz w:val="24"/>
                <w:szCs w:val="24"/>
                <w:lang w:val="en-US"/>
              </w:rPr>
              <w:lastRenderedPageBreak/>
              <w:t>Daithgadzhiev</w:t>
            </w:r>
            <w:proofErr w:type="spellEnd"/>
            <w:r w:rsidRPr="00D3119B">
              <w:rPr>
                <w:rFonts w:eastAsia="Calibri"/>
                <w:b/>
                <w:bCs/>
                <w:color w:val="0070C0"/>
                <w:sz w:val="24"/>
                <w:szCs w:val="24"/>
                <w:lang w:val="en-US"/>
              </w:rPr>
              <w:t xml:space="preserve"> </w:t>
            </w:r>
            <w:proofErr w:type="spellStart"/>
            <w:r w:rsidRPr="00D3119B">
              <w:rPr>
                <w:rFonts w:eastAsia="Calibri"/>
                <w:b/>
                <w:bCs/>
                <w:color w:val="0070C0"/>
                <w:sz w:val="24"/>
                <w:szCs w:val="24"/>
                <w:lang w:val="en-US"/>
              </w:rPr>
              <w:t>Gamadali</w:t>
            </w:r>
            <w:proofErr w:type="spellEnd"/>
            <w:r w:rsidRPr="00D3119B">
              <w:rPr>
                <w:rFonts w:eastAsia="Calibri"/>
                <w:b/>
                <w:bCs/>
                <w:color w:val="0070C0"/>
                <w:sz w:val="24"/>
                <w:szCs w:val="24"/>
                <w:lang w:val="en-US"/>
              </w:rPr>
              <w:t xml:space="preserve"> </w:t>
            </w:r>
            <w:proofErr w:type="spellStart"/>
            <w:r w:rsidRPr="00D3119B">
              <w:rPr>
                <w:rFonts w:eastAsia="Calibri"/>
                <w:b/>
                <w:bCs/>
                <w:color w:val="0070C0"/>
                <w:sz w:val="24"/>
                <w:szCs w:val="24"/>
                <w:lang w:val="en-US"/>
              </w:rPr>
              <w:t>Magomedovich</w:t>
            </w:r>
            <w:proofErr w:type="spellEnd"/>
          </w:p>
          <w:p w14:paraId="6B9D8FD4" w14:textId="52AAA58E" w:rsidR="00D546A0" w:rsidRPr="00D3119B" w:rsidRDefault="00D3119B" w:rsidP="00D3119B">
            <w:pPr>
              <w:tabs>
                <w:tab w:val="left" w:pos="1134"/>
              </w:tabs>
              <w:autoSpaceDE/>
              <w:autoSpaceDN/>
              <w:cnfStyle w:val="000000010000" w:firstRow="0" w:lastRow="0" w:firstColumn="0" w:lastColumn="0" w:oddVBand="0" w:evenVBand="0" w:oddHBand="0" w:evenHBand="1" w:firstRowFirstColumn="0" w:firstRowLastColumn="0" w:lastRowFirstColumn="0" w:lastRowLastColumn="0"/>
              <w:rPr>
                <w:rFonts w:eastAsia="Calibri"/>
                <w:b/>
                <w:bCs/>
                <w:sz w:val="24"/>
                <w:szCs w:val="24"/>
                <w:lang w:val="en-US"/>
              </w:rPr>
            </w:pPr>
            <w:r w:rsidRPr="00D3119B">
              <w:rPr>
                <w:rFonts w:eastAsia="Calibri"/>
                <w:b/>
                <w:bCs/>
                <w:sz w:val="24"/>
                <w:szCs w:val="24"/>
                <w:lang w:val="en-US"/>
              </w:rPr>
              <w:t xml:space="preserve">Senior Lecturer of the State University of </w:t>
            </w:r>
            <w:r w:rsidRPr="00D3119B">
              <w:rPr>
                <w:rFonts w:eastAsia="Calibri"/>
                <w:b/>
                <w:bCs/>
                <w:sz w:val="24"/>
                <w:szCs w:val="24"/>
                <w:lang w:val="en-US"/>
              </w:rPr>
              <w:lastRenderedPageBreak/>
              <w:t>Management, Moscow</w:t>
            </w:r>
          </w:p>
        </w:tc>
      </w:tr>
    </w:tbl>
    <w:p w14:paraId="63D57A01" w14:textId="3A7FD7F9" w:rsidR="00C60FE4" w:rsidRPr="00D3119B" w:rsidRDefault="00C60FE4" w:rsidP="004602E1">
      <w:pPr>
        <w:widowControl/>
        <w:autoSpaceDE/>
        <w:autoSpaceDN/>
        <w:spacing w:line="276" w:lineRule="auto"/>
        <w:rPr>
          <w:rFonts w:ascii="Arial" w:hAnsi="Arial" w:cs="Arial"/>
          <w:b/>
          <w:lang w:val="en-US" w:eastAsia="ru-RU"/>
        </w:rPr>
      </w:pPr>
    </w:p>
    <w:p w14:paraId="558D3569" w14:textId="2546E1B3" w:rsidR="002D7747" w:rsidRPr="00D3119B" w:rsidRDefault="002D7747" w:rsidP="004602E1">
      <w:pPr>
        <w:widowControl/>
        <w:autoSpaceDE/>
        <w:autoSpaceDN/>
        <w:spacing w:line="276" w:lineRule="auto"/>
        <w:rPr>
          <w:rFonts w:ascii="Arial" w:hAnsi="Arial" w:cs="Arial"/>
          <w:b/>
          <w:lang w:val="en-US" w:eastAsia="ru-RU"/>
        </w:rPr>
      </w:pPr>
    </w:p>
    <w:p w14:paraId="2B4D60BA" w14:textId="77777777" w:rsidR="002D7747" w:rsidRPr="00D3119B" w:rsidRDefault="002D7747" w:rsidP="004602E1">
      <w:pPr>
        <w:widowControl/>
        <w:autoSpaceDE/>
        <w:autoSpaceDN/>
        <w:spacing w:line="276" w:lineRule="auto"/>
        <w:rPr>
          <w:rFonts w:ascii="Arial" w:hAnsi="Arial" w:cs="Arial"/>
          <w:b/>
          <w:lang w:val="en-US" w:eastAsia="ru-RU"/>
        </w:rPr>
      </w:pPr>
    </w:p>
    <w:tbl>
      <w:tblPr>
        <w:tblStyle w:val="-10"/>
        <w:tblW w:w="10240" w:type="dxa"/>
        <w:tblInd w:w="250" w:type="dxa"/>
        <w:tblLook w:val="04A0" w:firstRow="1" w:lastRow="0" w:firstColumn="1" w:lastColumn="0" w:noHBand="0" w:noVBand="1"/>
      </w:tblPr>
      <w:tblGrid>
        <w:gridCol w:w="3827"/>
        <w:gridCol w:w="6413"/>
      </w:tblGrid>
      <w:tr w:rsidR="0041740E" w:rsidRPr="002F5905" w14:paraId="595897F0" w14:textId="77777777" w:rsidTr="009D01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201EB3E3" w14:textId="77777777" w:rsidR="0041740E" w:rsidRPr="00D3119B" w:rsidRDefault="0041740E" w:rsidP="00C3092B">
            <w:pPr>
              <w:rPr>
                <w:lang w:val="en-US" w:eastAsia="ru-RU"/>
              </w:rPr>
            </w:pPr>
          </w:p>
        </w:tc>
        <w:tc>
          <w:tcPr>
            <w:tcW w:w="6413" w:type="dxa"/>
          </w:tcPr>
          <w:p w14:paraId="54E7BD5E" w14:textId="77777777" w:rsidR="0041740E" w:rsidRPr="00D3119B" w:rsidRDefault="0041740E" w:rsidP="00C3092B">
            <w:pPr>
              <w:cnfStyle w:val="100000000000" w:firstRow="1" w:lastRow="0" w:firstColumn="0" w:lastColumn="0" w:oddVBand="0" w:evenVBand="0" w:oddHBand="0" w:evenHBand="0" w:firstRowFirstColumn="0" w:firstRowLastColumn="0" w:lastRowFirstColumn="0" w:lastRowLastColumn="0"/>
              <w:rPr>
                <w:color w:val="000000"/>
                <w:lang w:val="en-US" w:eastAsia="ru-RU"/>
              </w:rPr>
            </w:pPr>
          </w:p>
        </w:tc>
      </w:tr>
      <w:tr w:rsidR="00620338" w:rsidRPr="00620338" w14:paraId="6066E9B5"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2CF17C2B" w14:textId="77777777" w:rsidR="004A3F89" w:rsidRPr="00620338" w:rsidRDefault="004A3F89" w:rsidP="00C3092B">
            <w:pPr>
              <w:rPr>
                <w:lang w:eastAsia="ru-RU"/>
              </w:rPr>
            </w:pPr>
            <w:r w:rsidRPr="00620338">
              <w:rPr>
                <w:lang w:eastAsia="ru-RU"/>
              </w:rPr>
              <w:t>Аносов Максим Юрьевич</w:t>
            </w:r>
          </w:p>
        </w:tc>
        <w:tc>
          <w:tcPr>
            <w:tcW w:w="6413" w:type="dxa"/>
          </w:tcPr>
          <w:p w14:paraId="47353CB6"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color w:val="000000"/>
                <w:lang w:eastAsia="ru-RU"/>
              </w:rPr>
              <w:t>Проблемы международно-правового статуса Каспийского моря</w:t>
            </w:r>
          </w:p>
        </w:tc>
      </w:tr>
      <w:tr w:rsidR="00620338" w:rsidRPr="00620338" w14:paraId="3484D94E"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6720AB8E" w14:textId="77777777" w:rsidR="004A3F89" w:rsidRPr="00620338" w:rsidRDefault="004A3F89" w:rsidP="00C3092B">
            <w:pPr>
              <w:rPr>
                <w:lang w:eastAsia="ru-RU"/>
              </w:rPr>
            </w:pPr>
            <w:proofErr w:type="spellStart"/>
            <w:r w:rsidRPr="00620338">
              <w:rPr>
                <w:lang w:eastAsia="ru-RU"/>
              </w:rPr>
              <w:t>Горяникова</w:t>
            </w:r>
            <w:proofErr w:type="spellEnd"/>
            <w:r w:rsidRPr="00620338">
              <w:rPr>
                <w:lang w:eastAsia="ru-RU"/>
              </w:rPr>
              <w:t xml:space="preserve"> Элла Сергеевна</w:t>
            </w:r>
          </w:p>
        </w:tc>
        <w:tc>
          <w:tcPr>
            <w:tcW w:w="6413" w:type="dxa"/>
          </w:tcPr>
          <w:p w14:paraId="6B624884"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lang w:eastAsia="ru-RU"/>
              </w:rPr>
            </w:pPr>
            <w:r w:rsidRPr="00620338">
              <w:rPr>
                <w:color w:val="000000"/>
                <w:lang w:eastAsia="ru-RU"/>
              </w:rPr>
              <w:t>Правовой статус Северного морского пути</w:t>
            </w:r>
          </w:p>
        </w:tc>
      </w:tr>
      <w:tr w:rsidR="00620338" w:rsidRPr="00620338" w14:paraId="77FE7251"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679147CC" w14:textId="77777777" w:rsidR="004A3F89" w:rsidRPr="00620338" w:rsidRDefault="004A3F89" w:rsidP="00C3092B">
            <w:pPr>
              <w:rPr>
                <w:lang w:eastAsia="ru-RU"/>
              </w:rPr>
            </w:pPr>
            <w:r w:rsidRPr="00620338">
              <w:rPr>
                <w:lang w:eastAsia="ru-RU"/>
              </w:rPr>
              <w:t>Иванова Наталия Александровна</w:t>
            </w:r>
          </w:p>
        </w:tc>
        <w:tc>
          <w:tcPr>
            <w:tcW w:w="6413" w:type="dxa"/>
          </w:tcPr>
          <w:p w14:paraId="4B7C3B5E"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color w:val="000000"/>
                <w:lang w:eastAsia="ru-RU"/>
              </w:rPr>
              <w:t>Гармонизация нормативного правового регулирования, импл</w:t>
            </w:r>
            <w:r w:rsidRPr="00620338">
              <w:rPr>
                <w:color w:val="000000"/>
                <w:lang w:eastAsia="ru-RU"/>
              </w:rPr>
              <w:t>е</w:t>
            </w:r>
            <w:r w:rsidRPr="00620338">
              <w:rPr>
                <w:color w:val="000000"/>
                <w:lang w:eastAsia="ru-RU"/>
              </w:rPr>
              <w:t>ментация международных правил и норм в российское законод</w:t>
            </w:r>
            <w:r w:rsidRPr="00620338">
              <w:rPr>
                <w:color w:val="000000"/>
                <w:lang w:eastAsia="ru-RU"/>
              </w:rPr>
              <w:t>а</w:t>
            </w:r>
            <w:r w:rsidRPr="00620338">
              <w:rPr>
                <w:color w:val="000000"/>
                <w:lang w:eastAsia="ru-RU"/>
              </w:rPr>
              <w:t>тельство в сфере внутреннего водного транспорта</w:t>
            </w:r>
          </w:p>
        </w:tc>
      </w:tr>
      <w:tr w:rsidR="00620338" w:rsidRPr="00620338" w14:paraId="61CA92EE"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77748036" w14:textId="77777777" w:rsidR="004A3F89" w:rsidRPr="00620338" w:rsidRDefault="004A3F89" w:rsidP="00C3092B">
            <w:pPr>
              <w:rPr>
                <w:lang w:eastAsia="ru-RU"/>
              </w:rPr>
            </w:pPr>
            <w:proofErr w:type="spellStart"/>
            <w:r w:rsidRPr="00620338">
              <w:t>Камкова</w:t>
            </w:r>
            <w:proofErr w:type="spellEnd"/>
            <w:r w:rsidRPr="00620338">
              <w:t xml:space="preserve"> Анастасия Сергеевна</w:t>
            </w:r>
          </w:p>
        </w:tc>
        <w:tc>
          <w:tcPr>
            <w:tcW w:w="6413" w:type="dxa"/>
          </w:tcPr>
          <w:p w14:paraId="4B67A24F"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lang w:eastAsia="ru-RU"/>
              </w:rPr>
            </w:pPr>
            <w:r w:rsidRPr="00620338">
              <w:rPr>
                <w:color w:val="000000"/>
                <w:lang w:eastAsia="ru-RU"/>
              </w:rPr>
              <w:t>Международно-правовое регулирование при выполнении опер</w:t>
            </w:r>
            <w:r w:rsidRPr="00620338">
              <w:rPr>
                <w:color w:val="000000"/>
                <w:lang w:eastAsia="ru-RU"/>
              </w:rPr>
              <w:t>а</w:t>
            </w:r>
            <w:r w:rsidRPr="00620338">
              <w:rPr>
                <w:color w:val="000000"/>
                <w:lang w:eastAsia="ru-RU"/>
              </w:rPr>
              <w:t>ций связанных с оказанием ледокольной проводки в акватории СМП</w:t>
            </w:r>
          </w:p>
        </w:tc>
      </w:tr>
      <w:tr w:rsidR="00620338" w:rsidRPr="00620338" w14:paraId="147ED702"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33739352" w14:textId="77777777" w:rsidR="004A3F89" w:rsidRPr="00620338" w:rsidRDefault="004A3F89" w:rsidP="00C3092B">
            <w:r w:rsidRPr="00620338">
              <w:t>Кравченко Алина Игоревна</w:t>
            </w:r>
          </w:p>
        </w:tc>
        <w:tc>
          <w:tcPr>
            <w:tcW w:w="6413" w:type="dxa"/>
          </w:tcPr>
          <w:p w14:paraId="73E788FA"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color w:val="000000"/>
                <w:lang w:eastAsia="ru-RU"/>
              </w:rPr>
              <w:t>Пиратство и вооруженный разбой против судов: вызовы и прав</w:t>
            </w:r>
            <w:r w:rsidRPr="00620338">
              <w:rPr>
                <w:color w:val="000000"/>
                <w:lang w:eastAsia="ru-RU"/>
              </w:rPr>
              <w:t>о</w:t>
            </w:r>
            <w:r w:rsidRPr="00620338">
              <w:rPr>
                <w:color w:val="000000"/>
                <w:lang w:eastAsia="ru-RU"/>
              </w:rPr>
              <w:t>вые аспекты</w:t>
            </w:r>
          </w:p>
        </w:tc>
      </w:tr>
      <w:tr w:rsidR="00620338" w:rsidRPr="00620338" w14:paraId="13F0C106"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610B28B0" w14:textId="77777777" w:rsidR="004A3F89" w:rsidRPr="00620338" w:rsidRDefault="004A3F89" w:rsidP="00C3092B">
            <w:r w:rsidRPr="00620338">
              <w:rPr>
                <w:lang w:eastAsia="ru-RU"/>
              </w:rPr>
              <w:t>Орлов Иван Константинович</w:t>
            </w:r>
          </w:p>
        </w:tc>
        <w:tc>
          <w:tcPr>
            <w:tcW w:w="6413" w:type="dxa"/>
          </w:tcPr>
          <w:p w14:paraId="0424D44A"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lang w:eastAsia="ru-RU"/>
              </w:rPr>
            </w:pPr>
            <w:r w:rsidRPr="00620338">
              <w:rPr>
                <w:color w:val="000000"/>
                <w:lang w:eastAsia="ru-RU"/>
              </w:rPr>
              <w:t>Капитан морского порта в системе правового обеспечения бе</w:t>
            </w:r>
            <w:r w:rsidRPr="00620338">
              <w:rPr>
                <w:color w:val="000000"/>
                <w:lang w:eastAsia="ru-RU"/>
              </w:rPr>
              <w:t>з</w:t>
            </w:r>
            <w:r w:rsidRPr="00620338">
              <w:rPr>
                <w:color w:val="000000"/>
                <w:lang w:eastAsia="ru-RU"/>
              </w:rPr>
              <w:t>опасности мореплавания</w:t>
            </w:r>
          </w:p>
        </w:tc>
      </w:tr>
      <w:tr w:rsidR="00620338" w:rsidRPr="00620338" w14:paraId="75DD5F4D"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1629C81E" w14:textId="77777777" w:rsidR="004A3F89" w:rsidRPr="00620338" w:rsidRDefault="004A3F89" w:rsidP="00C3092B">
            <w:pPr>
              <w:rPr>
                <w:lang w:eastAsia="ru-RU"/>
              </w:rPr>
            </w:pPr>
            <w:proofErr w:type="spellStart"/>
            <w:r w:rsidRPr="00620338">
              <w:rPr>
                <w:lang w:eastAsia="ru-RU"/>
              </w:rPr>
              <w:t>Печеницын</w:t>
            </w:r>
            <w:proofErr w:type="spellEnd"/>
            <w:r w:rsidRPr="00620338">
              <w:rPr>
                <w:lang w:eastAsia="ru-RU"/>
              </w:rPr>
              <w:t xml:space="preserve"> Дмитрий Сергеевич</w:t>
            </w:r>
          </w:p>
        </w:tc>
        <w:tc>
          <w:tcPr>
            <w:tcW w:w="6413" w:type="dxa"/>
          </w:tcPr>
          <w:p w14:paraId="5BEEDE92"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color w:val="000000"/>
                <w:shd w:val="clear" w:color="auto" w:fill="FFFFFF"/>
                <w:lang w:eastAsia="ru-RU"/>
              </w:rPr>
              <w:t>Страхование ответственности судовладельцев по российскому и зарубежному праву</w:t>
            </w:r>
          </w:p>
        </w:tc>
      </w:tr>
      <w:tr w:rsidR="00620338" w:rsidRPr="00620338" w14:paraId="3763339C"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489E0C20" w14:textId="77777777" w:rsidR="004A3F89" w:rsidRPr="00620338" w:rsidRDefault="004A3F89" w:rsidP="00C3092B">
            <w:pPr>
              <w:rPr>
                <w:lang w:eastAsia="ru-RU"/>
              </w:rPr>
            </w:pPr>
            <w:r w:rsidRPr="00620338">
              <w:rPr>
                <w:lang w:eastAsia="ru-RU"/>
              </w:rPr>
              <w:t>Рублев Сергей Александрович</w:t>
            </w:r>
          </w:p>
        </w:tc>
        <w:tc>
          <w:tcPr>
            <w:tcW w:w="6413" w:type="dxa"/>
          </w:tcPr>
          <w:p w14:paraId="72440AE7"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lang w:eastAsia="ru-RU"/>
              </w:rPr>
            </w:pPr>
            <w:r w:rsidRPr="00620338">
              <w:rPr>
                <w:color w:val="000000"/>
                <w:lang w:eastAsia="ru-RU"/>
              </w:rPr>
              <w:t>Правовое положение экипажа судна, его полномочия, функции и ответственность</w:t>
            </w:r>
          </w:p>
        </w:tc>
      </w:tr>
      <w:tr w:rsidR="00620338" w:rsidRPr="00620338" w14:paraId="1BFA627F"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73BFAC87" w14:textId="77777777" w:rsidR="004A3F89" w:rsidRPr="00620338" w:rsidRDefault="004A3F89" w:rsidP="00C3092B">
            <w:pPr>
              <w:rPr>
                <w:lang w:eastAsia="ru-RU"/>
              </w:rPr>
            </w:pPr>
            <w:proofErr w:type="spellStart"/>
            <w:r w:rsidRPr="00620338">
              <w:rPr>
                <w:lang w:eastAsia="ru-RU"/>
              </w:rPr>
              <w:t>Файзрахманов</w:t>
            </w:r>
            <w:proofErr w:type="spellEnd"/>
            <w:r w:rsidRPr="00620338">
              <w:rPr>
                <w:lang w:eastAsia="ru-RU"/>
              </w:rPr>
              <w:t xml:space="preserve"> Оззи Маратович</w:t>
            </w:r>
          </w:p>
        </w:tc>
        <w:tc>
          <w:tcPr>
            <w:tcW w:w="6413" w:type="dxa"/>
          </w:tcPr>
          <w:p w14:paraId="1B4AB47A"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shd w:val="clear" w:color="auto" w:fill="FFFFFF"/>
              </w:rPr>
              <w:t>Международно-правовые аспекты спасания в море</w:t>
            </w:r>
          </w:p>
        </w:tc>
      </w:tr>
      <w:tr w:rsidR="00620338" w:rsidRPr="00620338" w14:paraId="78C7C1F5"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6FA1621F" w14:textId="77777777" w:rsidR="004A3F89" w:rsidRPr="00620338" w:rsidRDefault="004A3F89" w:rsidP="00C3092B">
            <w:pPr>
              <w:rPr>
                <w:lang w:eastAsia="ru-RU"/>
              </w:rPr>
            </w:pPr>
            <w:r w:rsidRPr="00620338">
              <w:rPr>
                <w:lang w:eastAsia="ru-RU"/>
              </w:rPr>
              <w:t>Чуприн Сергей Владимирович</w:t>
            </w:r>
          </w:p>
        </w:tc>
        <w:tc>
          <w:tcPr>
            <w:tcW w:w="6413" w:type="dxa"/>
          </w:tcPr>
          <w:p w14:paraId="1D3E441D"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lang w:eastAsia="ru-RU"/>
              </w:rPr>
            </w:pPr>
            <w:r w:rsidRPr="00620338">
              <w:rPr>
                <w:shd w:val="clear" w:color="auto" w:fill="FFFFFF"/>
              </w:rPr>
              <w:t>Российское и международное правовое регулирование эксплу</w:t>
            </w:r>
            <w:r w:rsidRPr="00620338">
              <w:rPr>
                <w:shd w:val="clear" w:color="auto" w:fill="FFFFFF"/>
              </w:rPr>
              <w:t>а</w:t>
            </w:r>
            <w:r w:rsidRPr="00620338">
              <w:rPr>
                <w:shd w:val="clear" w:color="auto" w:fill="FFFFFF"/>
              </w:rPr>
              <w:t>тации яхт</w:t>
            </w:r>
          </w:p>
        </w:tc>
      </w:tr>
      <w:tr w:rsidR="00620338" w:rsidRPr="00620338" w14:paraId="7C4F78ED"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2268C167" w14:textId="77777777" w:rsidR="004A3F89" w:rsidRPr="00620338" w:rsidRDefault="004A3F89" w:rsidP="00C3092B">
            <w:pPr>
              <w:rPr>
                <w:lang w:eastAsia="ru-RU"/>
              </w:rPr>
            </w:pPr>
            <w:r w:rsidRPr="00620338">
              <w:rPr>
                <w:lang w:eastAsia="ru-RU"/>
              </w:rPr>
              <w:t>Яблонский Александр Олегович</w:t>
            </w:r>
          </w:p>
        </w:tc>
        <w:tc>
          <w:tcPr>
            <w:tcW w:w="6413" w:type="dxa"/>
          </w:tcPr>
          <w:p w14:paraId="27D04763"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lang w:eastAsia="ru-RU"/>
              </w:rPr>
            </w:pPr>
            <w:r w:rsidRPr="00620338">
              <w:rPr>
                <w:color w:val="000000"/>
                <w:lang w:eastAsia="ru-RU"/>
              </w:rPr>
              <w:t>Правовой режим удаления затонувшего имущества</w:t>
            </w:r>
          </w:p>
        </w:tc>
      </w:tr>
      <w:tr w:rsidR="00620338" w:rsidRPr="00620338" w14:paraId="7613732F"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1B7AD88F" w14:textId="77777777" w:rsidR="004A3F89" w:rsidRPr="00620338" w:rsidRDefault="004A3F89" w:rsidP="00C3092B">
            <w:r w:rsidRPr="00620338">
              <w:t>Веселова Александра Сергеевна</w:t>
            </w:r>
          </w:p>
        </w:tc>
        <w:tc>
          <w:tcPr>
            <w:tcW w:w="6413" w:type="dxa"/>
          </w:tcPr>
          <w:p w14:paraId="52D2A512"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color w:val="000000"/>
              </w:rPr>
            </w:pPr>
            <w:r w:rsidRPr="00620338">
              <w:rPr>
                <w:color w:val="000000"/>
              </w:rPr>
              <w:t>Правовой статус Северного морского пути</w:t>
            </w:r>
          </w:p>
        </w:tc>
      </w:tr>
      <w:tr w:rsidR="00620338" w:rsidRPr="00620338" w14:paraId="00F09AAA"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6336D57F" w14:textId="77777777" w:rsidR="004A3F89" w:rsidRPr="00620338" w:rsidRDefault="004A3F89" w:rsidP="00C3092B">
            <w:r w:rsidRPr="00620338">
              <w:t>Глушков Вячеслав Игоревич</w:t>
            </w:r>
          </w:p>
        </w:tc>
        <w:tc>
          <w:tcPr>
            <w:tcW w:w="6413" w:type="dxa"/>
          </w:tcPr>
          <w:p w14:paraId="49A95A0E"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color w:val="000000"/>
              </w:rPr>
            </w:pPr>
            <w:r w:rsidRPr="00620338">
              <w:rPr>
                <w:color w:val="000000"/>
              </w:rPr>
              <w:t>Основание и процедуры ареста морского судна</w:t>
            </w:r>
          </w:p>
        </w:tc>
      </w:tr>
      <w:tr w:rsidR="00620338" w:rsidRPr="00620338" w14:paraId="2339BBF4"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296A1B7D" w14:textId="77777777" w:rsidR="004A3F89" w:rsidRPr="00620338" w:rsidRDefault="004A3F89" w:rsidP="00C3092B">
            <w:r w:rsidRPr="00620338">
              <w:t>Дукина Анна Юрьевна</w:t>
            </w:r>
          </w:p>
        </w:tc>
        <w:tc>
          <w:tcPr>
            <w:tcW w:w="6413" w:type="dxa"/>
          </w:tcPr>
          <w:p w14:paraId="66AD58EF"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color w:val="000000"/>
              </w:rPr>
            </w:pPr>
            <w:r w:rsidRPr="00620338">
              <w:rPr>
                <w:color w:val="000000"/>
              </w:rPr>
              <w:t>Актуальные проблемы использования коносамента в процессе морской перевозки груза</w:t>
            </w:r>
          </w:p>
        </w:tc>
      </w:tr>
      <w:tr w:rsidR="00620338" w:rsidRPr="00620338" w14:paraId="67BF2A5F"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78EC49D1" w14:textId="77777777" w:rsidR="004A3F89" w:rsidRPr="00620338" w:rsidRDefault="004A3F89" w:rsidP="00C3092B">
            <w:r w:rsidRPr="00620338">
              <w:t>Курбанов Магомед Мурсалиевич</w:t>
            </w:r>
          </w:p>
        </w:tc>
        <w:tc>
          <w:tcPr>
            <w:tcW w:w="6413" w:type="dxa"/>
          </w:tcPr>
          <w:p w14:paraId="1BD8D063"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color w:val="000000"/>
              </w:rPr>
            </w:pPr>
            <w:r w:rsidRPr="00620338">
              <w:rPr>
                <w:color w:val="000000"/>
              </w:rPr>
              <w:t>Проблемы ответственности морского перевозчика за несохра</w:t>
            </w:r>
            <w:r w:rsidRPr="00620338">
              <w:rPr>
                <w:color w:val="000000"/>
              </w:rPr>
              <w:t>н</w:t>
            </w:r>
            <w:r w:rsidRPr="00620338">
              <w:rPr>
                <w:color w:val="000000"/>
              </w:rPr>
              <w:t>ность груза</w:t>
            </w:r>
          </w:p>
        </w:tc>
      </w:tr>
      <w:tr w:rsidR="00620338" w:rsidRPr="00620338" w14:paraId="564AD0A2"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2BC9787F" w14:textId="77777777" w:rsidR="004A3F89" w:rsidRPr="00620338" w:rsidRDefault="004A3F89" w:rsidP="00C3092B">
            <w:r w:rsidRPr="00620338">
              <w:t>Москалев Илья Николаевич</w:t>
            </w:r>
          </w:p>
        </w:tc>
        <w:tc>
          <w:tcPr>
            <w:tcW w:w="6413" w:type="dxa"/>
          </w:tcPr>
          <w:p w14:paraId="6B206EE2"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color w:val="000000"/>
              </w:rPr>
            </w:pPr>
            <w:r w:rsidRPr="00620338">
              <w:rPr>
                <w:color w:val="000000"/>
              </w:rPr>
              <w:t>Северный морской путь: правовое регулирование в современных условиях</w:t>
            </w:r>
          </w:p>
        </w:tc>
      </w:tr>
      <w:tr w:rsidR="00620338" w:rsidRPr="00620338" w14:paraId="5ABBCAF8"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0F32AC7F" w14:textId="77777777" w:rsidR="004A3F89" w:rsidRPr="00620338" w:rsidRDefault="004A3F89" w:rsidP="00C3092B">
            <w:r w:rsidRPr="00620338">
              <w:t>Пашук Павел Александрович</w:t>
            </w:r>
          </w:p>
        </w:tc>
        <w:tc>
          <w:tcPr>
            <w:tcW w:w="6413" w:type="dxa"/>
          </w:tcPr>
          <w:p w14:paraId="26104F37"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color w:val="000000"/>
              </w:rPr>
            </w:pPr>
            <w:r w:rsidRPr="00620338">
              <w:rPr>
                <w:color w:val="000000"/>
              </w:rPr>
              <w:t>Система управления безопасности порта</w:t>
            </w:r>
          </w:p>
        </w:tc>
      </w:tr>
      <w:tr w:rsidR="00620338" w:rsidRPr="00620338" w14:paraId="5BFAE22E"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71666BB3" w14:textId="77777777" w:rsidR="004A3F89" w:rsidRPr="00620338" w:rsidRDefault="004A3F89" w:rsidP="00C3092B">
            <w:r w:rsidRPr="00620338">
              <w:t>Рощина Дарья Михайловна</w:t>
            </w:r>
          </w:p>
        </w:tc>
        <w:tc>
          <w:tcPr>
            <w:tcW w:w="6413" w:type="dxa"/>
          </w:tcPr>
          <w:p w14:paraId="013EA98B"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color w:val="000000"/>
              </w:rPr>
            </w:pPr>
            <w:r w:rsidRPr="00620338">
              <w:rPr>
                <w:color w:val="000000"/>
              </w:rPr>
              <w:t>Рассмотрение морских споров в международном морском арби</w:t>
            </w:r>
            <w:r w:rsidRPr="00620338">
              <w:rPr>
                <w:color w:val="000000"/>
              </w:rPr>
              <w:t>т</w:t>
            </w:r>
            <w:r w:rsidRPr="00620338">
              <w:rPr>
                <w:color w:val="000000"/>
              </w:rPr>
              <w:t>раже: визовые и правовые аспекты</w:t>
            </w:r>
          </w:p>
        </w:tc>
      </w:tr>
      <w:tr w:rsidR="00620338" w:rsidRPr="00620338" w14:paraId="4F3C137A"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42C3F0C1" w14:textId="77777777" w:rsidR="004A3F89" w:rsidRPr="00620338" w:rsidRDefault="004A3F89" w:rsidP="00C3092B">
            <w:r w:rsidRPr="00620338">
              <w:t>Сончик Аминат Сергеевна</w:t>
            </w:r>
          </w:p>
        </w:tc>
        <w:tc>
          <w:tcPr>
            <w:tcW w:w="6413" w:type="dxa"/>
          </w:tcPr>
          <w:p w14:paraId="71F7EC95" w14:textId="77777777" w:rsidR="004A3F89" w:rsidRPr="00620338" w:rsidRDefault="004A3F89" w:rsidP="00C3092B">
            <w:pPr>
              <w:cnfStyle w:val="000000100000" w:firstRow="0" w:lastRow="0" w:firstColumn="0" w:lastColumn="0" w:oddVBand="0" w:evenVBand="0" w:oddHBand="1" w:evenHBand="0" w:firstRowFirstColumn="0" w:firstRowLastColumn="0" w:lastRowFirstColumn="0" w:lastRowLastColumn="0"/>
              <w:rPr>
                <w:color w:val="000000"/>
              </w:rPr>
            </w:pPr>
            <w:r w:rsidRPr="00620338">
              <w:rPr>
                <w:color w:val="000000"/>
              </w:rPr>
              <w:t>Современный правовой режим черноморских проливов</w:t>
            </w:r>
          </w:p>
        </w:tc>
      </w:tr>
      <w:tr w:rsidR="00620338" w:rsidRPr="00620338" w14:paraId="39F687AB" w14:textId="77777777" w:rsidTr="009D0184">
        <w:tc>
          <w:tcPr>
            <w:cnfStyle w:val="001000000000" w:firstRow="0" w:lastRow="0" w:firstColumn="1" w:lastColumn="0" w:oddVBand="0" w:evenVBand="0" w:oddHBand="0" w:evenHBand="0" w:firstRowFirstColumn="0" w:firstRowLastColumn="0" w:lastRowFirstColumn="0" w:lastRowLastColumn="0"/>
            <w:tcW w:w="3827" w:type="dxa"/>
          </w:tcPr>
          <w:p w14:paraId="4EC41932" w14:textId="77777777" w:rsidR="004A3F89" w:rsidRPr="00620338" w:rsidRDefault="004A3F89" w:rsidP="00C3092B">
            <w:proofErr w:type="spellStart"/>
            <w:r w:rsidRPr="00620338">
              <w:t>Сурайкин</w:t>
            </w:r>
            <w:proofErr w:type="spellEnd"/>
            <w:r w:rsidRPr="00620338">
              <w:t xml:space="preserve"> Евгений Александрович</w:t>
            </w:r>
          </w:p>
        </w:tc>
        <w:tc>
          <w:tcPr>
            <w:tcW w:w="6413" w:type="dxa"/>
          </w:tcPr>
          <w:p w14:paraId="54075FE4" w14:textId="77777777" w:rsidR="004A3F89" w:rsidRPr="00620338" w:rsidRDefault="004A3F89" w:rsidP="00C3092B">
            <w:pPr>
              <w:cnfStyle w:val="000000000000" w:firstRow="0" w:lastRow="0" w:firstColumn="0" w:lastColumn="0" w:oddVBand="0" w:evenVBand="0" w:oddHBand="0" w:evenHBand="0" w:firstRowFirstColumn="0" w:firstRowLastColumn="0" w:lastRowFirstColumn="0" w:lastRowLastColumn="0"/>
              <w:rPr>
                <w:color w:val="000000"/>
              </w:rPr>
            </w:pPr>
            <w:r w:rsidRPr="00620338">
              <w:rPr>
                <w:color w:val="000000"/>
              </w:rPr>
              <w:t>Система управления безопасностью судна, порядок ее разрабо</w:t>
            </w:r>
            <w:r w:rsidRPr="00620338">
              <w:rPr>
                <w:color w:val="000000"/>
              </w:rPr>
              <w:t>т</w:t>
            </w:r>
            <w:r w:rsidRPr="00620338">
              <w:rPr>
                <w:color w:val="000000"/>
              </w:rPr>
              <w:t>ки и особенности применения на морском и внутреннем водном транспорте России</w:t>
            </w:r>
          </w:p>
        </w:tc>
      </w:tr>
      <w:tr w:rsidR="00620338" w:rsidRPr="004602E1" w14:paraId="67EC79F0"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tcPr>
          <w:p w14:paraId="41BF7CCB" w14:textId="77777777" w:rsidR="004A3F89" w:rsidRPr="00620338" w:rsidRDefault="004A3F89" w:rsidP="00C3092B">
            <w:r w:rsidRPr="00620338">
              <w:t>Чаус Александр Олегович</w:t>
            </w:r>
          </w:p>
        </w:tc>
        <w:tc>
          <w:tcPr>
            <w:tcW w:w="6413" w:type="dxa"/>
          </w:tcPr>
          <w:p w14:paraId="6A235122" w14:textId="77777777" w:rsidR="004A3F89" w:rsidRPr="004602E1" w:rsidRDefault="004A3F89" w:rsidP="00C3092B">
            <w:pPr>
              <w:cnfStyle w:val="000000100000" w:firstRow="0" w:lastRow="0" w:firstColumn="0" w:lastColumn="0" w:oddVBand="0" w:evenVBand="0" w:oddHBand="1" w:evenHBand="0" w:firstRowFirstColumn="0" w:firstRowLastColumn="0" w:lastRowFirstColumn="0" w:lastRowLastColumn="0"/>
              <w:rPr>
                <w:color w:val="000000"/>
              </w:rPr>
            </w:pPr>
            <w:r w:rsidRPr="00620338">
              <w:rPr>
                <w:color w:val="000000"/>
              </w:rPr>
              <w:t>Правовое регулирование эксплуатации автономных судов в Ро</w:t>
            </w:r>
            <w:r w:rsidRPr="00620338">
              <w:rPr>
                <w:color w:val="000000"/>
              </w:rPr>
              <w:t>с</w:t>
            </w:r>
            <w:r w:rsidRPr="00620338">
              <w:rPr>
                <w:color w:val="000000"/>
              </w:rPr>
              <w:t>сии и зарубежных странах</w:t>
            </w:r>
          </w:p>
        </w:tc>
      </w:tr>
    </w:tbl>
    <w:p w14:paraId="7A54B0C1" w14:textId="77777777" w:rsidR="00524036" w:rsidRDefault="00524036" w:rsidP="00524036">
      <w:pPr>
        <w:pStyle w:val="2"/>
        <w:shd w:val="clear" w:color="auto" w:fill="auto"/>
        <w:spacing w:before="0" w:after="0" w:line="322" w:lineRule="exact"/>
        <w:ind w:left="20" w:hanging="20"/>
        <w:rPr>
          <w:sz w:val="28"/>
          <w:szCs w:val="28"/>
        </w:rPr>
      </w:pPr>
    </w:p>
    <w:tbl>
      <w:tblPr>
        <w:tblStyle w:val="-10"/>
        <w:tblW w:w="10240" w:type="dxa"/>
        <w:tblInd w:w="250" w:type="dxa"/>
        <w:tblLook w:val="04A0" w:firstRow="1" w:lastRow="0" w:firstColumn="1" w:lastColumn="0" w:noHBand="0" w:noVBand="1"/>
      </w:tblPr>
      <w:tblGrid>
        <w:gridCol w:w="3402"/>
        <w:gridCol w:w="6838"/>
      </w:tblGrid>
      <w:tr w:rsidR="002F5905" w:rsidRPr="002F5905" w14:paraId="18202A18" w14:textId="77777777" w:rsidTr="009D01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3F97D62" w14:textId="77777777" w:rsidR="002F5905" w:rsidRPr="00D3119B" w:rsidRDefault="002F5905" w:rsidP="00D3119B">
            <w:pPr>
              <w:rPr>
                <w:lang w:val="en-US"/>
              </w:rPr>
            </w:pPr>
          </w:p>
        </w:tc>
        <w:tc>
          <w:tcPr>
            <w:tcW w:w="6838" w:type="dxa"/>
          </w:tcPr>
          <w:p w14:paraId="154BCDBB" w14:textId="77777777" w:rsidR="002F5905" w:rsidRPr="00D3119B" w:rsidRDefault="002F5905" w:rsidP="00D3119B">
            <w:pPr>
              <w:cnfStyle w:val="100000000000" w:firstRow="1" w:lastRow="0" w:firstColumn="0" w:lastColumn="0" w:oddVBand="0" w:evenVBand="0" w:oddHBand="0" w:evenHBand="0" w:firstRowFirstColumn="0" w:firstRowLastColumn="0" w:lastRowFirstColumn="0" w:lastRowLastColumn="0"/>
              <w:rPr>
                <w:lang w:val="en-US"/>
              </w:rPr>
            </w:pPr>
          </w:p>
        </w:tc>
      </w:tr>
      <w:tr w:rsidR="00D3119B" w:rsidRPr="002F5905" w14:paraId="05F4933E"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D39CB32" w14:textId="3F5B266B" w:rsidR="00D3119B" w:rsidRPr="00D3119B" w:rsidRDefault="00D3119B" w:rsidP="00D3119B">
            <w:pPr>
              <w:rPr>
                <w:lang w:val="en-US" w:eastAsia="ru-RU"/>
              </w:rPr>
            </w:pPr>
            <w:proofErr w:type="spellStart"/>
            <w:r w:rsidRPr="00D3119B">
              <w:rPr>
                <w:lang w:val="en-US"/>
              </w:rPr>
              <w:t>Anosov</w:t>
            </w:r>
            <w:proofErr w:type="spellEnd"/>
            <w:r w:rsidRPr="00D3119B">
              <w:rPr>
                <w:lang w:val="en-US"/>
              </w:rPr>
              <w:t xml:space="preserve"> Maxim </w:t>
            </w:r>
            <w:proofErr w:type="spellStart"/>
            <w:r w:rsidRPr="00D3119B">
              <w:rPr>
                <w:lang w:val="en-US"/>
              </w:rPr>
              <w:t>Yuryevich</w:t>
            </w:r>
            <w:proofErr w:type="spellEnd"/>
            <w:r w:rsidRPr="00D3119B">
              <w:rPr>
                <w:lang w:val="en-US"/>
              </w:rPr>
              <w:t xml:space="preserve"> </w:t>
            </w:r>
          </w:p>
        </w:tc>
        <w:tc>
          <w:tcPr>
            <w:tcW w:w="6838" w:type="dxa"/>
          </w:tcPr>
          <w:p w14:paraId="4D350458" w14:textId="3A9D4B36"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Problems of the international legal status of the Caspian Sea</w:t>
            </w:r>
          </w:p>
        </w:tc>
      </w:tr>
      <w:tr w:rsidR="00D3119B" w:rsidRPr="002F5905" w14:paraId="0B1C02A3"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12C15AE3" w14:textId="4DA5E059" w:rsidR="00D3119B" w:rsidRPr="00D3119B" w:rsidRDefault="00D3119B" w:rsidP="00D3119B">
            <w:pPr>
              <w:rPr>
                <w:lang w:val="en-US" w:eastAsia="ru-RU"/>
              </w:rPr>
            </w:pPr>
            <w:proofErr w:type="spellStart"/>
            <w:r w:rsidRPr="00D3119B">
              <w:rPr>
                <w:lang w:val="en-US"/>
              </w:rPr>
              <w:t>Goryanikova</w:t>
            </w:r>
            <w:proofErr w:type="spellEnd"/>
            <w:r w:rsidRPr="00D3119B">
              <w:rPr>
                <w:lang w:val="en-US"/>
              </w:rPr>
              <w:t xml:space="preserve"> Ella Sergeevna </w:t>
            </w:r>
          </w:p>
        </w:tc>
        <w:tc>
          <w:tcPr>
            <w:tcW w:w="6838" w:type="dxa"/>
          </w:tcPr>
          <w:p w14:paraId="1EC87422" w14:textId="7F3590D5"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lang w:val="en-US" w:eastAsia="ru-RU"/>
              </w:rPr>
            </w:pPr>
            <w:r w:rsidRPr="00D3119B">
              <w:rPr>
                <w:lang w:val="en-US"/>
              </w:rPr>
              <w:t>Legal status of the Northern Sea Route</w:t>
            </w:r>
          </w:p>
        </w:tc>
      </w:tr>
      <w:tr w:rsidR="00D3119B" w:rsidRPr="002F5905" w14:paraId="38A52DA3"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C9DE93A" w14:textId="6F9CA560" w:rsidR="00D3119B" w:rsidRPr="00D3119B" w:rsidRDefault="00D3119B" w:rsidP="00D3119B">
            <w:pPr>
              <w:rPr>
                <w:lang w:val="en-US" w:eastAsia="ru-RU"/>
              </w:rPr>
            </w:pPr>
            <w:r w:rsidRPr="00D3119B">
              <w:rPr>
                <w:lang w:val="en-US"/>
              </w:rPr>
              <w:t xml:space="preserve">Ivanova Natalia </w:t>
            </w:r>
            <w:proofErr w:type="spellStart"/>
            <w:r w:rsidRPr="00D3119B">
              <w:rPr>
                <w:lang w:val="en-US"/>
              </w:rPr>
              <w:t>Aleksandrovna</w:t>
            </w:r>
            <w:proofErr w:type="spellEnd"/>
            <w:r w:rsidRPr="00D3119B">
              <w:rPr>
                <w:lang w:val="en-US"/>
              </w:rPr>
              <w:t xml:space="preserve"> </w:t>
            </w:r>
          </w:p>
        </w:tc>
        <w:tc>
          <w:tcPr>
            <w:tcW w:w="6838" w:type="dxa"/>
          </w:tcPr>
          <w:p w14:paraId="610930E2" w14:textId="1C1C27F5"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Harmonization of legal regulation, implementation of international rules and norms in Russian legislation in the field of inland water transport</w:t>
            </w:r>
          </w:p>
        </w:tc>
      </w:tr>
      <w:tr w:rsidR="00D3119B" w:rsidRPr="002F5905" w14:paraId="2AE61AB8"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33D49065" w14:textId="6781350E" w:rsidR="00D3119B" w:rsidRPr="00D3119B" w:rsidRDefault="00D3119B" w:rsidP="00D3119B">
            <w:pPr>
              <w:rPr>
                <w:lang w:val="en-US" w:eastAsia="ru-RU"/>
              </w:rPr>
            </w:pPr>
            <w:proofErr w:type="spellStart"/>
            <w:r w:rsidRPr="00D3119B">
              <w:rPr>
                <w:lang w:val="en-US"/>
              </w:rPr>
              <w:t>Kamkova</w:t>
            </w:r>
            <w:proofErr w:type="spellEnd"/>
            <w:r w:rsidRPr="00D3119B">
              <w:rPr>
                <w:lang w:val="en-US"/>
              </w:rPr>
              <w:t xml:space="preserve"> Anastasia Sergeevna </w:t>
            </w:r>
          </w:p>
        </w:tc>
        <w:tc>
          <w:tcPr>
            <w:tcW w:w="6838" w:type="dxa"/>
          </w:tcPr>
          <w:p w14:paraId="7CB445C9" w14:textId="3D4506A1"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lang w:val="en-US" w:eastAsia="ru-RU"/>
              </w:rPr>
            </w:pPr>
            <w:r w:rsidRPr="00D3119B">
              <w:rPr>
                <w:lang w:val="en-US"/>
              </w:rPr>
              <w:t>International legal regulation in the implementation of operations related to the provision of icebreaker assistance in the waters of the NSR</w:t>
            </w:r>
          </w:p>
        </w:tc>
      </w:tr>
      <w:tr w:rsidR="00D3119B" w:rsidRPr="002F5905" w14:paraId="3AC5CA85"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89BD17F" w14:textId="62DD4A8D" w:rsidR="00D3119B" w:rsidRPr="00D3119B" w:rsidRDefault="00D3119B" w:rsidP="00D3119B">
            <w:pPr>
              <w:rPr>
                <w:lang w:val="en-US"/>
              </w:rPr>
            </w:pPr>
            <w:proofErr w:type="spellStart"/>
            <w:r w:rsidRPr="00D3119B">
              <w:rPr>
                <w:lang w:val="en-US"/>
              </w:rPr>
              <w:t>Kravchenko</w:t>
            </w:r>
            <w:proofErr w:type="spellEnd"/>
            <w:r w:rsidRPr="00D3119B">
              <w:rPr>
                <w:lang w:val="en-US"/>
              </w:rPr>
              <w:t xml:space="preserve"> Alina </w:t>
            </w:r>
            <w:proofErr w:type="spellStart"/>
            <w:r w:rsidRPr="00D3119B">
              <w:rPr>
                <w:lang w:val="en-US"/>
              </w:rPr>
              <w:t>Igorevna</w:t>
            </w:r>
            <w:proofErr w:type="spellEnd"/>
            <w:r w:rsidRPr="00D3119B">
              <w:rPr>
                <w:lang w:val="en-US"/>
              </w:rPr>
              <w:t xml:space="preserve"> </w:t>
            </w:r>
          </w:p>
        </w:tc>
        <w:tc>
          <w:tcPr>
            <w:tcW w:w="6838" w:type="dxa"/>
          </w:tcPr>
          <w:p w14:paraId="6CC0C801" w14:textId="63012067"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Piracy and armed robbery against ships: challenges and legal aspects</w:t>
            </w:r>
          </w:p>
        </w:tc>
      </w:tr>
      <w:tr w:rsidR="00D3119B" w:rsidRPr="002F5905" w14:paraId="4F1C0B5F"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50F72968" w14:textId="5E81F5B6" w:rsidR="00D3119B" w:rsidRPr="00D3119B" w:rsidRDefault="00D3119B" w:rsidP="00D3119B">
            <w:pPr>
              <w:rPr>
                <w:lang w:val="en-US"/>
              </w:rPr>
            </w:pPr>
            <w:proofErr w:type="spellStart"/>
            <w:r w:rsidRPr="00D3119B">
              <w:rPr>
                <w:lang w:val="en-US"/>
              </w:rPr>
              <w:t>Orlov</w:t>
            </w:r>
            <w:proofErr w:type="spellEnd"/>
            <w:r w:rsidRPr="00D3119B">
              <w:rPr>
                <w:lang w:val="en-US"/>
              </w:rPr>
              <w:t xml:space="preserve"> Ivan </w:t>
            </w:r>
            <w:proofErr w:type="spellStart"/>
            <w:r w:rsidRPr="00D3119B">
              <w:rPr>
                <w:lang w:val="en-US"/>
              </w:rPr>
              <w:t>Konstantinovich</w:t>
            </w:r>
            <w:proofErr w:type="spellEnd"/>
            <w:r w:rsidRPr="00D3119B">
              <w:rPr>
                <w:lang w:val="en-US"/>
              </w:rPr>
              <w:t xml:space="preserve"> </w:t>
            </w:r>
          </w:p>
        </w:tc>
        <w:tc>
          <w:tcPr>
            <w:tcW w:w="6838" w:type="dxa"/>
          </w:tcPr>
          <w:p w14:paraId="34FC537F" w14:textId="7D0279A1"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lang w:val="en-US" w:eastAsia="ru-RU"/>
              </w:rPr>
            </w:pPr>
            <w:r w:rsidRPr="00D3119B">
              <w:rPr>
                <w:lang w:val="en-US"/>
              </w:rPr>
              <w:t>Captain of the seaport in the system of legal support for maritime safety</w:t>
            </w:r>
          </w:p>
        </w:tc>
      </w:tr>
      <w:tr w:rsidR="00D3119B" w:rsidRPr="002F5905" w14:paraId="5054BEF9"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1ED2C5C" w14:textId="3CF47B6B" w:rsidR="00D3119B" w:rsidRPr="00D3119B" w:rsidRDefault="00D3119B" w:rsidP="00D3119B">
            <w:pPr>
              <w:rPr>
                <w:lang w:val="en-US" w:eastAsia="ru-RU"/>
              </w:rPr>
            </w:pPr>
            <w:proofErr w:type="spellStart"/>
            <w:r w:rsidRPr="00D3119B">
              <w:rPr>
                <w:lang w:val="en-US"/>
              </w:rPr>
              <w:t>Pechenitsyn</w:t>
            </w:r>
            <w:proofErr w:type="spellEnd"/>
            <w:r w:rsidRPr="00D3119B">
              <w:rPr>
                <w:lang w:val="en-US"/>
              </w:rPr>
              <w:t xml:space="preserve"> Dmitry </w:t>
            </w:r>
            <w:proofErr w:type="spellStart"/>
            <w:r w:rsidRPr="00D3119B">
              <w:rPr>
                <w:lang w:val="en-US"/>
              </w:rPr>
              <w:t>Sergeevich</w:t>
            </w:r>
            <w:proofErr w:type="spellEnd"/>
            <w:r w:rsidRPr="00D3119B">
              <w:rPr>
                <w:lang w:val="en-US"/>
              </w:rPr>
              <w:t xml:space="preserve"> </w:t>
            </w:r>
          </w:p>
        </w:tc>
        <w:tc>
          <w:tcPr>
            <w:tcW w:w="6838" w:type="dxa"/>
          </w:tcPr>
          <w:p w14:paraId="02CB67AB" w14:textId="2AB85786"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Insurance of shipowners' liability under Russian and foreign law</w:t>
            </w:r>
          </w:p>
        </w:tc>
      </w:tr>
      <w:tr w:rsidR="00D3119B" w:rsidRPr="002F5905" w14:paraId="28E11972"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5E2F3B9B" w14:textId="0A2F9EFA" w:rsidR="00D3119B" w:rsidRPr="00D3119B" w:rsidRDefault="00D3119B" w:rsidP="00D3119B">
            <w:pPr>
              <w:rPr>
                <w:lang w:val="en-US" w:eastAsia="ru-RU"/>
              </w:rPr>
            </w:pPr>
            <w:proofErr w:type="spellStart"/>
            <w:r w:rsidRPr="00D3119B">
              <w:rPr>
                <w:lang w:val="en-US"/>
              </w:rPr>
              <w:lastRenderedPageBreak/>
              <w:t>Rublev</w:t>
            </w:r>
            <w:proofErr w:type="spellEnd"/>
            <w:r w:rsidRPr="00D3119B">
              <w:rPr>
                <w:lang w:val="en-US"/>
              </w:rPr>
              <w:t xml:space="preserve"> Sergey Aleksandrovich </w:t>
            </w:r>
          </w:p>
        </w:tc>
        <w:tc>
          <w:tcPr>
            <w:tcW w:w="6838" w:type="dxa"/>
          </w:tcPr>
          <w:p w14:paraId="550E83BF" w14:textId="75647A64"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lang w:val="en-US" w:eastAsia="ru-RU"/>
              </w:rPr>
            </w:pPr>
            <w:r w:rsidRPr="00D3119B">
              <w:rPr>
                <w:lang w:val="en-US"/>
              </w:rPr>
              <w:t>Legal status of the ship's crew, its powers, functions and responsibilities</w:t>
            </w:r>
          </w:p>
        </w:tc>
      </w:tr>
      <w:tr w:rsidR="00D3119B" w:rsidRPr="002F5905" w14:paraId="24B865AD"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E99E2D5" w14:textId="5FF28DE6" w:rsidR="00D3119B" w:rsidRPr="00D3119B" w:rsidRDefault="00D3119B" w:rsidP="00D3119B">
            <w:pPr>
              <w:rPr>
                <w:lang w:val="en-US" w:eastAsia="ru-RU"/>
              </w:rPr>
            </w:pPr>
            <w:proofErr w:type="spellStart"/>
            <w:r w:rsidRPr="00D3119B">
              <w:rPr>
                <w:lang w:val="en-US"/>
              </w:rPr>
              <w:t>Faizrakhmanov</w:t>
            </w:r>
            <w:proofErr w:type="spellEnd"/>
            <w:r w:rsidRPr="00D3119B">
              <w:rPr>
                <w:lang w:val="en-US"/>
              </w:rPr>
              <w:t xml:space="preserve"> </w:t>
            </w:r>
            <w:proofErr w:type="spellStart"/>
            <w:r w:rsidRPr="00D3119B">
              <w:rPr>
                <w:lang w:val="en-US"/>
              </w:rPr>
              <w:t>Ozzy</w:t>
            </w:r>
            <w:proofErr w:type="spellEnd"/>
            <w:r w:rsidRPr="00D3119B">
              <w:rPr>
                <w:lang w:val="en-US"/>
              </w:rPr>
              <w:t xml:space="preserve"> </w:t>
            </w:r>
            <w:proofErr w:type="spellStart"/>
            <w:r w:rsidRPr="00D3119B">
              <w:rPr>
                <w:lang w:val="en-US"/>
              </w:rPr>
              <w:t>Maratovich</w:t>
            </w:r>
            <w:proofErr w:type="spellEnd"/>
            <w:r w:rsidRPr="00D3119B">
              <w:rPr>
                <w:lang w:val="en-US"/>
              </w:rPr>
              <w:t xml:space="preserve"> </w:t>
            </w:r>
          </w:p>
        </w:tc>
        <w:tc>
          <w:tcPr>
            <w:tcW w:w="6838" w:type="dxa"/>
          </w:tcPr>
          <w:p w14:paraId="509FFCF7" w14:textId="7075E1CD"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International legal aspects of rescue at sea</w:t>
            </w:r>
          </w:p>
        </w:tc>
      </w:tr>
      <w:tr w:rsidR="00D3119B" w:rsidRPr="002F5905" w14:paraId="501710E8"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51215E6F" w14:textId="773A896B" w:rsidR="00D3119B" w:rsidRPr="00D3119B" w:rsidRDefault="00D3119B" w:rsidP="00D3119B">
            <w:pPr>
              <w:rPr>
                <w:lang w:val="en-US" w:eastAsia="ru-RU"/>
              </w:rPr>
            </w:pPr>
            <w:r w:rsidRPr="00D3119B">
              <w:rPr>
                <w:lang w:val="en-US"/>
              </w:rPr>
              <w:t xml:space="preserve">Chuprin Sergey Vladimirovich </w:t>
            </w:r>
          </w:p>
        </w:tc>
        <w:tc>
          <w:tcPr>
            <w:tcW w:w="6838" w:type="dxa"/>
          </w:tcPr>
          <w:p w14:paraId="0830B832" w14:textId="1EA9BAF4"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lang w:val="en-US" w:eastAsia="ru-RU"/>
              </w:rPr>
            </w:pPr>
            <w:r w:rsidRPr="00D3119B">
              <w:rPr>
                <w:lang w:val="en-US"/>
              </w:rPr>
              <w:t>Russian and international legal regulation of yacht operation</w:t>
            </w:r>
          </w:p>
        </w:tc>
      </w:tr>
      <w:tr w:rsidR="00D3119B" w:rsidRPr="002F5905" w14:paraId="483EEF79"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FF07DB5" w14:textId="1BB6B80C" w:rsidR="00D3119B" w:rsidRPr="00D3119B" w:rsidRDefault="00D3119B" w:rsidP="00D3119B">
            <w:pPr>
              <w:rPr>
                <w:lang w:val="en-US" w:eastAsia="ru-RU"/>
              </w:rPr>
            </w:pPr>
            <w:proofErr w:type="spellStart"/>
            <w:r w:rsidRPr="00D3119B">
              <w:rPr>
                <w:lang w:val="en-US"/>
              </w:rPr>
              <w:t>Yablonsky</w:t>
            </w:r>
            <w:proofErr w:type="spellEnd"/>
            <w:r w:rsidRPr="00D3119B">
              <w:rPr>
                <w:lang w:val="en-US"/>
              </w:rPr>
              <w:t xml:space="preserve"> Alexander </w:t>
            </w:r>
            <w:proofErr w:type="spellStart"/>
            <w:r w:rsidRPr="00D3119B">
              <w:rPr>
                <w:lang w:val="en-US"/>
              </w:rPr>
              <w:t>Olegovich</w:t>
            </w:r>
            <w:proofErr w:type="spellEnd"/>
            <w:r w:rsidRPr="00D3119B">
              <w:rPr>
                <w:lang w:val="en-US"/>
              </w:rPr>
              <w:t xml:space="preserve"> </w:t>
            </w:r>
          </w:p>
        </w:tc>
        <w:tc>
          <w:tcPr>
            <w:tcW w:w="6838" w:type="dxa"/>
          </w:tcPr>
          <w:p w14:paraId="68135208" w14:textId="712B214F"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lang w:val="en-US" w:eastAsia="ru-RU"/>
              </w:rPr>
            </w:pPr>
            <w:r w:rsidRPr="00D3119B">
              <w:rPr>
                <w:lang w:val="en-US"/>
              </w:rPr>
              <w:t>Legal regime for removal of sunken property</w:t>
            </w:r>
          </w:p>
        </w:tc>
      </w:tr>
      <w:tr w:rsidR="00D3119B" w:rsidRPr="002F5905" w14:paraId="0AF9083F"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3175C462" w14:textId="4BBF66AC" w:rsidR="00D3119B" w:rsidRPr="00D3119B" w:rsidRDefault="00D3119B" w:rsidP="00D3119B">
            <w:pPr>
              <w:rPr>
                <w:lang w:val="en-US"/>
              </w:rPr>
            </w:pPr>
            <w:proofErr w:type="spellStart"/>
            <w:r w:rsidRPr="00D3119B">
              <w:rPr>
                <w:lang w:val="en-US"/>
              </w:rPr>
              <w:t>Veselova</w:t>
            </w:r>
            <w:proofErr w:type="spellEnd"/>
            <w:r w:rsidRPr="00D3119B">
              <w:rPr>
                <w:lang w:val="en-US"/>
              </w:rPr>
              <w:t xml:space="preserve"> Alexandra Sergeevna </w:t>
            </w:r>
          </w:p>
        </w:tc>
        <w:tc>
          <w:tcPr>
            <w:tcW w:w="6838" w:type="dxa"/>
          </w:tcPr>
          <w:p w14:paraId="0DFBABC3" w14:textId="56540AB2"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color w:val="000000"/>
                <w:lang w:val="en-US"/>
              </w:rPr>
            </w:pPr>
            <w:r w:rsidRPr="00D3119B">
              <w:rPr>
                <w:lang w:val="en-US"/>
              </w:rPr>
              <w:t>Legal status of the Northern Sea Route</w:t>
            </w:r>
          </w:p>
        </w:tc>
      </w:tr>
      <w:tr w:rsidR="00D3119B" w:rsidRPr="002F5905" w14:paraId="366BE3DF"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EBE1967" w14:textId="08D2A4D0" w:rsidR="00D3119B" w:rsidRPr="00D3119B" w:rsidRDefault="00D3119B" w:rsidP="00D3119B">
            <w:pPr>
              <w:rPr>
                <w:lang w:val="en-US"/>
              </w:rPr>
            </w:pPr>
            <w:proofErr w:type="spellStart"/>
            <w:r w:rsidRPr="00D3119B">
              <w:rPr>
                <w:lang w:val="en-US"/>
              </w:rPr>
              <w:t>Glushkov</w:t>
            </w:r>
            <w:proofErr w:type="spellEnd"/>
            <w:r w:rsidRPr="00D3119B">
              <w:rPr>
                <w:lang w:val="en-US"/>
              </w:rPr>
              <w:t xml:space="preserve"> </w:t>
            </w:r>
            <w:proofErr w:type="spellStart"/>
            <w:r w:rsidRPr="00D3119B">
              <w:rPr>
                <w:lang w:val="en-US"/>
              </w:rPr>
              <w:t>Vyacheslav</w:t>
            </w:r>
            <w:proofErr w:type="spellEnd"/>
            <w:r w:rsidRPr="00D3119B">
              <w:rPr>
                <w:lang w:val="en-US"/>
              </w:rPr>
              <w:t xml:space="preserve"> Igorevich </w:t>
            </w:r>
          </w:p>
        </w:tc>
        <w:tc>
          <w:tcPr>
            <w:tcW w:w="6838" w:type="dxa"/>
          </w:tcPr>
          <w:p w14:paraId="2DE146F5" w14:textId="6AEB0CB9"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color w:val="000000"/>
                <w:lang w:val="en-US"/>
              </w:rPr>
            </w:pPr>
            <w:r w:rsidRPr="00D3119B">
              <w:rPr>
                <w:lang w:val="en-US"/>
              </w:rPr>
              <w:t>Grounds and procedures for arrest of a sea vessel</w:t>
            </w:r>
          </w:p>
        </w:tc>
      </w:tr>
      <w:tr w:rsidR="00D3119B" w:rsidRPr="002F5905" w14:paraId="4E192CD3"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6411A4B2" w14:textId="14096840" w:rsidR="00D3119B" w:rsidRPr="00D3119B" w:rsidRDefault="00D3119B" w:rsidP="00D3119B">
            <w:pPr>
              <w:rPr>
                <w:lang w:val="en-US"/>
              </w:rPr>
            </w:pPr>
            <w:proofErr w:type="spellStart"/>
            <w:r w:rsidRPr="00D3119B">
              <w:rPr>
                <w:lang w:val="en-US"/>
              </w:rPr>
              <w:t>Dukina</w:t>
            </w:r>
            <w:proofErr w:type="spellEnd"/>
            <w:r w:rsidRPr="00D3119B">
              <w:rPr>
                <w:lang w:val="en-US"/>
              </w:rPr>
              <w:t xml:space="preserve"> Anna </w:t>
            </w:r>
            <w:proofErr w:type="spellStart"/>
            <w:r w:rsidRPr="00D3119B">
              <w:rPr>
                <w:lang w:val="en-US"/>
              </w:rPr>
              <w:t>Y</w:t>
            </w:r>
            <w:bookmarkStart w:id="0" w:name="_GoBack"/>
            <w:bookmarkEnd w:id="0"/>
            <w:r w:rsidRPr="00D3119B">
              <w:rPr>
                <w:lang w:val="en-US"/>
              </w:rPr>
              <w:t>urievna</w:t>
            </w:r>
            <w:proofErr w:type="spellEnd"/>
            <w:r w:rsidRPr="00D3119B">
              <w:rPr>
                <w:lang w:val="en-US"/>
              </w:rPr>
              <w:t xml:space="preserve"> </w:t>
            </w:r>
          </w:p>
        </w:tc>
        <w:tc>
          <w:tcPr>
            <w:tcW w:w="6838" w:type="dxa"/>
          </w:tcPr>
          <w:p w14:paraId="13E833D5" w14:textId="6885AA81"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color w:val="000000"/>
                <w:lang w:val="en-US"/>
              </w:rPr>
            </w:pPr>
            <w:r w:rsidRPr="00D3119B">
              <w:rPr>
                <w:lang w:val="en-US"/>
              </w:rPr>
              <w:t>Actual problems of using a bill of lading in the process of sea transport</w:t>
            </w:r>
            <w:r w:rsidRPr="00D3119B">
              <w:rPr>
                <w:lang w:val="en-US"/>
              </w:rPr>
              <w:t>a</w:t>
            </w:r>
            <w:r w:rsidRPr="00D3119B">
              <w:rPr>
                <w:lang w:val="en-US"/>
              </w:rPr>
              <w:t>tion of cargo</w:t>
            </w:r>
          </w:p>
        </w:tc>
      </w:tr>
      <w:tr w:rsidR="00D3119B" w:rsidRPr="002F5905" w14:paraId="2C7833BC"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36D96834" w14:textId="47F12AED" w:rsidR="00D3119B" w:rsidRPr="00D3119B" w:rsidRDefault="00D3119B" w:rsidP="00D3119B">
            <w:pPr>
              <w:rPr>
                <w:lang w:val="en-US"/>
              </w:rPr>
            </w:pPr>
            <w:proofErr w:type="spellStart"/>
            <w:r w:rsidRPr="00D3119B">
              <w:rPr>
                <w:lang w:val="en-US"/>
              </w:rPr>
              <w:t>Kurbanov</w:t>
            </w:r>
            <w:proofErr w:type="spellEnd"/>
            <w:r w:rsidRPr="00D3119B">
              <w:rPr>
                <w:lang w:val="en-US"/>
              </w:rPr>
              <w:t xml:space="preserve"> </w:t>
            </w:r>
            <w:proofErr w:type="spellStart"/>
            <w:r w:rsidRPr="00D3119B">
              <w:rPr>
                <w:lang w:val="en-US"/>
              </w:rPr>
              <w:t>Magomed</w:t>
            </w:r>
            <w:proofErr w:type="spellEnd"/>
            <w:r w:rsidRPr="00D3119B">
              <w:rPr>
                <w:lang w:val="en-US"/>
              </w:rPr>
              <w:t xml:space="preserve"> </w:t>
            </w:r>
            <w:proofErr w:type="spellStart"/>
            <w:r w:rsidRPr="00D3119B">
              <w:rPr>
                <w:lang w:val="en-US"/>
              </w:rPr>
              <w:t>Mu</w:t>
            </w:r>
            <w:r w:rsidRPr="00D3119B">
              <w:rPr>
                <w:lang w:val="en-US"/>
              </w:rPr>
              <w:t>r</w:t>
            </w:r>
            <w:r w:rsidRPr="00D3119B">
              <w:rPr>
                <w:lang w:val="en-US"/>
              </w:rPr>
              <w:t>salievich</w:t>
            </w:r>
            <w:proofErr w:type="spellEnd"/>
            <w:r w:rsidRPr="00D3119B">
              <w:rPr>
                <w:lang w:val="en-US"/>
              </w:rPr>
              <w:t xml:space="preserve"> </w:t>
            </w:r>
          </w:p>
        </w:tc>
        <w:tc>
          <w:tcPr>
            <w:tcW w:w="6838" w:type="dxa"/>
          </w:tcPr>
          <w:p w14:paraId="4D7F6CA7" w14:textId="4C4E0795"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color w:val="000000"/>
                <w:lang w:val="en-US"/>
              </w:rPr>
            </w:pPr>
            <w:r w:rsidRPr="00D3119B">
              <w:rPr>
                <w:lang w:val="en-US"/>
              </w:rPr>
              <w:t>Problems of liability of a sea carrier for failure to preserve cargo</w:t>
            </w:r>
          </w:p>
        </w:tc>
      </w:tr>
      <w:tr w:rsidR="00D3119B" w:rsidRPr="002F5905" w14:paraId="205A7900"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1A6590CF" w14:textId="0A08B179" w:rsidR="00D3119B" w:rsidRPr="00D3119B" w:rsidRDefault="00D3119B" w:rsidP="00D3119B">
            <w:pPr>
              <w:rPr>
                <w:lang w:val="en-US"/>
              </w:rPr>
            </w:pPr>
            <w:proofErr w:type="spellStart"/>
            <w:r w:rsidRPr="00D3119B">
              <w:rPr>
                <w:lang w:val="en-US"/>
              </w:rPr>
              <w:t>Moskalov</w:t>
            </w:r>
            <w:proofErr w:type="spellEnd"/>
            <w:r w:rsidRPr="00D3119B">
              <w:rPr>
                <w:lang w:val="en-US"/>
              </w:rPr>
              <w:t xml:space="preserve"> Ilya </w:t>
            </w:r>
            <w:proofErr w:type="spellStart"/>
            <w:r w:rsidRPr="00D3119B">
              <w:rPr>
                <w:lang w:val="en-US"/>
              </w:rPr>
              <w:t>Nikolaevich</w:t>
            </w:r>
            <w:proofErr w:type="spellEnd"/>
            <w:r w:rsidRPr="00D3119B">
              <w:rPr>
                <w:lang w:val="en-US"/>
              </w:rPr>
              <w:t xml:space="preserve"> </w:t>
            </w:r>
          </w:p>
        </w:tc>
        <w:tc>
          <w:tcPr>
            <w:tcW w:w="6838" w:type="dxa"/>
          </w:tcPr>
          <w:p w14:paraId="4571230D" w14:textId="2C18BE6C"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color w:val="000000"/>
                <w:lang w:val="en-US"/>
              </w:rPr>
            </w:pPr>
            <w:r w:rsidRPr="00D3119B">
              <w:rPr>
                <w:lang w:val="en-US"/>
              </w:rPr>
              <w:t>Northern Sea Route: legal regulation in modern conditions</w:t>
            </w:r>
          </w:p>
        </w:tc>
      </w:tr>
      <w:tr w:rsidR="00D3119B" w:rsidRPr="00D3119B" w14:paraId="0D6220D3"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9E0AF38" w14:textId="0A8D2D9A" w:rsidR="00D3119B" w:rsidRPr="00D3119B" w:rsidRDefault="00D3119B" w:rsidP="00D3119B">
            <w:pPr>
              <w:rPr>
                <w:lang w:val="en-US"/>
              </w:rPr>
            </w:pPr>
            <w:proofErr w:type="spellStart"/>
            <w:r w:rsidRPr="00D3119B">
              <w:rPr>
                <w:lang w:val="en-US"/>
              </w:rPr>
              <w:t>Pashuk</w:t>
            </w:r>
            <w:proofErr w:type="spellEnd"/>
            <w:r w:rsidRPr="00D3119B">
              <w:rPr>
                <w:lang w:val="en-US"/>
              </w:rPr>
              <w:t xml:space="preserve"> Pavel Aleksandrovich </w:t>
            </w:r>
          </w:p>
        </w:tc>
        <w:tc>
          <w:tcPr>
            <w:tcW w:w="6838" w:type="dxa"/>
          </w:tcPr>
          <w:p w14:paraId="4BAED65A" w14:textId="0724DC01"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color w:val="000000"/>
                <w:lang w:val="en-US"/>
              </w:rPr>
            </w:pPr>
            <w:r w:rsidRPr="00D3119B">
              <w:rPr>
                <w:lang w:val="en-US"/>
              </w:rPr>
              <w:t>Port security management system</w:t>
            </w:r>
          </w:p>
        </w:tc>
      </w:tr>
      <w:tr w:rsidR="00D3119B" w:rsidRPr="002F5905" w14:paraId="2EF10B88"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0892083C" w14:textId="651B1AB9" w:rsidR="00D3119B" w:rsidRPr="00D3119B" w:rsidRDefault="00D3119B" w:rsidP="00D3119B">
            <w:pPr>
              <w:rPr>
                <w:lang w:val="en-US"/>
              </w:rPr>
            </w:pPr>
            <w:proofErr w:type="spellStart"/>
            <w:r w:rsidRPr="00D3119B">
              <w:rPr>
                <w:lang w:val="en-US"/>
              </w:rPr>
              <w:t>Roshchina</w:t>
            </w:r>
            <w:proofErr w:type="spellEnd"/>
            <w:r w:rsidRPr="00D3119B">
              <w:rPr>
                <w:lang w:val="en-US"/>
              </w:rPr>
              <w:t xml:space="preserve"> Darya </w:t>
            </w:r>
            <w:proofErr w:type="spellStart"/>
            <w:r w:rsidRPr="00D3119B">
              <w:rPr>
                <w:lang w:val="en-US"/>
              </w:rPr>
              <w:t>Mikhailovna</w:t>
            </w:r>
            <w:proofErr w:type="spellEnd"/>
            <w:r w:rsidRPr="00D3119B">
              <w:rPr>
                <w:lang w:val="en-US"/>
              </w:rPr>
              <w:t xml:space="preserve"> </w:t>
            </w:r>
          </w:p>
        </w:tc>
        <w:tc>
          <w:tcPr>
            <w:tcW w:w="6838" w:type="dxa"/>
          </w:tcPr>
          <w:p w14:paraId="6552A782" w14:textId="3D83DF93"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color w:val="000000"/>
                <w:lang w:val="en-US"/>
              </w:rPr>
            </w:pPr>
            <w:r w:rsidRPr="00D3119B">
              <w:rPr>
                <w:lang w:val="en-US"/>
              </w:rPr>
              <w:t>Consideration of maritime disputes in international maritime arbitration: visa and legal aspects</w:t>
            </w:r>
          </w:p>
        </w:tc>
      </w:tr>
      <w:tr w:rsidR="00D3119B" w:rsidRPr="002F5905" w14:paraId="5B8E731B"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70542A0F" w14:textId="5BDD2ABC" w:rsidR="00D3119B" w:rsidRPr="00D3119B" w:rsidRDefault="00D3119B" w:rsidP="00D3119B">
            <w:pPr>
              <w:rPr>
                <w:lang w:val="en-US"/>
              </w:rPr>
            </w:pPr>
            <w:r w:rsidRPr="00D3119B">
              <w:rPr>
                <w:lang w:val="en-US"/>
              </w:rPr>
              <w:t xml:space="preserve">Sonchik Aminat Sergeevna </w:t>
            </w:r>
          </w:p>
        </w:tc>
        <w:tc>
          <w:tcPr>
            <w:tcW w:w="6838" w:type="dxa"/>
          </w:tcPr>
          <w:p w14:paraId="67DE707E" w14:textId="73C3E70D"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color w:val="000000"/>
                <w:lang w:val="en-US"/>
              </w:rPr>
            </w:pPr>
            <w:r w:rsidRPr="00D3119B">
              <w:rPr>
                <w:lang w:val="en-US"/>
              </w:rPr>
              <w:t>Modern legal regime of the Black Sea straits</w:t>
            </w:r>
          </w:p>
        </w:tc>
      </w:tr>
      <w:tr w:rsidR="00D3119B" w:rsidRPr="002F5905" w14:paraId="3C3E51F2" w14:textId="77777777" w:rsidTr="009D0184">
        <w:tc>
          <w:tcPr>
            <w:cnfStyle w:val="001000000000" w:firstRow="0" w:lastRow="0" w:firstColumn="1" w:lastColumn="0" w:oddVBand="0" w:evenVBand="0" w:oddHBand="0" w:evenHBand="0" w:firstRowFirstColumn="0" w:firstRowLastColumn="0" w:lastRowFirstColumn="0" w:lastRowLastColumn="0"/>
            <w:tcW w:w="3402" w:type="dxa"/>
          </w:tcPr>
          <w:p w14:paraId="02E2AAC7" w14:textId="4EBD4DFB" w:rsidR="00D3119B" w:rsidRPr="00D3119B" w:rsidRDefault="00D3119B" w:rsidP="00D3119B">
            <w:pPr>
              <w:rPr>
                <w:lang w:val="en-US"/>
              </w:rPr>
            </w:pPr>
            <w:proofErr w:type="spellStart"/>
            <w:r w:rsidRPr="00D3119B">
              <w:rPr>
                <w:lang w:val="en-US"/>
              </w:rPr>
              <w:t>Suraykin</w:t>
            </w:r>
            <w:proofErr w:type="spellEnd"/>
            <w:r w:rsidRPr="00D3119B">
              <w:rPr>
                <w:lang w:val="en-US"/>
              </w:rPr>
              <w:t xml:space="preserve"> Evgeny Aleksandrovich </w:t>
            </w:r>
          </w:p>
        </w:tc>
        <w:tc>
          <w:tcPr>
            <w:tcW w:w="6838" w:type="dxa"/>
          </w:tcPr>
          <w:p w14:paraId="4CBE5136" w14:textId="5A546C19" w:rsidR="00D3119B" w:rsidRPr="00D3119B" w:rsidRDefault="00D3119B" w:rsidP="00D3119B">
            <w:pPr>
              <w:cnfStyle w:val="000000000000" w:firstRow="0" w:lastRow="0" w:firstColumn="0" w:lastColumn="0" w:oddVBand="0" w:evenVBand="0" w:oddHBand="0" w:evenHBand="0" w:firstRowFirstColumn="0" w:firstRowLastColumn="0" w:lastRowFirstColumn="0" w:lastRowLastColumn="0"/>
              <w:rPr>
                <w:color w:val="000000"/>
                <w:lang w:val="en-US"/>
              </w:rPr>
            </w:pPr>
            <w:r w:rsidRPr="00D3119B">
              <w:rPr>
                <w:lang w:val="en-US"/>
              </w:rPr>
              <w:t>Ship safety management system, the procedure for its development and features of application in sea and inland water transport of Russia</w:t>
            </w:r>
          </w:p>
        </w:tc>
      </w:tr>
      <w:tr w:rsidR="00D3119B" w:rsidRPr="002F5905" w14:paraId="2B482675" w14:textId="77777777" w:rsidTr="009D0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3DDA8CC7" w14:textId="4F656E4C" w:rsidR="00D3119B" w:rsidRPr="00D3119B" w:rsidRDefault="00D3119B" w:rsidP="00D3119B">
            <w:pPr>
              <w:rPr>
                <w:lang w:val="en-US"/>
              </w:rPr>
            </w:pPr>
            <w:proofErr w:type="spellStart"/>
            <w:r w:rsidRPr="00D3119B">
              <w:rPr>
                <w:lang w:val="en-US"/>
              </w:rPr>
              <w:t>Chaus</w:t>
            </w:r>
            <w:proofErr w:type="spellEnd"/>
            <w:r w:rsidRPr="00D3119B">
              <w:rPr>
                <w:lang w:val="en-US"/>
              </w:rPr>
              <w:t xml:space="preserve"> Alexander </w:t>
            </w:r>
            <w:proofErr w:type="spellStart"/>
            <w:r w:rsidRPr="00D3119B">
              <w:rPr>
                <w:lang w:val="en-US"/>
              </w:rPr>
              <w:t>Olegovich</w:t>
            </w:r>
            <w:proofErr w:type="spellEnd"/>
            <w:r w:rsidRPr="00D3119B">
              <w:rPr>
                <w:lang w:val="en-US"/>
              </w:rPr>
              <w:t xml:space="preserve"> </w:t>
            </w:r>
          </w:p>
        </w:tc>
        <w:tc>
          <w:tcPr>
            <w:tcW w:w="6838" w:type="dxa"/>
          </w:tcPr>
          <w:p w14:paraId="04577C4C" w14:textId="01454AD5" w:rsidR="00D3119B" w:rsidRPr="00D3119B" w:rsidRDefault="00D3119B" w:rsidP="00D3119B">
            <w:pPr>
              <w:cnfStyle w:val="000000100000" w:firstRow="0" w:lastRow="0" w:firstColumn="0" w:lastColumn="0" w:oddVBand="0" w:evenVBand="0" w:oddHBand="1" w:evenHBand="0" w:firstRowFirstColumn="0" w:firstRowLastColumn="0" w:lastRowFirstColumn="0" w:lastRowLastColumn="0"/>
              <w:rPr>
                <w:color w:val="000000"/>
                <w:lang w:val="en-US"/>
              </w:rPr>
            </w:pPr>
            <w:r w:rsidRPr="00D3119B">
              <w:rPr>
                <w:lang w:val="en-US"/>
              </w:rPr>
              <w:t>Legal regulation of the operation of autonomous vessels in Russia and fo</w:t>
            </w:r>
            <w:r w:rsidRPr="00D3119B">
              <w:rPr>
                <w:lang w:val="en-US"/>
              </w:rPr>
              <w:t>r</w:t>
            </w:r>
            <w:r w:rsidRPr="00D3119B">
              <w:rPr>
                <w:lang w:val="en-US"/>
              </w:rPr>
              <w:t>eign countries</w:t>
            </w:r>
          </w:p>
        </w:tc>
      </w:tr>
    </w:tbl>
    <w:p w14:paraId="0CD92C16" w14:textId="77777777" w:rsidR="002D7747" w:rsidRPr="00D3119B" w:rsidRDefault="002D7747" w:rsidP="00282D64">
      <w:pPr>
        <w:pStyle w:val="2"/>
        <w:shd w:val="clear" w:color="auto" w:fill="auto"/>
        <w:spacing w:before="0" w:after="0" w:line="322" w:lineRule="exact"/>
        <w:ind w:left="20" w:hanging="20"/>
        <w:jc w:val="left"/>
        <w:rPr>
          <w:sz w:val="28"/>
          <w:szCs w:val="28"/>
          <w:lang w:val="en-US"/>
        </w:rPr>
      </w:pPr>
    </w:p>
    <w:p w14:paraId="0EF625B6" w14:textId="77777777" w:rsidR="002D7747" w:rsidRPr="00D3119B" w:rsidRDefault="002D7747" w:rsidP="00282D64">
      <w:pPr>
        <w:pStyle w:val="2"/>
        <w:shd w:val="clear" w:color="auto" w:fill="auto"/>
        <w:spacing w:before="0" w:after="0" w:line="322" w:lineRule="exact"/>
        <w:ind w:left="20" w:hanging="20"/>
        <w:jc w:val="left"/>
        <w:rPr>
          <w:sz w:val="28"/>
          <w:szCs w:val="28"/>
          <w:lang w:val="en-US"/>
        </w:rPr>
      </w:pPr>
    </w:p>
    <w:p w14:paraId="6AA92A00" w14:textId="027CF601" w:rsidR="004A3F89" w:rsidRPr="002F5905" w:rsidRDefault="00282D64" w:rsidP="00282D64">
      <w:pPr>
        <w:pStyle w:val="2"/>
        <w:shd w:val="clear" w:color="auto" w:fill="auto"/>
        <w:spacing w:before="0" w:after="0" w:line="322" w:lineRule="exact"/>
        <w:ind w:left="20" w:hanging="20"/>
        <w:jc w:val="left"/>
        <w:rPr>
          <w:sz w:val="28"/>
          <w:szCs w:val="28"/>
          <w:u w:val="single"/>
        </w:rPr>
      </w:pPr>
      <w:r w:rsidRPr="002F5905">
        <w:rPr>
          <w:sz w:val="28"/>
          <w:szCs w:val="28"/>
          <w:u w:val="single"/>
        </w:rPr>
        <w:t>Студенческая секция:</w:t>
      </w:r>
    </w:p>
    <w:p w14:paraId="24FBA62C" w14:textId="77777777" w:rsidR="002F5905" w:rsidRDefault="002F5905" w:rsidP="00282D64">
      <w:pPr>
        <w:pStyle w:val="2"/>
        <w:shd w:val="clear" w:color="auto" w:fill="auto"/>
        <w:spacing w:before="0" w:after="0" w:line="322" w:lineRule="exact"/>
        <w:ind w:left="20" w:hanging="20"/>
        <w:jc w:val="left"/>
        <w:rPr>
          <w:sz w:val="28"/>
          <w:szCs w:val="28"/>
        </w:rPr>
      </w:pPr>
    </w:p>
    <w:p w14:paraId="27666B1E"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rsidRPr="003B7D36">
        <w:rPr>
          <w:sz w:val="28"/>
          <w:szCs w:val="28"/>
        </w:rPr>
        <w:t>Аветисян</w:t>
      </w:r>
      <w:proofErr w:type="spellEnd"/>
      <w:r w:rsidRPr="003B7D36">
        <w:rPr>
          <w:sz w:val="28"/>
          <w:szCs w:val="28"/>
        </w:rPr>
        <w:t xml:space="preserve"> Светлана </w:t>
      </w:r>
      <w:proofErr w:type="spellStart"/>
      <w:r w:rsidRPr="003B7D36">
        <w:rPr>
          <w:sz w:val="28"/>
          <w:szCs w:val="28"/>
        </w:rPr>
        <w:t>Арменовна</w:t>
      </w:r>
      <w:proofErr w:type="spellEnd"/>
      <w:r>
        <w:rPr>
          <w:sz w:val="28"/>
          <w:szCs w:val="28"/>
        </w:rPr>
        <w:t xml:space="preserve">, </w:t>
      </w:r>
      <w:r w:rsidRPr="00282D64">
        <w:rPr>
          <w:b w:val="0"/>
          <w:bCs w:val="0"/>
          <w:sz w:val="28"/>
          <w:szCs w:val="28"/>
        </w:rPr>
        <w:t>студент группы ЮЮГ-21</w:t>
      </w:r>
      <w:r>
        <w:rPr>
          <w:b w:val="0"/>
          <w:bCs w:val="0"/>
          <w:sz w:val="28"/>
          <w:szCs w:val="28"/>
        </w:rPr>
        <w:t>1</w:t>
      </w:r>
      <w:r w:rsidRPr="00282D64">
        <w:rPr>
          <w:b w:val="0"/>
          <w:bCs w:val="0"/>
          <w:sz w:val="28"/>
          <w:szCs w:val="28"/>
        </w:rPr>
        <w:t xml:space="preserve"> ЮИ РУТ (МИИТ)</w:t>
      </w:r>
      <w:r>
        <w:rPr>
          <w:b w:val="0"/>
          <w:bCs w:val="0"/>
          <w:sz w:val="28"/>
          <w:szCs w:val="28"/>
        </w:rPr>
        <w:t>.</w:t>
      </w:r>
    </w:p>
    <w:p w14:paraId="1F281D4A"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rsidRPr="00282D64">
        <w:rPr>
          <w:sz w:val="28"/>
          <w:szCs w:val="28"/>
        </w:rPr>
        <w:t>Бобрович</w:t>
      </w:r>
      <w:proofErr w:type="spellEnd"/>
      <w:r w:rsidRPr="00282D64">
        <w:rPr>
          <w:sz w:val="28"/>
          <w:szCs w:val="28"/>
        </w:rPr>
        <w:t xml:space="preserve"> Екатерина Андреевна</w:t>
      </w:r>
      <w:r>
        <w:rPr>
          <w:sz w:val="28"/>
          <w:szCs w:val="28"/>
        </w:rPr>
        <w:t xml:space="preserve">, </w:t>
      </w:r>
      <w:proofErr w:type="spellStart"/>
      <w:r w:rsidRPr="00282D64">
        <w:rPr>
          <w:sz w:val="28"/>
          <w:szCs w:val="28"/>
        </w:rPr>
        <w:t>Кружалина</w:t>
      </w:r>
      <w:proofErr w:type="spellEnd"/>
      <w:r w:rsidRPr="00282D64">
        <w:rPr>
          <w:sz w:val="28"/>
          <w:szCs w:val="28"/>
        </w:rPr>
        <w:t xml:space="preserve"> Арина Михайловна</w:t>
      </w:r>
      <w:r>
        <w:rPr>
          <w:sz w:val="28"/>
          <w:szCs w:val="28"/>
        </w:rPr>
        <w:t xml:space="preserve">, </w:t>
      </w:r>
      <w:r w:rsidRPr="00282D64">
        <w:rPr>
          <w:b w:val="0"/>
          <w:bCs w:val="0"/>
          <w:sz w:val="28"/>
          <w:szCs w:val="28"/>
        </w:rPr>
        <w:t>студенты группы ЮЮГ-213 ЮИ РУТ (МИИТ)</w:t>
      </w:r>
      <w:r>
        <w:rPr>
          <w:b w:val="0"/>
          <w:bCs w:val="0"/>
          <w:sz w:val="28"/>
          <w:szCs w:val="28"/>
        </w:rPr>
        <w:t>.</w:t>
      </w:r>
    </w:p>
    <w:p w14:paraId="60F86CFB"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Бычкова Анна Сергеевна, </w:t>
      </w:r>
      <w:r w:rsidRPr="00282D64">
        <w:rPr>
          <w:b w:val="0"/>
          <w:bCs w:val="0"/>
          <w:sz w:val="28"/>
          <w:szCs w:val="28"/>
        </w:rPr>
        <w:t>студент группы ЮЮГ-213 ЮИ РУТ (МИИТ)</w:t>
      </w:r>
      <w:r>
        <w:rPr>
          <w:b w:val="0"/>
          <w:bCs w:val="0"/>
          <w:sz w:val="28"/>
          <w:szCs w:val="28"/>
        </w:rPr>
        <w:t>.</w:t>
      </w:r>
    </w:p>
    <w:p w14:paraId="3579D5DE"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rsidRPr="00DB38A7">
        <w:rPr>
          <w:sz w:val="28"/>
          <w:szCs w:val="28"/>
        </w:rPr>
        <w:t>Вьюгов</w:t>
      </w:r>
      <w:proofErr w:type="spellEnd"/>
      <w:r w:rsidRPr="00DB38A7">
        <w:rPr>
          <w:sz w:val="28"/>
          <w:szCs w:val="28"/>
        </w:rPr>
        <w:t xml:space="preserve"> Алексей Андреевич, </w:t>
      </w:r>
      <w:proofErr w:type="spellStart"/>
      <w:r w:rsidRPr="00DB38A7">
        <w:rPr>
          <w:sz w:val="28"/>
          <w:szCs w:val="28"/>
        </w:rPr>
        <w:t>Гатиятуллина</w:t>
      </w:r>
      <w:proofErr w:type="spellEnd"/>
      <w:r w:rsidRPr="00DB38A7">
        <w:rPr>
          <w:sz w:val="28"/>
          <w:szCs w:val="28"/>
        </w:rPr>
        <w:t xml:space="preserve"> Милена Ильдаровна</w:t>
      </w:r>
      <w:r>
        <w:rPr>
          <w:sz w:val="28"/>
          <w:szCs w:val="28"/>
        </w:rPr>
        <w:t xml:space="preserve">,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1E0E62B8"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3B7D36">
        <w:rPr>
          <w:sz w:val="28"/>
          <w:szCs w:val="28"/>
        </w:rPr>
        <w:t>Гальцева Анна Александровна, Колесникова Варвара Артемовна,</w:t>
      </w:r>
      <w:r>
        <w:rPr>
          <w:b w:val="0"/>
          <w:bCs w:val="0"/>
          <w:sz w:val="28"/>
          <w:szCs w:val="28"/>
        </w:rPr>
        <w:t xml:space="preserve">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28EDE1BF"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Гальцева Анна Александровна, Колесникова Варвара Артемовна,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48FA1901"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C3092B">
        <w:rPr>
          <w:sz w:val="28"/>
          <w:szCs w:val="28"/>
        </w:rPr>
        <w:t>Герасимов Егор Игоревич,</w:t>
      </w:r>
      <w:r>
        <w:rPr>
          <w:b w:val="0"/>
          <w:bCs w:val="0"/>
          <w:sz w:val="28"/>
          <w:szCs w:val="28"/>
        </w:rPr>
        <w:t xml:space="preserve"> </w:t>
      </w:r>
      <w:proofErr w:type="spellStart"/>
      <w:r>
        <w:t>Прозорова</w:t>
      </w:r>
      <w:proofErr w:type="spellEnd"/>
      <w:r>
        <w:t xml:space="preserve"> Виталия Олеговна, </w:t>
      </w:r>
      <w:r w:rsidRPr="00282D64">
        <w:rPr>
          <w:b w:val="0"/>
          <w:bCs w:val="0"/>
          <w:sz w:val="28"/>
          <w:szCs w:val="28"/>
        </w:rPr>
        <w:t>студенты группы ЮЮГ-213 ЮИ РУТ (МИИТ)</w:t>
      </w:r>
      <w:r>
        <w:rPr>
          <w:b w:val="0"/>
          <w:bCs w:val="0"/>
          <w:sz w:val="28"/>
          <w:szCs w:val="28"/>
        </w:rPr>
        <w:t>.</w:t>
      </w:r>
    </w:p>
    <w:p w14:paraId="3D9E132E"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t>Гнедаш</w:t>
      </w:r>
      <w:proofErr w:type="spellEnd"/>
      <w:r>
        <w:t xml:space="preserve"> Кристина Викторовна, Зенько Богдан Андреевич, </w:t>
      </w:r>
      <w:r w:rsidRPr="00282D64">
        <w:rPr>
          <w:b w:val="0"/>
          <w:bCs w:val="0"/>
          <w:sz w:val="28"/>
          <w:szCs w:val="28"/>
        </w:rPr>
        <w:t>студент</w:t>
      </w:r>
      <w:r>
        <w:rPr>
          <w:b w:val="0"/>
          <w:bCs w:val="0"/>
          <w:sz w:val="28"/>
          <w:szCs w:val="28"/>
        </w:rPr>
        <w:t>ы</w:t>
      </w:r>
      <w:r w:rsidRPr="00282D64">
        <w:rPr>
          <w:b w:val="0"/>
          <w:bCs w:val="0"/>
          <w:sz w:val="28"/>
          <w:szCs w:val="28"/>
        </w:rPr>
        <w:t xml:space="preserve"> группы ЮЮ</w:t>
      </w:r>
      <w:r>
        <w:rPr>
          <w:b w:val="0"/>
          <w:bCs w:val="0"/>
          <w:sz w:val="28"/>
          <w:szCs w:val="28"/>
        </w:rPr>
        <w:t>Ц</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7452A10D"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Давыдова Елизавета Сергеевна,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20F96BA8"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rsidRPr="00DB38A7">
        <w:rPr>
          <w:sz w:val="28"/>
          <w:szCs w:val="28"/>
        </w:rPr>
        <w:t>Дамиров</w:t>
      </w:r>
      <w:proofErr w:type="spellEnd"/>
      <w:r w:rsidRPr="00DB38A7">
        <w:rPr>
          <w:sz w:val="28"/>
          <w:szCs w:val="28"/>
        </w:rPr>
        <w:t xml:space="preserve"> </w:t>
      </w:r>
      <w:proofErr w:type="spellStart"/>
      <w:r w:rsidRPr="00DB38A7">
        <w:rPr>
          <w:sz w:val="28"/>
          <w:szCs w:val="28"/>
        </w:rPr>
        <w:t>Кенан</w:t>
      </w:r>
      <w:proofErr w:type="spellEnd"/>
      <w:r w:rsidRPr="00DB38A7">
        <w:rPr>
          <w:sz w:val="28"/>
          <w:szCs w:val="28"/>
        </w:rPr>
        <w:t xml:space="preserve"> </w:t>
      </w:r>
      <w:proofErr w:type="spellStart"/>
      <w:r w:rsidRPr="00DB38A7">
        <w:rPr>
          <w:sz w:val="28"/>
          <w:szCs w:val="28"/>
        </w:rPr>
        <w:t>Телманович</w:t>
      </w:r>
      <w:proofErr w:type="spellEnd"/>
      <w:r w:rsidRPr="00DB38A7">
        <w:rPr>
          <w:sz w:val="28"/>
          <w:szCs w:val="28"/>
        </w:rPr>
        <w:t>,</w:t>
      </w:r>
      <w:r>
        <w:rPr>
          <w:rFonts w:ascii="Calibri" w:hAnsi="Calibri" w:cs="Calibri"/>
        </w:rPr>
        <w:t xml:space="preserve"> </w:t>
      </w:r>
      <w:r w:rsidRPr="00282D64">
        <w:rPr>
          <w:b w:val="0"/>
          <w:bCs w:val="0"/>
          <w:sz w:val="28"/>
          <w:szCs w:val="28"/>
        </w:rPr>
        <w:t xml:space="preserve">студент группы </w:t>
      </w:r>
      <w:r>
        <w:rPr>
          <w:b w:val="0"/>
          <w:bCs w:val="0"/>
          <w:sz w:val="28"/>
          <w:szCs w:val="28"/>
        </w:rPr>
        <w:t>ЮГП-411</w:t>
      </w:r>
      <w:r w:rsidRPr="00282D64">
        <w:rPr>
          <w:b w:val="0"/>
          <w:bCs w:val="0"/>
          <w:sz w:val="28"/>
          <w:szCs w:val="28"/>
        </w:rPr>
        <w:t>ЮИ РУТ (МИИТ)</w:t>
      </w:r>
      <w:r>
        <w:rPr>
          <w:b w:val="0"/>
          <w:bCs w:val="0"/>
          <w:sz w:val="28"/>
          <w:szCs w:val="28"/>
        </w:rPr>
        <w:t>.</w:t>
      </w:r>
    </w:p>
    <w:p w14:paraId="1BA3D04B"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Дмитриев Степан Николаевич,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767A92ED" w14:textId="77777777" w:rsidR="00DB38A7" w:rsidRDefault="00DB38A7" w:rsidP="002F5905">
      <w:pPr>
        <w:pStyle w:val="2"/>
        <w:shd w:val="clear" w:color="auto" w:fill="auto"/>
        <w:spacing w:before="0" w:after="120" w:line="322" w:lineRule="exact"/>
        <w:ind w:left="20" w:hanging="20"/>
        <w:jc w:val="left"/>
        <w:rPr>
          <w:b w:val="0"/>
          <w:bCs w:val="0"/>
          <w:sz w:val="28"/>
          <w:szCs w:val="28"/>
        </w:rPr>
      </w:pPr>
      <w:r>
        <w:lastRenderedPageBreak/>
        <w:t xml:space="preserve">Дроздов Степан Максимович, </w:t>
      </w:r>
      <w:r w:rsidRPr="00282D64">
        <w:rPr>
          <w:b w:val="0"/>
          <w:bCs w:val="0"/>
          <w:sz w:val="28"/>
          <w:szCs w:val="28"/>
        </w:rPr>
        <w:t>студент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57638B74"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Ерохина Яна Олеговна, </w:t>
      </w:r>
      <w:proofErr w:type="spellStart"/>
      <w:r>
        <w:t>Чуприкова</w:t>
      </w:r>
      <w:proofErr w:type="spellEnd"/>
      <w:r>
        <w:t xml:space="preserve"> Мария Дмитриевна,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20E9B6A3"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t>Жмурина</w:t>
      </w:r>
      <w:proofErr w:type="spellEnd"/>
      <w:r>
        <w:t xml:space="preserve"> Мария Алексеевна,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4110485B"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Игнатенко Андрей Андреевич, </w:t>
      </w:r>
      <w:r w:rsidRPr="00282D64">
        <w:rPr>
          <w:b w:val="0"/>
          <w:bCs w:val="0"/>
          <w:sz w:val="28"/>
          <w:szCs w:val="28"/>
        </w:rPr>
        <w:t>студент гру</w:t>
      </w:r>
      <w:r w:rsidRPr="00282D64">
        <w:rPr>
          <w:b w:val="0"/>
          <w:bCs w:val="0"/>
          <w:sz w:val="28"/>
          <w:szCs w:val="28"/>
        </w:rPr>
        <w:t>п</w:t>
      </w:r>
      <w:r w:rsidRPr="00282D64">
        <w:rPr>
          <w:b w:val="0"/>
          <w:bCs w:val="0"/>
          <w:sz w:val="28"/>
          <w:szCs w:val="28"/>
        </w:rPr>
        <w:t>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28B4AD4B"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t>Клубнев</w:t>
      </w:r>
      <w:proofErr w:type="spellEnd"/>
      <w:r>
        <w:t xml:space="preserve"> Ярослав Дмитриевич, </w:t>
      </w:r>
      <w:proofErr w:type="spellStart"/>
      <w:r>
        <w:t>Таракано</w:t>
      </w:r>
      <w:r>
        <w:t>в</w:t>
      </w:r>
      <w:r>
        <w:t>ский</w:t>
      </w:r>
      <w:proofErr w:type="spellEnd"/>
      <w:r>
        <w:t xml:space="preserve"> Максим Сергеевич,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3668CEBE"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rsidRPr="00DB38A7">
        <w:rPr>
          <w:sz w:val="28"/>
          <w:szCs w:val="28"/>
        </w:rPr>
        <w:t>Ключникова</w:t>
      </w:r>
      <w:proofErr w:type="spellEnd"/>
      <w:r w:rsidRPr="00DB38A7">
        <w:rPr>
          <w:sz w:val="28"/>
          <w:szCs w:val="28"/>
        </w:rPr>
        <w:t xml:space="preserve"> Полина Александровна, </w:t>
      </w:r>
      <w:r w:rsidRPr="00282D64">
        <w:rPr>
          <w:b w:val="0"/>
          <w:bCs w:val="0"/>
          <w:sz w:val="28"/>
          <w:szCs w:val="28"/>
        </w:rPr>
        <w:t xml:space="preserve">студент группы </w:t>
      </w:r>
      <w:r>
        <w:rPr>
          <w:b w:val="0"/>
          <w:bCs w:val="0"/>
          <w:sz w:val="28"/>
          <w:szCs w:val="28"/>
        </w:rPr>
        <w:t>ЮГП-411</w:t>
      </w:r>
      <w:r w:rsidRPr="00282D64">
        <w:rPr>
          <w:b w:val="0"/>
          <w:bCs w:val="0"/>
          <w:sz w:val="28"/>
          <w:szCs w:val="28"/>
        </w:rPr>
        <w:t>ЮИ РУТ (МИИТ)</w:t>
      </w:r>
      <w:r>
        <w:rPr>
          <w:b w:val="0"/>
          <w:bCs w:val="0"/>
          <w:sz w:val="28"/>
          <w:szCs w:val="28"/>
        </w:rPr>
        <w:t>.</w:t>
      </w:r>
    </w:p>
    <w:p w14:paraId="6DD02736"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t>Кулибабенко</w:t>
      </w:r>
      <w:proofErr w:type="spellEnd"/>
      <w:r>
        <w:t xml:space="preserve"> Алексей Сергеевич, </w:t>
      </w:r>
      <w:proofErr w:type="spellStart"/>
      <w:r>
        <w:t>Ольше</w:t>
      </w:r>
      <w:r>
        <w:t>в</w:t>
      </w:r>
      <w:r>
        <w:t>ский</w:t>
      </w:r>
      <w:proofErr w:type="spellEnd"/>
      <w:r>
        <w:t xml:space="preserve"> Дмитрий Иванович,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657D3ACD"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3B7D36">
        <w:rPr>
          <w:sz w:val="28"/>
          <w:szCs w:val="28"/>
        </w:rPr>
        <w:t>Лаврентьева Екатерина Андреевна</w:t>
      </w:r>
      <w:r>
        <w:rPr>
          <w:sz w:val="28"/>
          <w:szCs w:val="28"/>
        </w:rPr>
        <w:t xml:space="preserve">, </w:t>
      </w:r>
      <w:r w:rsidRPr="00282D64">
        <w:rPr>
          <w:b w:val="0"/>
          <w:bCs w:val="0"/>
          <w:sz w:val="28"/>
          <w:szCs w:val="28"/>
        </w:rPr>
        <w:t>студент группы ЮЮГ-21</w:t>
      </w:r>
      <w:r>
        <w:rPr>
          <w:b w:val="0"/>
          <w:bCs w:val="0"/>
          <w:sz w:val="28"/>
          <w:szCs w:val="28"/>
        </w:rPr>
        <w:t>1</w:t>
      </w:r>
      <w:r w:rsidRPr="00282D64">
        <w:rPr>
          <w:b w:val="0"/>
          <w:bCs w:val="0"/>
          <w:sz w:val="28"/>
          <w:szCs w:val="28"/>
        </w:rPr>
        <w:t xml:space="preserve"> ЮИ РУТ (МИИТ)</w:t>
      </w:r>
      <w:r>
        <w:rPr>
          <w:b w:val="0"/>
          <w:bCs w:val="0"/>
          <w:sz w:val="28"/>
          <w:szCs w:val="28"/>
        </w:rPr>
        <w:t>.</w:t>
      </w:r>
    </w:p>
    <w:p w14:paraId="1045B1CD"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3B7D36">
        <w:rPr>
          <w:sz w:val="28"/>
          <w:szCs w:val="28"/>
        </w:rPr>
        <w:t>Ларина Маргарита Сергеевна</w:t>
      </w:r>
      <w:r>
        <w:rPr>
          <w:sz w:val="28"/>
          <w:szCs w:val="28"/>
        </w:rPr>
        <w:t>,</w:t>
      </w:r>
      <w:r w:rsidRPr="003B7D36">
        <w:rPr>
          <w:b w:val="0"/>
          <w:bCs w:val="0"/>
          <w:sz w:val="28"/>
          <w:szCs w:val="28"/>
        </w:rPr>
        <w:t xml:space="preserve"> </w:t>
      </w:r>
      <w:r w:rsidRPr="00282D64">
        <w:rPr>
          <w:b w:val="0"/>
          <w:bCs w:val="0"/>
          <w:sz w:val="28"/>
          <w:szCs w:val="28"/>
        </w:rPr>
        <w:t>студент группы ЮЮГ-21</w:t>
      </w:r>
      <w:r>
        <w:rPr>
          <w:b w:val="0"/>
          <w:bCs w:val="0"/>
          <w:sz w:val="28"/>
          <w:szCs w:val="28"/>
        </w:rPr>
        <w:t>1</w:t>
      </w:r>
      <w:r w:rsidRPr="00282D64">
        <w:rPr>
          <w:b w:val="0"/>
          <w:bCs w:val="0"/>
          <w:sz w:val="28"/>
          <w:szCs w:val="28"/>
        </w:rPr>
        <w:t xml:space="preserve"> ЮИ РУТ (МИИТ)</w:t>
      </w:r>
      <w:r>
        <w:rPr>
          <w:b w:val="0"/>
          <w:bCs w:val="0"/>
          <w:sz w:val="28"/>
          <w:szCs w:val="28"/>
        </w:rPr>
        <w:t>.</w:t>
      </w:r>
    </w:p>
    <w:p w14:paraId="5CC2CB74"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C3092B">
        <w:rPr>
          <w:sz w:val="28"/>
          <w:szCs w:val="28"/>
        </w:rPr>
        <w:t xml:space="preserve">Малышева Анна Алексеевна </w:t>
      </w:r>
      <w:proofErr w:type="spellStart"/>
      <w:r w:rsidRPr="00C3092B">
        <w:rPr>
          <w:sz w:val="28"/>
          <w:szCs w:val="28"/>
        </w:rPr>
        <w:t>Ненаглядова</w:t>
      </w:r>
      <w:proofErr w:type="spellEnd"/>
      <w:r w:rsidRPr="00C3092B">
        <w:rPr>
          <w:sz w:val="28"/>
          <w:szCs w:val="28"/>
        </w:rPr>
        <w:t xml:space="preserve"> Полина Александровна, Пак Влада Дмитриевна</w:t>
      </w:r>
      <w:r>
        <w:rPr>
          <w:b w:val="0"/>
          <w:bCs w:val="0"/>
          <w:sz w:val="28"/>
          <w:szCs w:val="28"/>
        </w:rPr>
        <w:t xml:space="preserve">, </w:t>
      </w:r>
      <w:r w:rsidRPr="00282D64">
        <w:rPr>
          <w:b w:val="0"/>
          <w:bCs w:val="0"/>
          <w:sz w:val="28"/>
          <w:szCs w:val="28"/>
        </w:rPr>
        <w:t>студенты группы ЮЮГ-213 ЮИ РУТ (МИИТ)</w:t>
      </w:r>
      <w:r>
        <w:rPr>
          <w:b w:val="0"/>
          <w:bCs w:val="0"/>
          <w:sz w:val="28"/>
          <w:szCs w:val="28"/>
        </w:rPr>
        <w:t>.</w:t>
      </w:r>
    </w:p>
    <w:p w14:paraId="38041402"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Маришкина Жанна Юрьевна, </w:t>
      </w:r>
      <w:r w:rsidRPr="00DB38A7">
        <w:t xml:space="preserve">Преподобная Влада </w:t>
      </w:r>
      <w:proofErr w:type="spellStart"/>
      <w:r w:rsidRPr="00DB38A7">
        <w:t>Ярославовна</w:t>
      </w:r>
      <w:proofErr w:type="spellEnd"/>
      <w:r>
        <w:t xml:space="preserve">, </w:t>
      </w:r>
      <w:r w:rsidRPr="00282D64">
        <w:rPr>
          <w:b w:val="0"/>
          <w:bCs w:val="0"/>
          <w:sz w:val="28"/>
          <w:szCs w:val="28"/>
        </w:rPr>
        <w:t>студенты группы ЮЮГ-213 ЮИ РУТ (МИИТ)</w:t>
      </w:r>
      <w:r>
        <w:rPr>
          <w:b w:val="0"/>
          <w:bCs w:val="0"/>
          <w:sz w:val="28"/>
          <w:szCs w:val="28"/>
        </w:rPr>
        <w:t>.</w:t>
      </w:r>
    </w:p>
    <w:p w14:paraId="0F8055AA"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Михайлов Данила Владимирович, </w:t>
      </w:r>
      <w:proofErr w:type="spellStart"/>
      <w:r>
        <w:t>Шубак</w:t>
      </w:r>
      <w:proofErr w:type="spellEnd"/>
      <w:r>
        <w:t xml:space="preserve"> Виктория Николаевна, </w:t>
      </w:r>
      <w:r w:rsidRPr="00282D64">
        <w:rPr>
          <w:b w:val="0"/>
          <w:bCs w:val="0"/>
          <w:sz w:val="28"/>
          <w:szCs w:val="28"/>
        </w:rPr>
        <w:t>студенты группы ЮЮ</w:t>
      </w:r>
      <w:r>
        <w:rPr>
          <w:b w:val="0"/>
          <w:bCs w:val="0"/>
          <w:sz w:val="28"/>
          <w:szCs w:val="28"/>
        </w:rPr>
        <w:t>Ц</w:t>
      </w:r>
      <w:r w:rsidRPr="00282D64">
        <w:rPr>
          <w:b w:val="0"/>
          <w:bCs w:val="0"/>
          <w:sz w:val="28"/>
          <w:szCs w:val="28"/>
        </w:rPr>
        <w:t>-21</w:t>
      </w:r>
      <w:r>
        <w:rPr>
          <w:b w:val="0"/>
          <w:bCs w:val="0"/>
          <w:sz w:val="28"/>
          <w:szCs w:val="28"/>
        </w:rPr>
        <w:t>2</w:t>
      </w:r>
      <w:r w:rsidRPr="00282D64">
        <w:rPr>
          <w:b w:val="0"/>
          <w:bCs w:val="0"/>
          <w:sz w:val="28"/>
          <w:szCs w:val="28"/>
        </w:rPr>
        <w:t xml:space="preserve"> ЮИ РУТ (МИИТ)</w:t>
      </w:r>
      <w:r>
        <w:rPr>
          <w:b w:val="0"/>
          <w:bCs w:val="0"/>
          <w:sz w:val="28"/>
          <w:szCs w:val="28"/>
        </w:rPr>
        <w:t>.</w:t>
      </w:r>
    </w:p>
    <w:p w14:paraId="4963126E"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Полторацкая Екатерина Максимовна, </w:t>
      </w:r>
      <w:r w:rsidRPr="00282D64">
        <w:rPr>
          <w:b w:val="0"/>
          <w:bCs w:val="0"/>
          <w:sz w:val="28"/>
          <w:szCs w:val="28"/>
        </w:rPr>
        <w:t>студент группы ЮЮ</w:t>
      </w:r>
      <w:r>
        <w:rPr>
          <w:b w:val="0"/>
          <w:bCs w:val="0"/>
          <w:sz w:val="28"/>
          <w:szCs w:val="28"/>
        </w:rPr>
        <w:t>Ц</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78C6DE39"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DB38A7">
        <w:rPr>
          <w:sz w:val="28"/>
          <w:szCs w:val="28"/>
        </w:rPr>
        <w:t xml:space="preserve">Протасов Арсений Павлович, </w:t>
      </w:r>
      <w:proofErr w:type="spellStart"/>
      <w:r w:rsidRPr="00DB38A7">
        <w:rPr>
          <w:sz w:val="28"/>
          <w:szCs w:val="28"/>
        </w:rPr>
        <w:t>Янц</w:t>
      </w:r>
      <w:proofErr w:type="spellEnd"/>
      <w:r w:rsidRPr="00DB38A7">
        <w:rPr>
          <w:sz w:val="28"/>
          <w:szCs w:val="28"/>
        </w:rPr>
        <w:t xml:space="preserve"> Александра Владимировна, </w:t>
      </w:r>
      <w:r w:rsidRPr="00DB38A7">
        <w:rPr>
          <w:b w:val="0"/>
          <w:bCs w:val="0"/>
          <w:sz w:val="28"/>
          <w:szCs w:val="28"/>
        </w:rPr>
        <w:t>студент</w:t>
      </w:r>
      <w:r>
        <w:rPr>
          <w:b w:val="0"/>
          <w:bCs w:val="0"/>
          <w:sz w:val="28"/>
          <w:szCs w:val="28"/>
        </w:rPr>
        <w:t>ы</w:t>
      </w:r>
      <w:r w:rsidRPr="00282D64">
        <w:rPr>
          <w:b w:val="0"/>
          <w:bCs w:val="0"/>
          <w:sz w:val="28"/>
          <w:szCs w:val="28"/>
        </w:rPr>
        <w:t xml:space="preserve"> группы </w:t>
      </w:r>
      <w:r>
        <w:rPr>
          <w:b w:val="0"/>
          <w:bCs w:val="0"/>
          <w:sz w:val="28"/>
          <w:szCs w:val="28"/>
        </w:rPr>
        <w:t>ЮГП-411</w:t>
      </w:r>
      <w:r w:rsidRPr="00282D64">
        <w:rPr>
          <w:b w:val="0"/>
          <w:bCs w:val="0"/>
          <w:sz w:val="28"/>
          <w:szCs w:val="28"/>
        </w:rPr>
        <w:t>ЮИ РУТ (МИИТ)</w:t>
      </w:r>
      <w:r>
        <w:rPr>
          <w:b w:val="0"/>
          <w:bCs w:val="0"/>
          <w:sz w:val="28"/>
          <w:szCs w:val="28"/>
        </w:rPr>
        <w:t>.</w:t>
      </w:r>
    </w:p>
    <w:p w14:paraId="00482FDD"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Пыркина Кристина Владиславовна,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6C60EE33" w14:textId="77777777" w:rsidR="00DB38A7" w:rsidRDefault="00DB38A7" w:rsidP="002F5905">
      <w:pPr>
        <w:pStyle w:val="2"/>
        <w:shd w:val="clear" w:color="auto" w:fill="auto"/>
        <w:spacing w:before="0" w:after="120" w:line="322" w:lineRule="exact"/>
        <w:ind w:left="20" w:hanging="20"/>
        <w:jc w:val="left"/>
        <w:rPr>
          <w:b w:val="0"/>
          <w:bCs w:val="0"/>
          <w:sz w:val="28"/>
          <w:szCs w:val="28"/>
        </w:rPr>
      </w:pPr>
      <w:proofErr w:type="spellStart"/>
      <w:r>
        <w:t>Рюмшина</w:t>
      </w:r>
      <w:proofErr w:type="spellEnd"/>
      <w:r>
        <w:t xml:space="preserve"> Анастасия Павловна, </w:t>
      </w:r>
      <w:proofErr w:type="spellStart"/>
      <w:r>
        <w:t>Цуприк</w:t>
      </w:r>
      <w:proofErr w:type="spellEnd"/>
      <w:r>
        <w:t xml:space="preserve"> Михаил Владимирович, </w:t>
      </w:r>
      <w:r w:rsidRPr="00282D64">
        <w:rPr>
          <w:b w:val="0"/>
          <w:bCs w:val="0"/>
          <w:sz w:val="28"/>
          <w:szCs w:val="28"/>
        </w:rPr>
        <w:t>студенты группы ЮЮГ-213 ЮИ РУТ (МИИТ)</w:t>
      </w:r>
      <w:r>
        <w:rPr>
          <w:b w:val="0"/>
          <w:bCs w:val="0"/>
          <w:sz w:val="28"/>
          <w:szCs w:val="28"/>
        </w:rPr>
        <w:t>.</w:t>
      </w:r>
    </w:p>
    <w:p w14:paraId="5D9F0E37" w14:textId="77777777" w:rsidR="00DB38A7" w:rsidRDefault="00DB38A7" w:rsidP="002F5905">
      <w:pPr>
        <w:pStyle w:val="2"/>
        <w:shd w:val="clear" w:color="auto" w:fill="auto"/>
        <w:spacing w:before="0" w:after="120" w:line="322" w:lineRule="exact"/>
        <w:ind w:left="20" w:hanging="20"/>
        <w:jc w:val="left"/>
        <w:rPr>
          <w:b w:val="0"/>
          <w:bCs w:val="0"/>
          <w:sz w:val="28"/>
          <w:szCs w:val="28"/>
        </w:rPr>
      </w:pPr>
      <w:r>
        <w:t xml:space="preserve">Сотирова Мария,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39F14D97"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3B7D36">
        <w:rPr>
          <w:sz w:val="28"/>
          <w:szCs w:val="28"/>
        </w:rPr>
        <w:t>Тимофеева Таисия Денисовна,</w:t>
      </w:r>
      <w:r>
        <w:rPr>
          <w:b w:val="0"/>
          <w:bCs w:val="0"/>
          <w:sz w:val="28"/>
          <w:szCs w:val="28"/>
        </w:rPr>
        <w:t xml:space="preserve"> </w:t>
      </w:r>
      <w:r w:rsidRPr="003B7D36">
        <w:rPr>
          <w:sz w:val="28"/>
          <w:szCs w:val="28"/>
        </w:rPr>
        <w:t>Фролова Софья Максимовна,</w:t>
      </w:r>
      <w:r>
        <w:rPr>
          <w:b w:val="0"/>
          <w:bCs w:val="0"/>
          <w:sz w:val="28"/>
          <w:szCs w:val="28"/>
        </w:rPr>
        <w:t xml:space="preserve"> </w:t>
      </w:r>
      <w:r w:rsidRPr="00282D64">
        <w:rPr>
          <w:b w:val="0"/>
          <w:bCs w:val="0"/>
          <w:sz w:val="28"/>
          <w:szCs w:val="28"/>
        </w:rPr>
        <w:t>студент</w:t>
      </w:r>
      <w:r>
        <w:rPr>
          <w:b w:val="0"/>
          <w:bCs w:val="0"/>
          <w:sz w:val="28"/>
          <w:szCs w:val="28"/>
        </w:rPr>
        <w:t>ы</w:t>
      </w:r>
      <w:r w:rsidRPr="00282D64">
        <w:rPr>
          <w:b w:val="0"/>
          <w:bCs w:val="0"/>
          <w:sz w:val="28"/>
          <w:szCs w:val="28"/>
        </w:rPr>
        <w:t xml:space="preserve"> группы ЮЮ</w:t>
      </w:r>
      <w:r>
        <w:rPr>
          <w:b w:val="0"/>
          <w:bCs w:val="0"/>
          <w:sz w:val="28"/>
          <w:szCs w:val="28"/>
        </w:rPr>
        <w:t>Ц</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793A6C20"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966628">
        <w:rPr>
          <w:sz w:val="28"/>
          <w:szCs w:val="28"/>
        </w:rPr>
        <w:t>Федоров Григорий Иванович</w:t>
      </w:r>
      <w:r>
        <w:rPr>
          <w:b w:val="0"/>
          <w:bCs w:val="0"/>
          <w:sz w:val="28"/>
          <w:szCs w:val="28"/>
        </w:rPr>
        <w:t>,</w:t>
      </w:r>
      <w:r w:rsidRPr="00966628">
        <w:rPr>
          <w:b w:val="0"/>
          <w:bCs w:val="0"/>
          <w:sz w:val="28"/>
          <w:szCs w:val="28"/>
        </w:rPr>
        <w:t xml:space="preserve"> </w:t>
      </w:r>
      <w:r w:rsidRPr="00282D64">
        <w:rPr>
          <w:b w:val="0"/>
          <w:bCs w:val="0"/>
          <w:sz w:val="28"/>
          <w:szCs w:val="28"/>
        </w:rPr>
        <w:t>студент группы Ю</w:t>
      </w:r>
      <w:r>
        <w:rPr>
          <w:b w:val="0"/>
          <w:bCs w:val="0"/>
          <w:sz w:val="28"/>
          <w:szCs w:val="28"/>
        </w:rPr>
        <w:t>ЮМ</w:t>
      </w:r>
      <w:r w:rsidRPr="00282D64">
        <w:rPr>
          <w:b w:val="0"/>
          <w:bCs w:val="0"/>
          <w:sz w:val="28"/>
          <w:szCs w:val="28"/>
        </w:rPr>
        <w:t>-21</w:t>
      </w:r>
      <w:r>
        <w:rPr>
          <w:b w:val="0"/>
          <w:bCs w:val="0"/>
          <w:sz w:val="28"/>
          <w:szCs w:val="28"/>
        </w:rPr>
        <w:t>1</w:t>
      </w:r>
      <w:r w:rsidRPr="00282D64">
        <w:rPr>
          <w:b w:val="0"/>
          <w:bCs w:val="0"/>
          <w:sz w:val="28"/>
          <w:szCs w:val="28"/>
        </w:rPr>
        <w:t xml:space="preserve"> ЮИ РУТ (МИИТ)</w:t>
      </w:r>
      <w:r>
        <w:rPr>
          <w:b w:val="0"/>
          <w:bCs w:val="0"/>
          <w:sz w:val="28"/>
          <w:szCs w:val="28"/>
        </w:rPr>
        <w:t>.</w:t>
      </w:r>
    </w:p>
    <w:p w14:paraId="5152F266" w14:textId="77777777" w:rsidR="00DB38A7" w:rsidRDefault="00DB38A7" w:rsidP="002F5905">
      <w:pPr>
        <w:pStyle w:val="2"/>
        <w:shd w:val="clear" w:color="auto" w:fill="auto"/>
        <w:spacing w:before="0" w:after="120" w:line="322" w:lineRule="exact"/>
        <w:ind w:left="20" w:hanging="20"/>
        <w:jc w:val="left"/>
        <w:rPr>
          <w:b w:val="0"/>
          <w:bCs w:val="0"/>
          <w:sz w:val="28"/>
          <w:szCs w:val="28"/>
        </w:rPr>
      </w:pPr>
      <w:r w:rsidRPr="00C3092B">
        <w:rPr>
          <w:sz w:val="28"/>
          <w:szCs w:val="28"/>
        </w:rPr>
        <w:t>Чеснова Вероника Дмитриевна,</w:t>
      </w:r>
      <w:r>
        <w:rPr>
          <w:b w:val="0"/>
          <w:bCs w:val="0"/>
          <w:sz w:val="28"/>
          <w:szCs w:val="28"/>
        </w:rPr>
        <w:t xml:space="preserve"> </w:t>
      </w:r>
      <w:r w:rsidRPr="00282D64">
        <w:rPr>
          <w:b w:val="0"/>
          <w:bCs w:val="0"/>
          <w:sz w:val="28"/>
          <w:szCs w:val="28"/>
        </w:rPr>
        <w:t>студент группы ЮЮГ-213 ЮИ РУТ (МИИТ)</w:t>
      </w:r>
      <w:r>
        <w:rPr>
          <w:b w:val="0"/>
          <w:bCs w:val="0"/>
          <w:sz w:val="28"/>
          <w:szCs w:val="28"/>
        </w:rPr>
        <w:t>.</w:t>
      </w:r>
    </w:p>
    <w:p w14:paraId="762A06BF" w14:textId="77777777" w:rsidR="00DB38A7" w:rsidRPr="00DB38A7" w:rsidRDefault="00DB38A7" w:rsidP="002F5905">
      <w:pPr>
        <w:pStyle w:val="2"/>
        <w:shd w:val="clear" w:color="auto" w:fill="auto"/>
        <w:spacing w:before="0" w:after="120" w:line="322" w:lineRule="exact"/>
        <w:ind w:left="20" w:hanging="20"/>
        <w:jc w:val="left"/>
        <w:rPr>
          <w:b w:val="0"/>
          <w:bCs w:val="0"/>
          <w:sz w:val="28"/>
          <w:szCs w:val="28"/>
        </w:rPr>
      </w:pPr>
      <w:r w:rsidRPr="00DB38A7">
        <w:rPr>
          <w:sz w:val="28"/>
          <w:szCs w:val="28"/>
        </w:rPr>
        <w:t xml:space="preserve">Шибаев Степан Андреевич, </w:t>
      </w:r>
      <w:r w:rsidRPr="00DB38A7">
        <w:rPr>
          <w:b w:val="0"/>
          <w:bCs w:val="0"/>
          <w:sz w:val="28"/>
          <w:szCs w:val="28"/>
        </w:rPr>
        <w:t>студент группы ЮГП-411ЮИ РУТ (МИИТ).</w:t>
      </w:r>
    </w:p>
    <w:p w14:paraId="48141146" w14:textId="140DE728" w:rsidR="00DB38A7" w:rsidRDefault="00DB38A7" w:rsidP="002F5905">
      <w:pPr>
        <w:pStyle w:val="2"/>
        <w:shd w:val="clear" w:color="auto" w:fill="auto"/>
        <w:spacing w:before="0" w:after="120" w:line="322" w:lineRule="exact"/>
        <w:ind w:left="20" w:hanging="20"/>
        <w:jc w:val="left"/>
        <w:rPr>
          <w:b w:val="0"/>
          <w:bCs w:val="0"/>
          <w:sz w:val="28"/>
          <w:szCs w:val="28"/>
        </w:rPr>
      </w:pPr>
    </w:p>
    <w:p w14:paraId="3FA486BE" w14:textId="3E0B67B0" w:rsidR="003B7D36" w:rsidRPr="00DB38A7" w:rsidRDefault="003B7D36" w:rsidP="002F5905">
      <w:pPr>
        <w:pStyle w:val="2"/>
        <w:shd w:val="clear" w:color="auto" w:fill="auto"/>
        <w:spacing w:before="0" w:after="120" w:line="322" w:lineRule="exact"/>
        <w:ind w:left="20" w:hanging="20"/>
        <w:jc w:val="left"/>
        <w:rPr>
          <w:sz w:val="28"/>
          <w:szCs w:val="28"/>
        </w:rPr>
      </w:pPr>
    </w:p>
    <w:p w14:paraId="1FDF266A" w14:textId="2CEC02E5" w:rsidR="003B7D36" w:rsidRDefault="003B7D36" w:rsidP="002F5905">
      <w:pPr>
        <w:pStyle w:val="2"/>
        <w:shd w:val="clear" w:color="auto" w:fill="auto"/>
        <w:spacing w:before="0" w:after="120" w:line="322" w:lineRule="exact"/>
        <w:jc w:val="left"/>
        <w:rPr>
          <w:b w:val="0"/>
          <w:bCs w:val="0"/>
          <w:sz w:val="28"/>
          <w:szCs w:val="28"/>
        </w:rPr>
      </w:pPr>
    </w:p>
    <w:p w14:paraId="2E9741F7" w14:textId="63579CCF" w:rsidR="00C3092B" w:rsidRDefault="00C3092B" w:rsidP="002F5905">
      <w:pPr>
        <w:pStyle w:val="2"/>
        <w:shd w:val="clear" w:color="auto" w:fill="auto"/>
        <w:spacing w:before="0" w:after="120" w:line="322" w:lineRule="exact"/>
        <w:ind w:left="20" w:hanging="20"/>
        <w:jc w:val="left"/>
        <w:rPr>
          <w:b w:val="0"/>
          <w:bCs w:val="0"/>
          <w:sz w:val="28"/>
          <w:szCs w:val="28"/>
        </w:rPr>
      </w:pPr>
    </w:p>
    <w:p w14:paraId="4E61A1AB" w14:textId="77777777" w:rsidR="00591F71" w:rsidRPr="00591F71" w:rsidRDefault="00591F71" w:rsidP="002F5905">
      <w:pPr>
        <w:pStyle w:val="2"/>
        <w:spacing w:before="0" w:after="120" w:line="240" w:lineRule="auto"/>
        <w:ind w:left="23" w:hanging="23"/>
        <w:jc w:val="both"/>
        <w:rPr>
          <w:sz w:val="28"/>
          <w:szCs w:val="28"/>
          <w:lang w:val="en-US"/>
        </w:rPr>
      </w:pPr>
      <w:r w:rsidRPr="00591F71">
        <w:rPr>
          <w:sz w:val="28"/>
          <w:szCs w:val="28"/>
          <w:lang w:val="en-US"/>
        </w:rPr>
        <w:t>Student section:</w:t>
      </w:r>
    </w:p>
    <w:p w14:paraId="12840653"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Avetisyan</w:t>
      </w:r>
      <w:proofErr w:type="spellEnd"/>
      <w:r w:rsidRPr="00591F71">
        <w:rPr>
          <w:sz w:val="28"/>
          <w:szCs w:val="28"/>
          <w:lang w:val="en-US"/>
        </w:rPr>
        <w:t xml:space="preserve"> Svetlana </w:t>
      </w:r>
      <w:proofErr w:type="spellStart"/>
      <w:r w:rsidRPr="00591F71">
        <w:rPr>
          <w:sz w:val="28"/>
          <w:szCs w:val="28"/>
          <w:lang w:val="en-US"/>
        </w:rPr>
        <w:t>Armenovna</w:t>
      </w:r>
      <w:proofErr w:type="spellEnd"/>
      <w:r w:rsidRPr="00591F71">
        <w:rPr>
          <w:b w:val="0"/>
          <w:bCs w:val="0"/>
          <w:sz w:val="28"/>
          <w:szCs w:val="28"/>
          <w:lang w:val="en-US"/>
        </w:rPr>
        <w:t>, student of the YUG-211 group of the YUI RUT (MIIT).</w:t>
      </w:r>
    </w:p>
    <w:p w14:paraId="6DF35286"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Bobrovich</w:t>
      </w:r>
      <w:proofErr w:type="spellEnd"/>
      <w:r w:rsidRPr="00591F71">
        <w:rPr>
          <w:sz w:val="28"/>
          <w:szCs w:val="28"/>
          <w:lang w:val="en-US"/>
        </w:rPr>
        <w:t xml:space="preserve"> Ekaterina </w:t>
      </w:r>
      <w:proofErr w:type="spellStart"/>
      <w:r w:rsidRPr="00591F71">
        <w:rPr>
          <w:sz w:val="28"/>
          <w:szCs w:val="28"/>
          <w:lang w:val="en-US"/>
        </w:rPr>
        <w:t>Andreevna</w:t>
      </w:r>
      <w:proofErr w:type="spellEnd"/>
      <w:r w:rsidRPr="00591F71">
        <w:rPr>
          <w:sz w:val="28"/>
          <w:szCs w:val="28"/>
          <w:lang w:val="en-US"/>
        </w:rPr>
        <w:t xml:space="preserve">, </w:t>
      </w:r>
      <w:proofErr w:type="spellStart"/>
      <w:r w:rsidRPr="00591F71">
        <w:rPr>
          <w:sz w:val="28"/>
          <w:szCs w:val="28"/>
          <w:lang w:val="en-US"/>
        </w:rPr>
        <w:t>Kruzhalina</w:t>
      </w:r>
      <w:proofErr w:type="spellEnd"/>
      <w:r w:rsidRPr="00591F71">
        <w:rPr>
          <w:sz w:val="28"/>
          <w:szCs w:val="28"/>
          <w:lang w:val="en-US"/>
        </w:rPr>
        <w:t xml:space="preserve"> </w:t>
      </w:r>
      <w:proofErr w:type="spellStart"/>
      <w:r w:rsidRPr="00591F71">
        <w:rPr>
          <w:sz w:val="28"/>
          <w:szCs w:val="28"/>
          <w:lang w:val="en-US"/>
        </w:rPr>
        <w:t>Arina</w:t>
      </w:r>
      <w:proofErr w:type="spellEnd"/>
      <w:r w:rsidRPr="00591F71">
        <w:rPr>
          <w:sz w:val="28"/>
          <w:szCs w:val="28"/>
          <w:lang w:val="en-US"/>
        </w:rPr>
        <w:t xml:space="preserve"> </w:t>
      </w:r>
      <w:proofErr w:type="spellStart"/>
      <w:r w:rsidRPr="00591F71">
        <w:rPr>
          <w:sz w:val="28"/>
          <w:szCs w:val="28"/>
          <w:lang w:val="en-US"/>
        </w:rPr>
        <w:t>Mikhailovna</w:t>
      </w:r>
      <w:proofErr w:type="spellEnd"/>
      <w:r w:rsidRPr="00591F71">
        <w:rPr>
          <w:b w:val="0"/>
          <w:bCs w:val="0"/>
          <w:sz w:val="28"/>
          <w:szCs w:val="28"/>
          <w:lang w:val="en-US"/>
        </w:rPr>
        <w:t>, students of the YUG-213 group of the YUI RUT (MIIT).</w:t>
      </w:r>
    </w:p>
    <w:p w14:paraId="2AB1DD9C"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Bychkova Anna Sergeevna</w:t>
      </w:r>
      <w:r w:rsidRPr="00591F71">
        <w:rPr>
          <w:b w:val="0"/>
          <w:bCs w:val="0"/>
          <w:sz w:val="28"/>
          <w:szCs w:val="28"/>
          <w:lang w:val="en-US"/>
        </w:rPr>
        <w:t>, student of the YUG-213 group of the YUI RUT (MIIT).</w:t>
      </w:r>
    </w:p>
    <w:p w14:paraId="048F7820"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Vyugov</w:t>
      </w:r>
      <w:proofErr w:type="spellEnd"/>
      <w:r w:rsidRPr="00591F71">
        <w:rPr>
          <w:sz w:val="28"/>
          <w:szCs w:val="28"/>
          <w:lang w:val="en-US"/>
        </w:rPr>
        <w:t xml:space="preserve"> Aleksey </w:t>
      </w:r>
      <w:proofErr w:type="spellStart"/>
      <w:r w:rsidRPr="00591F71">
        <w:rPr>
          <w:sz w:val="28"/>
          <w:szCs w:val="28"/>
          <w:lang w:val="en-US"/>
        </w:rPr>
        <w:t>Andreevich</w:t>
      </w:r>
      <w:proofErr w:type="spellEnd"/>
      <w:r w:rsidRPr="00591F71">
        <w:rPr>
          <w:sz w:val="28"/>
          <w:szCs w:val="28"/>
          <w:lang w:val="en-US"/>
        </w:rPr>
        <w:t xml:space="preserve">, </w:t>
      </w:r>
      <w:proofErr w:type="spellStart"/>
      <w:r w:rsidRPr="00591F71">
        <w:rPr>
          <w:sz w:val="28"/>
          <w:szCs w:val="28"/>
          <w:lang w:val="en-US"/>
        </w:rPr>
        <w:t>Gatiyatullina</w:t>
      </w:r>
      <w:proofErr w:type="spellEnd"/>
      <w:r w:rsidRPr="00591F71">
        <w:rPr>
          <w:sz w:val="28"/>
          <w:szCs w:val="28"/>
          <w:lang w:val="en-US"/>
        </w:rPr>
        <w:t xml:space="preserve"> Milena </w:t>
      </w:r>
      <w:proofErr w:type="spellStart"/>
      <w:r w:rsidRPr="00591F71">
        <w:rPr>
          <w:sz w:val="28"/>
          <w:szCs w:val="28"/>
          <w:lang w:val="en-US"/>
        </w:rPr>
        <w:t>Ildarovna</w:t>
      </w:r>
      <w:proofErr w:type="spellEnd"/>
      <w:r w:rsidRPr="00591F71">
        <w:rPr>
          <w:b w:val="0"/>
          <w:bCs w:val="0"/>
          <w:sz w:val="28"/>
          <w:szCs w:val="28"/>
          <w:lang w:val="en-US"/>
        </w:rPr>
        <w:t>, students of the YUTs-212 group of the YUI RUT (MIIT).</w:t>
      </w:r>
    </w:p>
    <w:p w14:paraId="0F001DEC"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Galtseva</w:t>
      </w:r>
      <w:proofErr w:type="spellEnd"/>
      <w:r w:rsidRPr="00591F71">
        <w:rPr>
          <w:sz w:val="28"/>
          <w:szCs w:val="28"/>
          <w:lang w:val="en-US"/>
        </w:rPr>
        <w:t xml:space="preserve"> Anna </w:t>
      </w:r>
      <w:proofErr w:type="spellStart"/>
      <w:r w:rsidRPr="00591F71">
        <w:rPr>
          <w:sz w:val="28"/>
          <w:szCs w:val="28"/>
          <w:lang w:val="en-US"/>
        </w:rPr>
        <w:t>Aleksandrovna</w:t>
      </w:r>
      <w:proofErr w:type="spellEnd"/>
      <w:r w:rsidRPr="00591F71">
        <w:rPr>
          <w:sz w:val="28"/>
          <w:szCs w:val="28"/>
          <w:lang w:val="en-US"/>
        </w:rPr>
        <w:t xml:space="preserve">, </w:t>
      </w:r>
      <w:proofErr w:type="spellStart"/>
      <w:r w:rsidRPr="00591F71">
        <w:rPr>
          <w:sz w:val="28"/>
          <w:szCs w:val="28"/>
          <w:lang w:val="en-US"/>
        </w:rPr>
        <w:t>Kolesnikova</w:t>
      </w:r>
      <w:proofErr w:type="spellEnd"/>
      <w:r w:rsidRPr="00591F71">
        <w:rPr>
          <w:sz w:val="28"/>
          <w:szCs w:val="28"/>
          <w:lang w:val="en-US"/>
        </w:rPr>
        <w:t xml:space="preserve"> Varvara </w:t>
      </w:r>
      <w:proofErr w:type="spellStart"/>
      <w:r w:rsidRPr="00591F71">
        <w:rPr>
          <w:sz w:val="28"/>
          <w:szCs w:val="28"/>
          <w:lang w:val="en-US"/>
        </w:rPr>
        <w:t>Artemovna</w:t>
      </w:r>
      <w:proofErr w:type="spellEnd"/>
      <w:r w:rsidRPr="00591F71">
        <w:rPr>
          <w:b w:val="0"/>
          <w:bCs w:val="0"/>
          <w:sz w:val="28"/>
          <w:szCs w:val="28"/>
          <w:lang w:val="en-US"/>
        </w:rPr>
        <w:t>, students of the YUTs-212 group of the YUI RUT (MIIT).</w:t>
      </w:r>
    </w:p>
    <w:p w14:paraId="1288A65A"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Galtseva</w:t>
      </w:r>
      <w:proofErr w:type="spellEnd"/>
      <w:r w:rsidRPr="00591F71">
        <w:rPr>
          <w:sz w:val="28"/>
          <w:szCs w:val="28"/>
          <w:lang w:val="en-US"/>
        </w:rPr>
        <w:t xml:space="preserve"> Anna </w:t>
      </w:r>
      <w:proofErr w:type="spellStart"/>
      <w:r w:rsidRPr="00591F71">
        <w:rPr>
          <w:sz w:val="28"/>
          <w:szCs w:val="28"/>
          <w:lang w:val="en-US"/>
        </w:rPr>
        <w:t>Aleksandrovna</w:t>
      </w:r>
      <w:proofErr w:type="spellEnd"/>
      <w:r w:rsidRPr="00591F71">
        <w:rPr>
          <w:sz w:val="28"/>
          <w:szCs w:val="28"/>
          <w:lang w:val="en-US"/>
        </w:rPr>
        <w:t xml:space="preserve">, </w:t>
      </w:r>
      <w:proofErr w:type="spellStart"/>
      <w:r w:rsidRPr="00591F71">
        <w:rPr>
          <w:sz w:val="28"/>
          <w:szCs w:val="28"/>
          <w:lang w:val="en-US"/>
        </w:rPr>
        <w:t>Kolesnikova</w:t>
      </w:r>
      <w:proofErr w:type="spellEnd"/>
      <w:r w:rsidRPr="00591F71">
        <w:rPr>
          <w:sz w:val="28"/>
          <w:szCs w:val="28"/>
          <w:lang w:val="en-US"/>
        </w:rPr>
        <w:t xml:space="preserve"> Varvara </w:t>
      </w:r>
      <w:proofErr w:type="spellStart"/>
      <w:r w:rsidRPr="00591F71">
        <w:rPr>
          <w:sz w:val="28"/>
          <w:szCs w:val="28"/>
          <w:lang w:val="en-US"/>
        </w:rPr>
        <w:t>Artemovna</w:t>
      </w:r>
      <w:proofErr w:type="spellEnd"/>
      <w:r w:rsidRPr="00591F71">
        <w:rPr>
          <w:b w:val="0"/>
          <w:bCs w:val="0"/>
          <w:sz w:val="28"/>
          <w:szCs w:val="28"/>
          <w:lang w:val="en-US"/>
        </w:rPr>
        <w:t>, students of the YUTs-212 group of the YUI RUT (MIIT).</w:t>
      </w:r>
    </w:p>
    <w:p w14:paraId="1F628657"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 xml:space="preserve">Gerasimov </w:t>
      </w:r>
      <w:proofErr w:type="spellStart"/>
      <w:r w:rsidRPr="00591F71">
        <w:rPr>
          <w:sz w:val="28"/>
          <w:szCs w:val="28"/>
          <w:lang w:val="en-US"/>
        </w:rPr>
        <w:t>Egor</w:t>
      </w:r>
      <w:proofErr w:type="spellEnd"/>
      <w:r w:rsidRPr="00591F71">
        <w:rPr>
          <w:sz w:val="28"/>
          <w:szCs w:val="28"/>
          <w:lang w:val="en-US"/>
        </w:rPr>
        <w:t xml:space="preserve"> Igorevich, </w:t>
      </w:r>
      <w:proofErr w:type="spellStart"/>
      <w:r w:rsidRPr="00591F71">
        <w:rPr>
          <w:sz w:val="28"/>
          <w:szCs w:val="28"/>
          <w:lang w:val="en-US"/>
        </w:rPr>
        <w:t>Prozorova</w:t>
      </w:r>
      <w:proofErr w:type="spellEnd"/>
      <w:r w:rsidRPr="00591F71">
        <w:rPr>
          <w:sz w:val="28"/>
          <w:szCs w:val="28"/>
          <w:lang w:val="en-US"/>
        </w:rPr>
        <w:t xml:space="preserve"> </w:t>
      </w:r>
      <w:proofErr w:type="spellStart"/>
      <w:r w:rsidRPr="00591F71">
        <w:rPr>
          <w:sz w:val="28"/>
          <w:szCs w:val="28"/>
          <w:lang w:val="en-US"/>
        </w:rPr>
        <w:t>Vitalia</w:t>
      </w:r>
      <w:proofErr w:type="spellEnd"/>
      <w:r w:rsidRPr="00591F71">
        <w:rPr>
          <w:sz w:val="28"/>
          <w:szCs w:val="28"/>
          <w:lang w:val="en-US"/>
        </w:rPr>
        <w:t xml:space="preserve"> </w:t>
      </w:r>
      <w:proofErr w:type="spellStart"/>
      <w:r w:rsidRPr="00591F71">
        <w:rPr>
          <w:sz w:val="28"/>
          <w:szCs w:val="28"/>
          <w:lang w:val="en-US"/>
        </w:rPr>
        <w:t>Olegovna</w:t>
      </w:r>
      <w:proofErr w:type="spellEnd"/>
      <w:r w:rsidRPr="00591F71">
        <w:rPr>
          <w:b w:val="0"/>
          <w:bCs w:val="0"/>
          <w:sz w:val="28"/>
          <w:szCs w:val="28"/>
          <w:lang w:val="en-US"/>
        </w:rPr>
        <w:t>, students of the group YUG-213 UI RUT (MIIT).</w:t>
      </w:r>
    </w:p>
    <w:p w14:paraId="4D2E1740" w14:textId="4D136305" w:rsidR="00591F71" w:rsidRPr="00591F71" w:rsidRDefault="00591F71" w:rsidP="002F5905">
      <w:pPr>
        <w:pStyle w:val="2"/>
        <w:shd w:val="clear" w:color="auto" w:fill="auto"/>
        <w:spacing w:before="0" w:after="120" w:line="240" w:lineRule="auto"/>
        <w:ind w:left="23" w:hanging="23"/>
        <w:jc w:val="both"/>
        <w:rPr>
          <w:b w:val="0"/>
          <w:bCs w:val="0"/>
          <w:sz w:val="28"/>
          <w:szCs w:val="28"/>
          <w:lang w:val="en-US"/>
        </w:rPr>
      </w:pPr>
      <w:proofErr w:type="spellStart"/>
      <w:r w:rsidRPr="00591F71">
        <w:rPr>
          <w:sz w:val="28"/>
          <w:szCs w:val="28"/>
          <w:lang w:val="en-US"/>
        </w:rPr>
        <w:t>Gnedash</w:t>
      </w:r>
      <w:proofErr w:type="spellEnd"/>
      <w:r w:rsidRPr="00591F71">
        <w:rPr>
          <w:sz w:val="28"/>
          <w:szCs w:val="28"/>
          <w:lang w:val="en-US"/>
        </w:rPr>
        <w:t xml:space="preserve"> Kristina Viktorovna, </w:t>
      </w:r>
      <w:proofErr w:type="spellStart"/>
      <w:r w:rsidRPr="00591F71">
        <w:rPr>
          <w:sz w:val="28"/>
          <w:szCs w:val="28"/>
          <w:lang w:val="en-US"/>
        </w:rPr>
        <w:t>Zenko</w:t>
      </w:r>
      <w:proofErr w:type="spellEnd"/>
      <w:r w:rsidRPr="00591F71">
        <w:rPr>
          <w:sz w:val="28"/>
          <w:szCs w:val="28"/>
          <w:lang w:val="en-US"/>
        </w:rPr>
        <w:t xml:space="preserve"> Bogdan Andreevich</w:t>
      </w:r>
      <w:r w:rsidRPr="00591F71">
        <w:rPr>
          <w:b w:val="0"/>
          <w:bCs w:val="0"/>
          <w:sz w:val="28"/>
          <w:szCs w:val="28"/>
          <w:lang w:val="en-US"/>
        </w:rPr>
        <w:t>, students of the group YUC-211 UI RUT (MIIT).</w:t>
      </w:r>
    </w:p>
    <w:p w14:paraId="1E2E7665"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Davydova Elizaveta Sergeevna</w:t>
      </w:r>
      <w:r w:rsidRPr="00591F71">
        <w:rPr>
          <w:b w:val="0"/>
          <w:bCs w:val="0"/>
          <w:sz w:val="28"/>
          <w:szCs w:val="28"/>
          <w:lang w:val="en-US"/>
        </w:rPr>
        <w:t>, student of the YUM-211 group of the YUI RUT (MIIT).</w:t>
      </w:r>
    </w:p>
    <w:p w14:paraId="7780B750"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Damirov</w:t>
      </w:r>
      <w:proofErr w:type="spellEnd"/>
      <w:r w:rsidRPr="00591F71">
        <w:rPr>
          <w:sz w:val="28"/>
          <w:szCs w:val="28"/>
          <w:lang w:val="en-US"/>
        </w:rPr>
        <w:t xml:space="preserve"> Kenan </w:t>
      </w:r>
      <w:proofErr w:type="spellStart"/>
      <w:r w:rsidRPr="00591F71">
        <w:rPr>
          <w:sz w:val="28"/>
          <w:szCs w:val="28"/>
          <w:lang w:val="en-US"/>
        </w:rPr>
        <w:t>Telmanovich</w:t>
      </w:r>
      <w:proofErr w:type="spellEnd"/>
      <w:r w:rsidRPr="00591F71">
        <w:rPr>
          <w:b w:val="0"/>
          <w:bCs w:val="0"/>
          <w:sz w:val="28"/>
          <w:szCs w:val="28"/>
          <w:lang w:val="en-US"/>
        </w:rPr>
        <w:t>, student of the YGP-411YUI RUT (MIIT) group.</w:t>
      </w:r>
    </w:p>
    <w:p w14:paraId="200561DD"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Dmitriev Stepan Nikolaevich</w:t>
      </w:r>
      <w:r w:rsidRPr="00591F71">
        <w:rPr>
          <w:b w:val="0"/>
          <w:bCs w:val="0"/>
          <w:sz w:val="28"/>
          <w:szCs w:val="28"/>
          <w:lang w:val="en-US"/>
        </w:rPr>
        <w:t>, student of the YUM-211 group of the YUI RUT (MIIT).</w:t>
      </w:r>
    </w:p>
    <w:p w14:paraId="0988210C"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Drozdov Stepan Maksimovich</w:t>
      </w:r>
      <w:r w:rsidRPr="00591F71">
        <w:rPr>
          <w:b w:val="0"/>
          <w:bCs w:val="0"/>
          <w:sz w:val="28"/>
          <w:szCs w:val="28"/>
          <w:lang w:val="en-US"/>
        </w:rPr>
        <w:t>, student of the YUTs-212 group of the YUI RUT (MIIT).</w:t>
      </w:r>
    </w:p>
    <w:p w14:paraId="466880F5"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Erokhina</w:t>
      </w:r>
      <w:proofErr w:type="spellEnd"/>
      <w:r w:rsidRPr="00591F71">
        <w:rPr>
          <w:sz w:val="28"/>
          <w:szCs w:val="28"/>
          <w:lang w:val="en-US"/>
        </w:rPr>
        <w:t xml:space="preserve"> Yana </w:t>
      </w:r>
      <w:proofErr w:type="spellStart"/>
      <w:r w:rsidRPr="00591F71">
        <w:rPr>
          <w:sz w:val="28"/>
          <w:szCs w:val="28"/>
          <w:lang w:val="en-US"/>
        </w:rPr>
        <w:t>Olegovna</w:t>
      </w:r>
      <w:proofErr w:type="spellEnd"/>
      <w:r w:rsidRPr="00591F71">
        <w:rPr>
          <w:sz w:val="28"/>
          <w:szCs w:val="28"/>
          <w:lang w:val="en-US"/>
        </w:rPr>
        <w:t xml:space="preserve">, </w:t>
      </w:r>
      <w:proofErr w:type="spellStart"/>
      <w:r w:rsidRPr="00591F71">
        <w:rPr>
          <w:sz w:val="28"/>
          <w:szCs w:val="28"/>
          <w:lang w:val="en-US"/>
        </w:rPr>
        <w:t>Chuprikova</w:t>
      </w:r>
      <w:proofErr w:type="spellEnd"/>
      <w:r w:rsidRPr="00591F71">
        <w:rPr>
          <w:sz w:val="28"/>
          <w:szCs w:val="28"/>
          <w:lang w:val="en-US"/>
        </w:rPr>
        <w:t xml:space="preserve"> Maria </w:t>
      </w:r>
      <w:proofErr w:type="spellStart"/>
      <w:r w:rsidRPr="00591F71">
        <w:rPr>
          <w:sz w:val="28"/>
          <w:szCs w:val="28"/>
          <w:lang w:val="en-US"/>
        </w:rPr>
        <w:t>Dmitrievna</w:t>
      </w:r>
      <w:proofErr w:type="spellEnd"/>
      <w:r w:rsidRPr="00591F71">
        <w:rPr>
          <w:b w:val="0"/>
          <w:bCs w:val="0"/>
          <w:sz w:val="28"/>
          <w:szCs w:val="28"/>
          <w:lang w:val="en-US"/>
        </w:rPr>
        <w:t>, students of the YUTs-212 group of the YUI RUT (MIIT).</w:t>
      </w:r>
    </w:p>
    <w:p w14:paraId="3228084D"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Zhmurina</w:t>
      </w:r>
      <w:proofErr w:type="spellEnd"/>
      <w:r w:rsidRPr="00591F71">
        <w:rPr>
          <w:sz w:val="28"/>
          <w:szCs w:val="28"/>
          <w:lang w:val="en-US"/>
        </w:rPr>
        <w:t xml:space="preserve"> Maria </w:t>
      </w:r>
      <w:proofErr w:type="spellStart"/>
      <w:r w:rsidRPr="00591F71">
        <w:rPr>
          <w:sz w:val="28"/>
          <w:szCs w:val="28"/>
          <w:lang w:val="en-US"/>
        </w:rPr>
        <w:t>Alekseevna</w:t>
      </w:r>
      <w:proofErr w:type="spellEnd"/>
      <w:r w:rsidRPr="00591F71">
        <w:rPr>
          <w:b w:val="0"/>
          <w:bCs w:val="0"/>
          <w:sz w:val="28"/>
          <w:szCs w:val="28"/>
          <w:lang w:val="en-US"/>
        </w:rPr>
        <w:t>, student of the YUM-211 group of the YUI RUT (MIIT).</w:t>
      </w:r>
    </w:p>
    <w:p w14:paraId="44D34EE2"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Ignatenko Andrey Andreevich</w:t>
      </w:r>
      <w:r w:rsidRPr="00591F71">
        <w:rPr>
          <w:b w:val="0"/>
          <w:bCs w:val="0"/>
          <w:sz w:val="28"/>
          <w:szCs w:val="28"/>
          <w:lang w:val="en-US"/>
        </w:rPr>
        <w:t xml:space="preserve">, student of the YUTs-212 group of the YUI RUT (MIIT). </w:t>
      </w:r>
      <w:proofErr w:type="spellStart"/>
      <w:r w:rsidRPr="00591F71">
        <w:rPr>
          <w:sz w:val="28"/>
          <w:szCs w:val="28"/>
          <w:lang w:val="en-US"/>
        </w:rPr>
        <w:t>Klubnev</w:t>
      </w:r>
      <w:proofErr w:type="spellEnd"/>
      <w:r w:rsidRPr="00591F71">
        <w:rPr>
          <w:sz w:val="28"/>
          <w:szCs w:val="28"/>
          <w:lang w:val="en-US"/>
        </w:rPr>
        <w:t xml:space="preserve"> Yaroslav </w:t>
      </w:r>
      <w:proofErr w:type="spellStart"/>
      <w:r w:rsidRPr="00591F71">
        <w:rPr>
          <w:sz w:val="28"/>
          <w:szCs w:val="28"/>
          <w:lang w:val="en-US"/>
        </w:rPr>
        <w:t>Dmitrievich</w:t>
      </w:r>
      <w:proofErr w:type="spellEnd"/>
      <w:r w:rsidRPr="00591F71">
        <w:rPr>
          <w:sz w:val="28"/>
          <w:szCs w:val="28"/>
          <w:lang w:val="en-US"/>
        </w:rPr>
        <w:t xml:space="preserve">, </w:t>
      </w:r>
      <w:proofErr w:type="spellStart"/>
      <w:r w:rsidRPr="00591F71">
        <w:rPr>
          <w:sz w:val="28"/>
          <w:szCs w:val="28"/>
          <w:lang w:val="en-US"/>
        </w:rPr>
        <w:t>Tarakanovsky</w:t>
      </w:r>
      <w:proofErr w:type="spellEnd"/>
      <w:r w:rsidRPr="00591F71">
        <w:rPr>
          <w:sz w:val="28"/>
          <w:szCs w:val="28"/>
          <w:lang w:val="en-US"/>
        </w:rPr>
        <w:t xml:space="preserve"> Maxim Sergeevich</w:t>
      </w:r>
      <w:r w:rsidRPr="00591F71">
        <w:rPr>
          <w:b w:val="0"/>
          <w:bCs w:val="0"/>
          <w:sz w:val="28"/>
          <w:szCs w:val="28"/>
          <w:lang w:val="en-US"/>
        </w:rPr>
        <w:t xml:space="preserve">, students of group YuYuTs-212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798616EE"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Klyuchnikova</w:t>
      </w:r>
      <w:proofErr w:type="spellEnd"/>
      <w:r w:rsidRPr="00591F71">
        <w:rPr>
          <w:sz w:val="28"/>
          <w:szCs w:val="28"/>
          <w:lang w:val="en-US"/>
        </w:rPr>
        <w:t xml:space="preserve"> </w:t>
      </w:r>
      <w:proofErr w:type="spellStart"/>
      <w:r w:rsidRPr="00591F71">
        <w:rPr>
          <w:sz w:val="28"/>
          <w:szCs w:val="28"/>
          <w:lang w:val="en-US"/>
        </w:rPr>
        <w:t>Polina</w:t>
      </w:r>
      <w:proofErr w:type="spellEnd"/>
      <w:r w:rsidRPr="00591F71">
        <w:rPr>
          <w:sz w:val="28"/>
          <w:szCs w:val="28"/>
          <w:lang w:val="en-US"/>
        </w:rPr>
        <w:t xml:space="preserve"> </w:t>
      </w:r>
      <w:proofErr w:type="spellStart"/>
      <w:r w:rsidRPr="00591F71">
        <w:rPr>
          <w:sz w:val="28"/>
          <w:szCs w:val="28"/>
          <w:lang w:val="en-US"/>
        </w:rPr>
        <w:t>Aleksandrovna</w:t>
      </w:r>
      <w:proofErr w:type="spellEnd"/>
      <w:r w:rsidRPr="00591F71">
        <w:rPr>
          <w:b w:val="0"/>
          <w:bCs w:val="0"/>
          <w:sz w:val="28"/>
          <w:szCs w:val="28"/>
          <w:lang w:val="en-US"/>
        </w:rPr>
        <w:t>, student of group YUP-411YUI RUT (MIIT).</w:t>
      </w:r>
    </w:p>
    <w:p w14:paraId="282A98B5"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91F71">
        <w:rPr>
          <w:sz w:val="28"/>
          <w:szCs w:val="28"/>
          <w:lang w:val="en-US"/>
        </w:rPr>
        <w:t>Kulibabenko</w:t>
      </w:r>
      <w:proofErr w:type="spellEnd"/>
      <w:r w:rsidRPr="00591F71">
        <w:rPr>
          <w:sz w:val="28"/>
          <w:szCs w:val="28"/>
          <w:lang w:val="en-US"/>
        </w:rPr>
        <w:t xml:space="preserve"> Alexey </w:t>
      </w:r>
      <w:proofErr w:type="spellStart"/>
      <w:r w:rsidRPr="00591F71">
        <w:rPr>
          <w:sz w:val="28"/>
          <w:szCs w:val="28"/>
          <w:lang w:val="en-US"/>
        </w:rPr>
        <w:t>Sergeevich</w:t>
      </w:r>
      <w:proofErr w:type="spellEnd"/>
      <w:r w:rsidRPr="00591F71">
        <w:rPr>
          <w:sz w:val="28"/>
          <w:szCs w:val="28"/>
          <w:lang w:val="en-US"/>
        </w:rPr>
        <w:t xml:space="preserve">, </w:t>
      </w:r>
      <w:proofErr w:type="spellStart"/>
      <w:r w:rsidRPr="00591F71">
        <w:rPr>
          <w:sz w:val="28"/>
          <w:szCs w:val="28"/>
          <w:lang w:val="en-US"/>
        </w:rPr>
        <w:t>Olshevsky</w:t>
      </w:r>
      <w:proofErr w:type="spellEnd"/>
      <w:r w:rsidRPr="00591F71">
        <w:rPr>
          <w:sz w:val="28"/>
          <w:szCs w:val="28"/>
          <w:lang w:val="en-US"/>
        </w:rPr>
        <w:t xml:space="preserve"> Dmitry Ivanovich</w:t>
      </w:r>
      <w:r w:rsidRPr="00591F71">
        <w:rPr>
          <w:b w:val="0"/>
          <w:bCs w:val="0"/>
          <w:sz w:val="28"/>
          <w:szCs w:val="28"/>
          <w:lang w:val="en-US"/>
        </w:rPr>
        <w:t>, students of the group YYUTS-212 YUI RUT (MIIT).</w:t>
      </w:r>
    </w:p>
    <w:p w14:paraId="05310F21"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Lavrentieva Ekaterina Andreevna</w:t>
      </w:r>
      <w:r w:rsidRPr="00591F71">
        <w:rPr>
          <w:b w:val="0"/>
          <w:bCs w:val="0"/>
          <w:sz w:val="28"/>
          <w:szCs w:val="28"/>
          <w:lang w:val="en-US"/>
        </w:rPr>
        <w:t xml:space="preserve">, student of group YuYUG-211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461E2161"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91F71">
        <w:rPr>
          <w:sz w:val="28"/>
          <w:szCs w:val="28"/>
          <w:lang w:val="en-US"/>
        </w:rPr>
        <w:t>Larina Margarita Sergeevna</w:t>
      </w:r>
      <w:r w:rsidRPr="00591F71">
        <w:rPr>
          <w:b w:val="0"/>
          <w:bCs w:val="0"/>
          <w:sz w:val="28"/>
          <w:szCs w:val="28"/>
          <w:lang w:val="en-US"/>
        </w:rPr>
        <w:t xml:space="preserve">, student of group YuYUG-211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0C3CAD49" w14:textId="7BCAA46F" w:rsidR="00591F71" w:rsidRPr="00591F71" w:rsidRDefault="00591F71" w:rsidP="002F5905">
      <w:pPr>
        <w:pStyle w:val="2"/>
        <w:shd w:val="clear" w:color="auto" w:fill="auto"/>
        <w:spacing w:before="0" w:after="120" w:line="240" w:lineRule="auto"/>
        <w:ind w:left="23" w:hanging="23"/>
        <w:jc w:val="both"/>
        <w:rPr>
          <w:b w:val="0"/>
          <w:bCs w:val="0"/>
          <w:sz w:val="28"/>
          <w:szCs w:val="28"/>
          <w:lang w:val="en-US"/>
        </w:rPr>
      </w:pPr>
      <w:proofErr w:type="spellStart"/>
      <w:r w:rsidRPr="00591F71">
        <w:rPr>
          <w:sz w:val="28"/>
          <w:szCs w:val="28"/>
          <w:lang w:val="en-US"/>
        </w:rPr>
        <w:t>Malysheva</w:t>
      </w:r>
      <w:proofErr w:type="spellEnd"/>
      <w:r w:rsidRPr="00591F71">
        <w:rPr>
          <w:sz w:val="28"/>
          <w:szCs w:val="28"/>
          <w:lang w:val="en-US"/>
        </w:rPr>
        <w:t xml:space="preserve"> Anna </w:t>
      </w:r>
      <w:proofErr w:type="spellStart"/>
      <w:r w:rsidRPr="00591F71">
        <w:rPr>
          <w:sz w:val="28"/>
          <w:szCs w:val="28"/>
          <w:lang w:val="en-US"/>
        </w:rPr>
        <w:t>Alekseevna</w:t>
      </w:r>
      <w:proofErr w:type="spellEnd"/>
      <w:r>
        <w:rPr>
          <w:sz w:val="28"/>
          <w:szCs w:val="28"/>
          <w:lang w:val="en-US"/>
        </w:rPr>
        <w:t>,</w:t>
      </w:r>
      <w:r w:rsidRPr="00591F71">
        <w:rPr>
          <w:sz w:val="28"/>
          <w:szCs w:val="28"/>
          <w:lang w:val="en-US"/>
        </w:rPr>
        <w:t xml:space="preserve"> </w:t>
      </w:r>
      <w:proofErr w:type="spellStart"/>
      <w:r w:rsidRPr="00591F71">
        <w:rPr>
          <w:sz w:val="28"/>
          <w:szCs w:val="28"/>
          <w:lang w:val="en-US"/>
        </w:rPr>
        <w:t>Nenaglyadova</w:t>
      </w:r>
      <w:proofErr w:type="spellEnd"/>
      <w:r w:rsidRPr="00591F71">
        <w:rPr>
          <w:sz w:val="28"/>
          <w:szCs w:val="28"/>
          <w:lang w:val="en-US"/>
        </w:rPr>
        <w:t xml:space="preserve"> </w:t>
      </w:r>
      <w:proofErr w:type="spellStart"/>
      <w:r w:rsidRPr="00591F71">
        <w:rPr>
          <w:sz w:val="28"/>
          <w:szCs w:val="28"/>
          <w:lang w:val="en-US"/>
        </w:rPr>
        <w:t>Polina</w:t>
      </w:r>
      <w:proofErr w:type="spellEnd"/>
      <w:r w:rsidRPr="00591F71">
        <w:rPr>
          <w:sz w:val="28"/>
          <w:szCs w:val="28"/>
          <w:lang w:val="en-US"/>
        </w:rPr>
        <w:t xml:space="preserve"> </w:t>
      </w:r>
      <w:proofErr w:type="spellStart"/>
      <w:r w:rsidRPr="00591F71">
        <w:rPr>
          <w:sz w:val="28"/>
          <w:szCs w:val="28"/>
          <w:lang w:val="en-US"/>
        </w:rPr>
        <w:t>Aleksandrovna</w:t>
      </w:r>
      <w:proofErr w:type="spellEnd"/>
      <w:r w:rsidRPr="00591F71">
        <w:rPr>
          <w:b w:val="0"/>
          <w:bCs w:val="0"/>
          <w:sz w:val="28"/>
          <w:szCs w:val="28"/>
          <w:lang w:val="en-US"/>
        </w:rPr>
        <w:t xml:space="preserve">, </w:t>
      </w:r>
      <w:r w:rsidRPr="005C5D85">
        <w:rPr>
          <w:sz w:val="28"/>
          <w:szCs w:val="28"/>
          <w:lang w:val="en-US"/>
        </w:rPr>
        <w:t xml:space="preserve">Pak </w:t>
      </w:r>
      <w:proofErr w:type="spellStart"/>
      <w:r w:rsidRPr="005C5D85">
        <w:rPr>
          <w:sz w:val="28"/>
          <w:szCs w:val="28"/>
          <w:lang w:val="en-US"/>
        </w:rPr>
        <w:t>Vlada</w:t>
      </w:r>
      <w:proofErr w:type="spellEnd"/>
      <w:r w:rsidRPr="005C5D85">
        <w:rPr>
          <w:sz w:val="28"/>
          <w:szCs w:val="28"/>
          <w:lang w:val="en-US"/>
        </w:rPr>
        <w:t xml:space="preserve"> </w:t>
      </w:r>
      <w:proofErr w:type="spellStart"/>
      <w:r w:rsidRPr="005C5D85">
        <w:rPr>
          <w:sz w:val="28"/>
          <w:szCs w:val="28"/>
          <w:lang w:val="en-US"/>
        </w:rPr>
        <w:t>Dmitrievna</w:t>
      </w:r>
      <w:proofErr w:type="spellEnd"/>
      <w:r w:rsidRPr="00591F71">
        <w:rPr>
          <w:b w:val="0"/>
          <w:bCs w:val="0"/>
          <w:sz w:val="28"/>
          <w:szCs w:val="28"/>
          <w:lang w:val="en-US"/>
        </w:rPr>
        <w:t xml:space="preserve">, students of group YuYUG-213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2C9BB702"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lastRenderedPageBreak/>
        <w:t>Marishkina</w:t>
      </w:r>
      <w:proofErr w:type="spellEnd"/>
      <w:r w:rsidRPr="005C5D85">
        <w:rPr>
          <w:sz w:val="28"/>
          <w:szCs w:val="28"/>
          <w:lang w:val="en-US"/>
        </w:rPr>
        <w:t xml:space="preserve"> </w:t>
      </w:r>
      <w:proofErr w:type="spellStart"/>
      <w:r w:rsidRPr="005C5D85">
        <w:rPr>
          <w:sz w:val="28"/>
          <w:szCs w:val="28"/>
          <w:lang w:val="en-US"/>
        </w:rPr>
        <w:t>Zhanna</w:t>
      </w:r>
      <w:proofErr w:type="spellEnd"/>
      <w:r w:rsidRPr="005C5D85">
        <w:rPr>
          <w:sz w:val="28"/>
          <w:szCs w:val="28"/>
          <w:lang w:val="en-US"/>
        </w:rPr>
        <w:t xml:space="preserve"> </w:t>
      </w:r>
      <w:proofErr w:type="spellStart"/>
      <w:r w:rsidRPr="005C5D85">
        <w:rPr>
          <w:sz w:val="28"/>
          <w:szCs w:val="28"/>
          <w:lang w:val="en-US"/>
        </w:rPr>
        <w:t>Yuryevna</w:t>
      </w:r>
      <w:proofErr w:type="spellEnd"/>
      <w:r w:rsidRPr="005C5D85">
        <w:rPr>
          <w:sz w:val="28"/>
          <w:szCs w:val="28"/>
          <w:lang w:val="en-US"/>
        </w:rPr>
        <w:t xml:space="preserve">, Reverend </w:t>
      </w:r>
      <w:proofErr w:type="spellStart"/>
      <w:r w:rsidRPr="005C5D85">
        <w:rPr>
          <w:sz w:val="28"/>
          <w:szCs w:val="28"/>
          <w:lang w:val="en-US"/>
        </w:rPr>
        <w:t>Vlada</w:t>
      </w:r>
      <w:proofErr w:type="spellEnd"/>
      <w:r w:rsidRPr="005C5D85">
        <w:rPr>
          <w:sz w:val="28"/>
          <w:szCs w:val="28"/>
          <w:lang w:val="en-US"/>
        </w:rPr>
        <w:t xml:space="preserve"> </w:t>
      </w:r>
      <w:proofErr w:type="spellStart"/>
      <w:r w:rsidRPr="005C5D85">
        <w:rPr>
          <w:sz w:val="28"/>
          <w:szCs w:val="28"/>
          <w:lang w:val="en-US"/>
        </w:rPr>
        <w:t>Yaroslavovna</w:t>
      </w:r>
      <w:proofErr w:type="spellEnd"/>
      <w:r w:rsidRPr="00591F71">
        <w:rPr>
          <w:b w:val="0"/>
          <w:bCs w:val="0"/>
          <w:sz w:val="28"/>
          <w:szCs w:val="28"/>
          <w:lang w:val="en-US"/>
        </w:rPr>
        <w:t>, students of the group YUG-213 UI RUT (MIIT).</w:t>
      </w:r>
    </w:p>
    <w:p w14:paraId="6CC8A383"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Mikhailov</w:t>
      </w:r>
      <w:proofErr w:type="spellEnd"/>
      <w:r w:rsidRPr="005C5D85">
        <w:rPr>
          <w:sz w:val="28"/>
          <w:szCs w:val="28"/>
          <w:lang w:val="en-US"/>
        </w:rPr>
        <w:t xml:space="preserve"> Danila Vladimirovich, </w:t>
      </w:r>
      <w:proofErr w:type="spellStart"/>
      <w:r w:rsidRPr="005C5D85">
        <w:rPr>
          <w:sz w:val="28"/>
          <w:szCs w:val="28"/>
          <w:lang w:val="en-US"/>
        </w:rPr>
        <w:t>Shubak</w:t>
      </w:r>
      <w:proofErr w:type="spellEnd"/>
      <w:r w:rsidRPr="005C5D85">
        <w:rPr>
          <w:sz w:val="28"/>
          <w:szCs w:val="28"/>
          <w:lang w:val="en-US"/>
        </w:rPr>
        <w:t xml:space="preserve"> Vi</w:t>
      </w:r>
      <w:r w:rsidRPr="005C5D85">
        <w:rPr>
          <w:sz w:val="28"/>
          <w:szCs w:val="28"/>
          <w:lang w:val="en-US"/>
        </w:rPr>
        <w:t>c</w:t>
      </w:r>
      <w:r w:rsidRPr="005C5D85">
        <w:rPr>
          <w:sz w:val="28"/>
          <w:szCs w:val="28"/>
          <w:lang w:val="en-US"/>
        </w:rPr>
        <w:t>toria Nikolaevna</w:t>
      </w:r>
      <w:r w:rsidRPr="00591F71">
        <w:rPr>
          <w:b w:val="0"/>
          <w:bCs w:val="0"/>
          <w:sz w:val="28"/>
          <w:szCs w:val="28"/>
          <w:lang w:val="en-US"/>
        </w:rPr>
        <w:t>, students of the group YUTs-212 UI RUT (MIIT).</w:t>
      </w:r>
    </w:p>
    <w:p w14:paraId="6835D17C"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Poltoratskaya</w:t>
      </w:r>
      <w:proofErr w:type="spellEnd"/>
      <w:r w:rsidRPr="005C5D85">
        <w:rPr>
          <w:sz w:val="28"/>
          <w:szCs w:val="28"/>
          <w:lang w:val="en-US"/>
        </w:rPr>
        <w:t xml:space="preserve"> Ekaterina </w:t>
      </w:r>
      <w:proofErr w:type="spellStart"/>
      <w:r w:rsidRPr="005C5D85">
        <w:rPr>
          <w:sz w:val="28"/>
          <w:szCs w:val="28"/>
          <w:lang w:val="en-US"/>
        </w:rPr>
        <w:t>Maksimovna</w:t>
      </w:r>
      <w:proofErr w:type="spellEnd"/>
      <w:r w:rsidRPr="00591F71">
        <w:rPr>
          <w:b w:val="0"/>
          <w:bCs w:val="0"/>
          <w:sz w:val="28"/>
          <w:szCs w:val="28"/>
          <w:lang w:val="en-US"/>
        </w:rPr>
        <w:t>, student of the group YUTs-211 UI RUT (MIIT).</w:t>
      </w:r>
    </w:p>
    <w:p w14:paraId="73B27210"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Protasov</w:t>
      </w:r>
      <w:proofErr w:type="spellEnd"/>
      <w:r w:rsidRPr="005C5D85">
        <w:rPr>
          <w:sz w:val="28"/>
          <w:szCs w:val="28"/>
          <w:lang w:val="en-US"/>
        </w:rPr>
        <w:t xml:space="preserve"> Arseniy Pavlovich, </w:t>
      </w:r>
      <w:proofErr w:type="spellStart"/>
      <w:r w:rsidRPr="005C5D85">
        <w:rPr>
          <w:sz w:val="28"/>
          <w:szCs w:val="28"/>
          <w:lang w:val="en-US"/>
        </w:rPr>
        <w:t>Yants</w:t>
      </w:r>
      <w:proofErr w:type="spellEnd"/>
      <w:r w:rsidRPr="005C5D85">
        <w:rPr>
          <w:sz w:val="28"/>
          <w:szCs w:val="28"/>
          <w:lang w:val="en-US"/>
        </w:rPr>
        <w:t xml:space="preserve"> Alexandra </w:t>
      </w:r>
      <w:proofErr w:type="spellStart"/>
      <w:r w:rsidRPr="005C5D85">
        <w:rPr>
          <w:sz w:val="28"/>
          <w:szCs w:val="28"/>
          <w:lang w:val="en-US"/>
        </w:rPr>
        <w:t>Vladimirovna</w:t>
      </w:r>
      <w:proofErr w:type="spellEnd"/>
      <w:r w:rsidRPr="00591F71">
        <w:rPr>
          <w:b w:val="0"/>
          <w:bCs w:val="0"/>
          <w:sz w:val="28"/>
          <w:szCs w:val="28"/>
          <w:lang w:val="en-US"/>
        </w:rPr>
        <w:t>, students of the group YGP-411 UI RUT (MIIT).</w:t>
      </w:r>
    </w:p>
    <w:p w14:paraId="1FCEBEDC"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C5D85">
        <w:rPr>
          <w:sz w:val="28"/>
          <w:szCs w:val="28"/>
          <w:lang w:val="en-US"/>
        </w:rPr>
        <w:t>Pyrkina Kristina Vladislavovna</w:t>
      </w:r>
      <w:r w:rsidRPr="00591F71">
        <w:rPr>
          <w:b w:val="0"/>
          <w:bCs w:val="0"/>
          <w:sz w:val="28"/>
          <w:szCs w:val="28"/>
          <w:lang w:val="en-US"/>
        </w:rPr>
        <w:t>, student of the group YUM-211 UI RUT (MIIT).</w:t>
      </w:r>
    </w:p>
    <w:p w14:paraId="597CB8E4"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Ryumshina</w:t>
      </w:r>
      <w:proofErr w:type="spellEnd"/>
      <w:r w:rsidRPr="005C5D85">
        <w:rPr>
          <w:sz w:val="28"/>
          <w:szCs w:val="28"/>
          <w:lang w:val="en-US"/>
        </w:rPr>
        <w:t xml:space="preserve"> Anastasia </w:t>
      </w:r>
      <w:proofErr w:type="spellStart"/>
      <w:r w:rsidRPr="005C5D85">
        <w:rPr>
          <w:sz w:val="28"/>
          <w:szCs w:val="28"/>
          <w:lang w:val="en-US"/>
        </w:rPr>
        <w:t>Pavlovna</w:t>
      </w:r>
      <w:proofErr w:type="spellEnd"/>
      <w:r w:rsidRPr="005C5D85">
        <w:rPr>
          <w:sz w:val="28"/>
          <w:szCs w:val="28"/>
          <w:lang w:val="en-US"/>
        </w:rPr>
        <w:t xml:space="preserve">, </w:t>
      </w:r>
      <w:proofErr w:type="spellStart"/>
      <w:r w:rsidRPr="005C5D85">
        <w:rPr>
          <w:sz w:val="28"/>
          <w:szCs w:val="28"/>
          <w:lang w:val="en-US"/>
        </w:rPr>
        <w:t>Tsuprik</w:t>
      </w:r>
      <w:proofErr w:type="spellEnd"/>
      <w:r w:rsidRPr="005C5D85">
        <w:rPr>
          <w:sz w:val="28"/>
          <w:szCs w:val="28"/>
          <w:lang w:val="en-US"/>
        </w:rPr>
        <w:t xml:space="preserve"> Mikhail Vladimirovich</w:t>
      </w:r>
      <w:r w:rsidRPr="00591F71">
        <w:rPr>
          <w:b w:val="0"/>
          <w:bCs w:val="0"/>
          <w:sz w:val="28"/>
          <w:szCs w:val="28"/>
          <w:lang w:val="en-US"/>
        </w:rPr>
        <w:t>, students of the group YUG-213 UI RUT (MIIT).</w:t>
      </w:r>
    </w:p>
    <w:p w14:paraId="7E0F10E6" w14:textId="77777777" w:rsidR="005C5D85" w:rsidRDefault="00591F71" w:rsidP="002F5905">
      <w:pPr>
        <w:pStyle w:val="2"/>
        <w:spacing w:before="0" w:after="120" w:line="240" w:lineRule="auto"/>
        <w:ind w:left="23" w:hanging="23"/>
        <w:jc w:val="both"/>
        <w:rPr>
          <w:b w:val="0"/>
          <w:bCs w:val="0"/>
          <w:sz w:val="28"/>
          <w:szCs w:val="28"/>
          <w:lang w:val="en-US"/>
        </w:rPr>
      </w:pPr>
      <w:r w:rsidRPr="005C5D85">
        <w:rPr>
          <w:sz w:val="28"/>
          <w:szCs w:val="28"/>
          <w:lang w:val="en-US"/>
        </w:rPr>
        <w:t>Sotirova Maria</w:t>
      </w:r>
      <w:r w:rsidRPr="00591F71">
        <w:rPr>
          <w:b w:val="0"/>
          <w:bCs w:val="0"/>
          <w:sz w:val="28"/>
          <w:szCs w:val="28"/>
          <w:lang w:val="en-US"/>
        </w:rPr>
        <w:t xml:space="preserve">, student of the group YUM-211 UI RUT (MIIT). </w:t>
      </w:r>
    </w:p>
    <w:p w14:paraId="20CDDACC" w14:textId="70B5807C"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Timofeeva</w:t>
      </w:r>
      <w:proofErr w:type="spellEnd"/>
      <w:r w:rsidRPr="005C5D85">
        <w:rPr>
          <w:sz w:val="28"/>
          <w:szCs w:val="28"/>
          <w:lang w:val="en-US"/>
        </w:rPr>
        <w:t xml:space="preserve"> </w:t>
      </w:r>
      <w:proofErr w:type="spellStart"/>
      <w:r w:rsidRPr="005C5D85">
        <w:rPr>
          <w:sz w:val="28"/>
          <w:szCs w:val="28"/>
          <w:lang w:val="en-US"/>
        </w:rPr>
        <w:t>Taisiya</w:t>
      </w:r>
      <w:proofErr w:type="spellEnd"/>
      <w:r w:rsidRPr="005C5D85">
        <w:rPr>
          <w:sz w:val="28"/>
          <w:szCs w:val="28"/>
          <w:lang w:val="en-US"/>
        </w:rPr>
        <w:t xml:space="preserve"> </w:t>
      </w:r>
      <w:proofErr w:type="spellStart"/>
      <w:r w:rsidRPr="005C5D85">
        <w:rPr>
          <w:sz w:val="28"/>
          <w:szCs w:val="28"/>
          <w:lang w:val="en-US"/>
        </w:rPr>
        <w:t>Denisovna</w:t>
      </w:r>
      <w:proofErr w:type="spellEnd"/>
      <w:r w:rsidRPr="005C5D85">
        <w:rPr>
          <w:sz w:val="28"/>
          <w:szCs w:val="28"/>
          <w:lang w:val="en-US"/>
        </w:rPr>
        <w:t xml:space="preserve">, </w:t>
      </w:r>
      <w:proofErr w:type="spellStart"/>
      <w:r w:rsidRPr="005C5D85">
        <w:rPr>
          <w:sz w:val="28"/>
          <w:szCs w:val="28"/>
          <w:lang w:val="en-US"/>
        </w:rPr>
        <w:t>Frolova</w:t>
      </w:r>
      <w:proofErr w:type="spellEnd"/>
      <w:r w:rsidRPr="005C5D85">
        <w:rPr>
          <w:sz w:val="28"/>
          <w:szCs w:val="28"/>
          <w:lang w:val="en-US"/>
        </w:rPr>
        <w:t xml:space="preserve"> </w:t>
      </w:r>
      <w:proofErr w:type="spellStart"/>
      <w:r w:rsidRPr="005C5D85">
        <w:rPr>
          <w:sz w:val="28"/>
          <w:szCs w:val="28"/>
          <w:lang w:val="en-US"/>
        </w:rPr>
        <w:t>Sofya</w:t>
      </w:r>
      <w:proofErr w:type="spellEnd"/>
      <w:r w:rsidRPr="005C5D85">
        <w:rPr>
          <w:sz w:val="28"/>
          <w:szCs w:val="28"/>
          <w:lang w:val="en-US"/>
        </w:rPr>
        <w:t xml:space="preserve"> </w:t>
      </w:r>
      <w:proofErr w:type="spellStart"/>
      <w:r w:rsidRPr="005C5D85">
        <w:rPr>
          <w:sz w:val="28"/>
          <w:szCs w:val="28"/>
          <w:lang w:val="en-US"/>
        </w:rPr>
        <w:t>Maksimovna</w:t>
      </w:r>
      <w:proofErr w:type="spellEnd"/>
      <w:r w:rsidRPr="00591F71">
        <w:rPr>
          <w:b w:val="0"/>
          <w:bCs w:val="0"/>
          <w:sz w:val="28"/>
          <w:szCs w:val="28"/>
          <w:lang w:val="en-US"/>
        </w:rPr>
        <w:t xml:space="preserve">, students of the group YuYuTs-211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144F8107" w14:textId="77777777" w:rsidR="00591F71" w:rsidRPr="00591F71" w:rsidRDefault="00591F71" w:rsidP="002F5905">
      <w:pPr>
        <w:pStyle w:val="2"/>
        <w:spacing w:before="0" w:after="120" w:line="240" w:lineRule="auto"/>
        <w:ind w:left="23" w:hanging="23"/>
        <w:jc w:val="both"/>
        <w:rPr>
          <w:b w:val="0"/>
          <w:bCs w:val="0"/>
          <w:sz w:val="28"/>
          <w:szCs w:val="28"/>
          <w:lang w:val="en-US"/>
        </w:rPr>
      </w:pPr>
      <w:r w:rsidRPr="005C5D85">
        <w:rPr>
          <w:sz w:val="28"/>
          <w:szCs w:val="28"/>
          <w:lang w:val="en-US"/>
        </w:rPr>
        <w:t>Fedorov Grigory Ivanovich</w:t>
      </w:r>
      <w:r w:rsidRPr="00591F71">
        <w:rPr>
          <w:b w:val="0"/>
          <w:bCs w:val="0"/>
          <w:sz w:val="28"/>
          <w:szCs w:val="28"/>
          <w:lang w:val="en-US"/>
        </w:rPr>
        <w:t xml:space="preserve">, student of group YYUM-211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4915B6DE" w14:textId="77777777" w:rsidR="00591F71" w:rsidRPr="00591F71" w:rsidRDefault="00591F71" w:rsidP="002F5905">
      <w:pPr>
        <w:pStyle w:val="2"/>
        <w:spacing w:before="0" w:after="120" w:line="240" w:lineRule="auto"/>
        <w:ind w:left="23" w:hanging="23"/>
        <w:jc w:val="both"/>
        <w:rPr>
          <w:b w:val="0"/>
          <w:bCs w:val="0"/>
          <w:sz w:val="28"/>
          <w:szCs w:val="28"/>
          <w:lang w:val="en-US"/>
        </w:rPr>
      </w:pPr>
      <w:proofErr w:type="spellStart"/>
      <w:r w:rsidRPr="005C5D85">
        <w:rPr>
          <w:sz w:val="28"/>
          <w:szCs w:val="28"/>
          <w:lang w:val="en-US"/>
        </w:rPr>
        <w:t>Chesnova</w:t>
      </w:r>
      <w:proofErr w:type="spellEnd"/>
      <w:r w:rsidRPr="005C5D85">
        <w:rPr>
          <w:sz w:val="28"/>
          <w:szCs w:val="28"/>
          <w:lang w:val="en-US"/>
        </w:rPr>
        <w:t xml:space="preserve"> Veronika </w:t>
      </w:r>
      <w:proofErr w:type="spellStart"/>
      <w:r w:rsidRPr="005C5D85">
        <w:rPr>
          <w:sz w:val="28"/>
          <w:szCs w:val="28"/>
          <w:lang w:val="en-US"/>
        </w:rPr>
        <w:t>Dmitrievna</w:t>
      </w:r>
      <w:proofErr w:type="spellEnd"/>
      <w:r w:rsidRPr="00591F71">
        <w:rPr>
          <w:b w:val="0"/>
          <w:bCs w:val="0"/>
          <w:sz w:val="28"/>
          <w:szCs w:val="28"/>
          <w:lang w:val="en-US"/>
        </w:rPr>
        <w:t xml:space="preserve">, student of group YUG-213 </w:t>
      </w:r>
      <w:proofErr w:type="spellStart"/>
      <w:r w:rsidRPr="00591F71">
        <w:rPr>
          <w:b w:val="0"/>
          <w:bCs w:val="0"/>
          <w:sz w:val="28"/>
          <w:szCs w:val="28"/>
          <w:lang w:val="en-US"/>
        </w:rPr>
        <w:t>YuI</w:t>
      </w:r>
      <w:proofErr w:type="spellEnd"/>
      <w:r w:rsidRPr="00591F71">
        <w:rPr>
          <w:b w:val="0"/>
          <w:bCs w:val="0"/>
          <w:sz w:val="28"/>
          <w:szCs w:val="28"/>
          <w:lang w:val="en-US"/>
        </w:rPr>
        <w:t xml:space="preserve"> RUT (MIIT).</w:t>
      </w:r>
    </w:p>
    <w:p w14:paraId="3327A9D6" w14:textId="61154DDE" w:rsidR="00591F71" w:rsidRPr="00591F71" w:rsidRDefault="00591F71" w:rsidP="002F5905">
      <w:pPr>
        <w:pStyle w:val="2"/>
        <w:shd w:val="clear" w:color="auto" w:fill="auto"/>
        <w:spacing w:before="0" w:after="120" w:line="240" w:lineRule="auto"/>
        <w:ind w:left="23" w:hanging="23"/>
        <w:jc w:val="both"/>
        <w:rPr>
          <w:b w:val="0"/>
          <w:bCs w:val="0"/>
          <w:sz w:val="28"/>
          <w:szCs w:val="28"/>
          <w:lang w:val="en-US"/>
        </w:rPr>
      </w:pPr>
      <w:proofErr w:type="spellStart"/>
      <w:r w:rsidRPr="005C5D85">
        <w:rPr>
          <w:sz w:val="28"/>
          <w:szCs w:val="28"/>
          <w:lang w:val="en-US"/>
        </w:rPr>
        <w:t>Shibaev</w:t>
      </w:r>
      <w:proofErr w:type="spellEnd"/>
      <w:r w:rsidRPr="005C5D85">
        <w:rPr>
          <w:sz w:val="28"/>
          <w:szCs w:val="28"/>
          <w:lang w:val="en-US"/>
        </w:rPr>
        <w:t xml:space="preserve"> </w:t>
      </w:r>
      <w:proofErr w:type="spellStart"/>
      <w:r w:rsidRPr="005C5D85">
        <w:rPr>
          <w:sz w:val="28"/>
          <w:szCs w:val="28"/>
          <w:lang w:val="en-US"/>
        </w:rPr>
        <w:t>Stepan</w:t>
      </w:r>
      <w:proofErr w:type="spellEnd"/>
      <w:r w:rsidRPr="005C5D85">
        <w:rPr>
          <w:sz w:val="28"/>
          <w:szCs w:val="28"/>
          <w:lang w:val="en-US"/>
        </w:rPr>
        <w:t xml:space="preserve"> </w:t>
      </w:r>
      <w:proofErr w:type="spellStart"/>
      <w:r w:rsidRPr="005C5D85">
        <w:rPr>
          <w:sz w:val="28"/>
          <w:szCs w:val="28"/>
          <w:lang w:val="en-US"/>
        </w:rPr>
        <w:t>Andreevich</w:t>
      </w:r>
      <w:proofErr w:type="spellEnd"/>
      <w:r w:rsidRPr="00591F71">
        <w:rPr>
          <w:b w:val="0"/>
          <w:bCs w:val="0"/>
          <w:sz w:val="28"/>
          <w:szCs w:val="28"/>
          <w:lang w:val="en-US"/>
        </w:rPr>
        <w:t>, student of group YUP-411YUI RUT (MIIT).</w:t>
      </w:r>
    </w:p>
    <w:p w14:paraId="7C9DA6B5" w14:textId="685A2F56" w:rsidR="00282D64" w:rsidRPr="00591F71" w:rsidRDefault="00282D64" w:rsidP="00591F71">
      <w:pPr>
        <w:pStyle w:val="2"/>
        <w:shd w:val="clear" w:color="auto" w:fill="auto"/>
        <w:spacing w:before="0" w:after="0" w:line="240" w:lineRule="auto"/>
        <w:ind w:left="23" w:hanging="23"/>
        <w:jc w:val="both"/>
        <w:rPr>
          <w:sz w:val="28"/>
          <w:szCs w:val="28"/>
          <w:lang w:val="en-US"/>
        </w:rPr>
      </w:pPr>
    </w:p>
    <w:sectPr w:rsidR="00282D64" w:rsidRPr="00591F71" w:rsidSect="00057DA3">
      <w:headerReference w:type="default" r:id="rId18"/>
      <w:footerReference w:type="default" r:id="rId19"/>
      <w:pgSz w:w="11906" w:h="16838" w:code="9"/>
      <w:pgMar w:top="851" w:right="879" w:bottom="1191" w:left="87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3A8E56" w14:textId="77777777" w:rsidR="00E640C6" w:rsidRDefault="00E640C6" w:rsidP="00D83D4D">
      <w:r>
        <w:separator/>
      </w:r>
    </w:p>
  </w:endnote>
  <w:endnote w:type="continuationSeparator" w:id="0">
    <w:p w14:paraId="28D4D184" w14:textId="77777777" w:rsidR="00E640C6" w:rsidRDefault="00E640C6" w:rsidP="00D8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30A66" w14:textId="463C2ACC" w:rsidR="00E47149" w:rsidRDefault="00E47149">
    <w:pPr>
      <w:pStyle w:val="ab"/>
    </w:pPr>
  </w:p>
  <w:p w14:paraId="14E7F55D" w14:textId="079C66DE" w:rsidR="00E47149" w:rsidRDefault="00E47149" w:rsidP="00D83D4D">
    <w:pPr>
      <w:pStyle w:val="ab"/>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A173BC" w14:textId="77777777" w:rsidR="00E640C6" w:rsidRDefault="00E640C6" w:rsidP="00D83D4D">
      <w:r>
        <w:separator/>
      </w:r>
    </w:p>
  </w:footnote>
  <w:footnote w:type="continuationSeparator" w:id="0">
    <w:p w14:paraId="4F875DE0" w14:textId="77777777" w:rsidR="00E640C6" w:rsidRDefault="00E640C6" w:rsidP="00D83D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DE6C3" w14:textId="4EBE36F2" w:rsidR="00E47149" w:rsidRDefault="00E47149">
    <w:pPr>
      <w:pStyle w:val="a9"/>
    </w:pPr>
    <w:r>
      <w:rPr>
        <w:noProof/>
        <w:lang w:eastAsia="ru-RU"/>
      </w:rPr>
      <w:drawing>
        <wp:anchor distT="0" distB="0" distL="114300" distR="114300" simplePos="0" relativeHeight="251659264" behindDoc="0" locked="0" layoutInCell="1" allowOverlap="1" wp14:anchorId="311AD2EB" wp14:editId="55498BB8">
          <wp:simplePos x="0" y="0"/>
          <wp:positionH relativeFrom="margin">
            <wp:align>left</wp:align>
          </wp:positionH>
          <wp:positionV relativeFrom="margin">
            <wp:posOffset>-166370</wp:posOffset>
          </wp:positionV>
          <wp:extent cx="2820670" cy="880110"/>
          <wp:effectExtent l="0" t="0" r="0" b="0"/>
          <wp:wrapSquare wrapText="bothSides"/>
          <wp:docPr id="2" name="Рисунок 2" descr="C:\Users\bednov\AppData\Local\Microsoft\Windows\INetCache\Content.Word\RUT_r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dnov\AppData\Local\Microsoft\Windows\INetCache\Content.Word\RUT_r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0670" cy="880110"/>
                  </a:xfrm>
                  <a:prstGeom prst="rect">
                    <a:avLst/>
                  </a:prstGeom>
                  <a:noFill/>
                  <a:ln>
                    <a:noFill/>
                  </a:ln>
                </pic:spPr>
              </pic:pic>
            </a:graphicData>
          </a:graphic>
        </wp:anchor>
      </w:drawing>
    </w:r>
  </w:p>
  <w:p w14:paraId="28606CAC" w14:textId="169AE134" w:rsidR="00E47149" w:rsidRDefault="00E471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2120A"/>
    <w:multiLevelType w:val="hybridMultilevel"/>
    <w:tmpl w:val="8BF0E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4C4693"/>
    <w:multiLevelType w:val="hybridMultilevel"/>
    <w:tmpl w:val="FB3AA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6B0653"/>
    <w:multiLevelType w:val="hybridMultilevel"/>
    <w:tmpl w:val="8DC433CC"/>
    <w:lvl w:ilvl="0" w:tplc="CAD4DD0C">
      <w:numFmt w:val="bullet"/>
      <w:lvlText w:val="•"/>
      <w:lvlJc w:val="left"/>
      <w:pPr>
        <w:ind w:left="2246" w:hanging="1395"/>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nsid w:val="1FB93229"/>
    <w:multiLevelType w:val="hybridMultilevel"/>
    <w:tmpl w:val="79460AD0"/>
    <w:lvl w:ilvl="0" w:tplc="2CC29E20">
      <w:start w:val="1"/>
      <w:numFmt w:val="decimal"/>
      <w:lvlText w:val="%1."/>
      <w:lvlJc w:val="left"/>
      <w:pPr>
        <w:ind w:left="720" w:hanging="360"/>
      </w:pPr>
      <w:rPr>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3937D1"/>
    <w:multiLevelType w:val="multilevel"/>
    <w:tmpl w:val="FF9C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9B45E2"/>
    <w:multiLevelType w:val="multilevel"/>
    <w:tmpl w:val="484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A96769"/>
    <w:multiLevelType w:val="multilevel"/>
    <w:tmpl w:val="4844A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8D0280"/>
    <w:multiLevelType w:val="hybridMultilevel"/>
    <w:tmpl w:val="3E605F6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4A4B5DBB"/>
    <w:multiLevelType w:val="hybridMultilevel"/>
    <w:tmpl w:val="55B2F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8E1FB5"/>
    <w:multiLevelType w:val="hybridMultilevel"/>
    <w:tmpl w:val="1B38AF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2C63669"/>
    <w:multiLevelType w:val="hybridMultilevel"/>
    <w:tmpl w:val="4A309400"/>
    <w:lvl w:ilvl="0" w:tplc="041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5975C09"/>
    <w:multiLevelType w:val="hybridMultilevel"/>
    <w:tmpl w:val="BB5C28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3854ED"/>
    <w:multiLevelType w:val="hybridMultilevel"/>
    <w:tmpl w:val="2B56E41A"/>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3">
    <w:nsid w:val="590970EF"/>
    <w:multiLevelType w:val="hybridMultilevel"/>
    <w:tmpl w:val="C1684F0C"/>
    <w:lvl w:ilvl="0" w:tplc="04190001">
      <w:start w:val="1"/>
      <w:numFmt w:val="bullet"/>
      <w:lvlText w:val=""/>
      <w:lvlJc w:val="left"/>
      <w:pPr>
        <w:ind w:left="1462" w:hanging="360"/>
      </w:pPr>
      <w:rPr>
        <w:rFonts w:ascii="Symbol" w:hAnsi="Symbol" w:hint="default"/>
      </w:rPr>
    </w:lvl>
    <w:lvl w:ilvl="1" w:tplc="04190003" w:tentative="1">
      <w:start w:val="1"/>
      <w:numFmt w:val="bullet"/>
      <w:lvlText w:val="o"/>
      <w:lvlJc w:val="left"/>
      <w:pPr>
        <w:ind w:left="2182" w:hanging="360"/>
      </w:pPr>
      <w:rPr>
        <w:rFonts w:ascii="Courier New" w:hAnsi="Courier New" w:cs="Courier New" w:hint="default"/>
      </w:rPr>
    </w:lvl>
    <w:lvl w:ilvl="2" w:tplc="04190005" w:tentative="1">
      <w:start w:val="1"/>
      <w:numFmt w:val="bullet"/>
      <w:lvlText w:val=""/>
      <w:lvlJc w:val="left"/>
      <w:pPr>
        <w:ind w:left="2902" w:hanging="360"/>
      </w:pPr>
      <w:rPr>
        <w:rFonts w:ascii="Wingdings" w:hAnsi="Wingdings" w:hint="default"/>
      </w:rPr>
    </w:lvl>
    <w:lvl w:ilvl="3" w:tplc="04190001" w:tentative="1">
      <w:start w:val="1"/>
      <w:numFmt w:val="bullet"/>
      <w:lvlText w:val=""/>
      <w:lvlJc w:val="left"/>
      <w:pPr>
        <w:ind w:left="3622" w:hanging="360"/>
      </w:pPr>
      <w:rPr>
        <w:rFonts w:ascii="Symbol" w:hAnsi="Symbol" w:hint="default"/>
      </w:rPr>
    </w:lvl>
    <w:lvl w:ilvl="4" w:tplc="04190003" w:tentative="1">
      <w:start w:val="1"/>
      <w:numFmt w:val="bullet"/>
      <w:lvlText w:val="o"/>
      <w:lvlJc w:val="left"/>
      <w:pPr>
        <w:ind w:left="4342" w:hanging="360"/>
      </w:pPr>
      <w:rPr>
        <w:rFonts w:ascii="Courier New" w:hAnsi="Courier New" w:cs="Courier New" w:hint="default"/>
      </w:rPr>
    </w:lvl>
    <w:lvl w:ilvl="5" w:tplc="04190005" w:tentative="1">
      <w:start w:val="1"/>
      <w:numFmt w:val="bullet"/>
      <w:lvlText w:val=""/>
      <w:lvlJc w:val="left"/>
      <w:pPr>
        <w:ind w:left="5062" w:hanging="360"/>
      </w:pPr>
      <w:rPr>
        <w:rFonts w:ascii="Wingdings" w:hAnsi="Wingdings" w:hint="default"/>
      </w:rPr>
    </w:lvl>
    <w:lvl w:ilvl="6" w:tplc="04190001" w:tentative="1">
      <w:start w:val="1"/>
      <w:numFmt w:val="bullet"/>
      <w:lvlText w:val=""/>
      <w:lvlJc w:val="left"/>
      <w:pPr>
        <w:ind w:left="5782" w:hanging="360"/>
      </w:pPr>
      <w:rPr>
        <w:rFonts w:ascii="Symbol" w:hAnsi="Symbol" w:hint="default"/>
      </w:rPr>
    </w:lvl>
    <w:lvl w:ilvl="7" w:tplc="04190003" w:tentative="1">
      <w:start w:val="1"/>
      <w:numFmt w:val="bullet"/>
      <w:lvlText w:val="o"/>
      <w:lvlJc w:val="left"/>
      <w:pPr>
        <w:ind w:left="6502" w:hanging="360"/>
      </w:pPr>
      <w:rPr>
        <w:rFonts w:ascii="Courier New" w:hAnsi="Courier New" w:cs="Courier New" w:hint="default"/>
      </w:rPr>
    </w:lvl>
    <w:lvl w:ilvl="8" w:tplc="04190005" w:tentative="1">
      <w:start w:val="1"/>
      <w:numFmt w:val="bullet"/>
      <w:lvlText w:val=""/>
      <w:lvlJc w:val="left"/>
      <w:pPr>
        <w:ind w:left="7222" w:hanging="360"/>
      </w:pPr>
      <w:rPr>
        <w:rFonts w:ascii="Wingdings" w:hAnsi="Wingdings" w:hint="default"/>
      </w:rPr>
    </w:lvl>
  </w:abstractNum>
  <w:abstractNum w:abstractNumId="14">
    <w:nsid w:val="5FF74645"/>
    <w:multiLevelType w:val="hybridMultilevel"/>
    <w:tmpl w:val="31B07D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6069BB"/>
    <w:multiLevelType w:val="hybridMultilevel"/>
    <w:tmpl w:val="D90AE1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72D7D5F"/>
    <w:multiLevelType w:val="hybridMultilevel"/>
    <w:tmpl w:val="D0E0A830"/>
    <w:lvl w:ilvl="0" w:tplc="CAD4DD0C">
      <w:numFmt w:val="bullet"/>
      <w:lvlText w:val="•"/>
      <w:lvlJc w:val="left"/>
      <w:pPr>
        <w:ind w:left="2246" w:hanging="139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C572752"/>
    <w:multiLevelType w:val="multilevel"/>
    <w:tmpl w:val="4844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31392C"/>
    <w:multiLevelType w:val="hybridMultilevel"/>
    <w:tmpl w:val="9B8491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77BD4F52"/>
    <w:multiLevelType w:val="hybridMultilevel"/>
    <w:tmpl w:val="8294F5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7"/>
  </w:num>
  <w:num w:numId="2">
    <w:abstractNumId w:val="4"/>
  </w:num>
  <w:num w:numId="3">
    <w:abstractNumId w:val="1"/>
  </w:num>
  <w:num w:numId="4">
    <w:abstractNumId w:val="14"/>
  </w:num>
  <w:num w:numId="5">
    <w:abstractNumId w:val="8"/>
  </w:num>
  <w:num w:numId="6">
    <w:abstractNumId w:val="5"/>
  </w:num>
  <w:num w:numId="7">
    <w:abstractNumId w:val="6"/>
  </w:num>
  <w:num w:numId="8">
    <w:abstractNumId w:val="10"/>
  </w:num>
  <w:num w:numId="9">
    <w:abstractNumId w:val="19"/>
  </w:num>
  <w:num w:numId="10">
    <w:abstractNumId w:val="0"/>
  </w:num>
  <w:num w:numId="11">
    <w:abstractNumId w:val="3"/>
  </w:num>
  <w:num w:numId="12">
    <w:abstractNumId w:val="12"/>
  </w:num>
  <w:num w:numId="13">
    <w:abstractNumId w:val="11"/>
  </w:num>
  <w:num w:numId="14">
    <w:abstractNumId w:val="18"/>
  </w:num>
  <w:num w:numId="15">
    <w:abstractNumId w:val="9"/>
  </w:num>
  <w:num w:numId="16">
    <w:abstractNumId w:val="13"/>
  </w:num>
  <w:num w:numId="17">
    <w:abstractNumId w:val="7"/>
  </w:num>
  <w:num w:numId="18">
    <w:abstractNumId w:val="2"/>
  </w:num>
  <w:num w:numId="19">
    <w:abstractNumId w:val="16"/>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US" w:vendorID="64" w:dllVersion="131078" w:nlCheck="1" w:checkStyle="1"/>
  <w:proofState w:spelling="clean" w:grammar="clean"/>
  <w:defaultTabStop w:val="708"/>
  <w:autoHyphenation/>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061"/>
    <w:rsid w:val="00001685"/>
    <w:rsid w:val="00006C61"/>
    <w:rsid w:val="00006F04"/>
    <w:rsid w:val="000113DE"/>
    <w:rsid w:val="0002104A"/>
    <w:rsid w:val="00022415"/>
    <w:rsid w:val="00022DCD"/>
    <w:rsid w:val="000263B8"/>
    <w:rsid w:val="000264AC"/>
    <w:rsid w:val="0003331A"/>
    <w:rsid w:val="000370FB"/>
    <w:rsid w:val="00037CEF"/>
    <w:rsid w:val="0004076C"/>
    <w:rsid w:val="00040C1C"/>
    <w:rsid w:val="00043A8D"/>
    <w:rsid w:val="00044A57"/>
    <w:rsid w:val="00051F29"/>
    <w:rsid w:val="00052628"/>
    <w:rsid w:val="0005472F"/>
    <w:rsid w:val="00057C56"/>
    <w:rsid w:val="00057DA3"/>
    <w:rsid w:val="00061038"/>
    <w:rsid w:val="0008505D"/>
    <w:rsid w:val="000933CD"/>
    <w:rsid w:val="000943CE"/>
    <w:rsid w:val="000953BF"/>
    <w:rsid w:val="000962B9"/>
    <w:rsid w:val="000A10B2"/>
    <w:rsid w:val="000A4793"/>
    <w:rsid w:val="000A4E29"/>
    <w:rsid w:val="000B067F"/>
    <w:rsid w:val="000B5941"/>
    <w:rsid w:val="000B5F6B"/>
    <w:rsid w:val="000C32FB"/>
    <w:rsid w:val="000C6CC6"/>
    <w:rsid w:val="000D6641"/>
    <w:rsid w:val="000D6A40"/>
    <w:rsid w:val="000F6B48"/>
    <w:rsid w:val="00104ABC"/>
    <w:rsid w:val="0011114D"/>
    <w:rsid w:val="001116A4"/>
    <w:rsid w:val="00112B38"/>
    <w:rsid w:val="001130C1"/>
    <w:rsid w:val="00135B0A"/>
    <w:rsid w:val="00141A43"/>
    <w:rsid w:val="00141BEF"/>
    <w:rsid w:val="001424C7"/>
    <w:rsid w:val="001424F8"/>
    <w:rsid w:val="0015164E"/>
    <w:rsid w:val="00152E95"/>
    <w:rsid w:val="00157FC0"/>
    <w:rsid w:val="00165EA0"/>
    <w:rsid w:val="0016631C"/>
    <w:rsid w:val="001664E7"/>
    <w:rsid w:val="00171B93"/>
    <w:rsid w:val="001800DA"/>
    <w:rsid w:val="001801BE"/>
    <w:rsid w:val="00183B36"/>
    <w:rsid w:val="00187BAE"/>
    <w:rsid w:val="0019507C"/>
    <w:rsid w:val="00195082"/>
    <w:rsid w:val="001A4222"/>
    <w:rsid w:val="001A45E2"/>
    <w:rsid w:val="001A7D5D"/>
    <w:rsid w:val="001B0081"/>
    <w:rsid w:val="001B178D"/>
    <w:rsid w:val="001B2021"/>
    <w:rsid w:val="001C3EC2"/>
    <w:rsid w:val="001C4AB4"/>
    <w:rsid w:val="001C53FE"/>
    <w:rsid w:val="001C5BB2"/>
    <w:rsid w:val="001C6F8C"/>
    <w:rsid w:val="001D00D7"/>
    <w:rsid w:val="001D3A36"/>
    <w:rsid w:val="001E05DF"/>
    <w:rsid w:val="001E4D36"/>
    <w:rsid w:val="001E538F"/>
    <w:rsid w:val="001E5CEF"/>
    <w:rsid w:val="001F64A5"/>
    <w:rsid w:val="00206C52"/>
    <w:rsid w:val="00206F2F"/>
    <w:rsid w:val="00211D8B"/>
    <w:rsid w:val="00233777"/>
    <w:rsid w:val="00233C5A"/>
    <w:rsid w:val="00247D7A"/>
    <w:rsid w:val="00250C75"/>
    <w:rsid w:val="00254DA2"/>
    <w:rsid w:val="00257CF0"/>
    <w:rsid w:val="002609EC"/>
    <w:rsid w:val="00265481"/>
    <w:rsid w:val="0026613E"/>
    <w:rsid w:val="00271332"/>
    <w:rsid w:val="0027508C"/>
    <w:rsid w:val="0027576A"/>
    <w:rsid w:val="00275FA6"/>
    <w:rsid w:val="00282D64"/>
    <w:rsid w:val="00286CFB"/>
    <w:rsid w:val="00290A45"/>
    <w:rsid w:val="002954F0"/>
    <w:rsid w:val="002A316D"/>
    <w:rsid w:val="002A3F5A"/>
    <w:rsid w:val="002A52C2"/>
    <w:rsid w:val="002A5323"/>
    <w:rsid w:val="002A60B8"/>
    <w:rsid w:val="002B37C6"/>
    <w:rsid w:val="002B3A44"/>
    <w:rsid w:val="002B58A6"/>
    <w:rsid w:val="002B7D74"/>
    <w:rsid w:val="002C19AC"/>
    <w:rsid w:val="002C73C1"/>
    <w:rsid w:val="002D16B6"/>
    <w:rsid w:val="002D7747"/>
    <w:rsid w:val="002E10A7"/>
    <w:rsid w:val="002E4BC7"/>
    <w:rsid w:val="002E52BC"/>
    <w:rsid w:val="002E7B74"/>
    <w:rsid w:val="002F01A9"/>
    <w:rsid w:val="002F1F29"/>
    <w:rsid w:val="002F370E"/>
    <w:rsid w:val="002F5905"/>
    <w:rsid w:val="002F7E81"/>
    <w:rsid w:val="00300CA5"/>
    <w:rsid w:val="00301C8F"/>
    <w:rsid w:val="00307695"/>
    <w:rsid w:val="00307D4F"/>
    <w:rsid w:val="00337BB9"/>
    <w:rsid w:val="003410BF"/>
    <w:rsid w:val="0034581E"/>
    <w:rsid w:val="0035269B"/>
    <w:rsid w:val="00352FA4"/>
    <w:rsid w:val="00360737"/>
    <w:rsid w:val="00365030"/>
    <w:rsid w:val="00371546"/>
    <w:rsid w:val="00375849"/>
    <w:rsid w:val="00377F31"/>
    <w:rsid w:val="0038085B"/>
    <w:rsid w:val="003814DD"/>
    <w:rsid w:val="00381875"/>
    <w:rsid w:val="00382B19"/>
    <w:rsid w:val="00385B15"/>
    <w:rsid w:val="00391462"/>
    <w:rsid w:val="00391CD3"/>
    <w:rsid w:val="00393119"/>
    <w:rsid w:val="00397580"/>
    <w:rsid w:val="003A645E"/>
    <w:rsid w:val="003A7D8D"/>
    <w:rsid w:val="003B7D36"/>
    <w:rsid w:val="003C6D19"/>
    <w:rsid w:val="003C79FB"/>
    <w:rsid w:val="003D7171"/>
    <w:rsid w:val="003E4E36"/>
    <w:rsid w:val="003E549B"/>
    <w:rsid w:val="003F6363"/>
    <w:rsid w:val="00400779"/>
    <w:rsid w:val="0040342A"/>
    <w:rsid w:val="00404C53"/>
    <w:rsid w:val="004110B8"/>
    <w:rsid w:val="004136C0"/>
    <w:rsid w:val="00416FBB"/>
    <w:rsid w:val="0041740E"/>
    <w:rsid w:val="00423E9C"/>
    <w:rsid w:val="00432F38"/>
    <w:rsid w:val="00434E4E"/>
    <w:rsid w:val="004410CE"/>
    <w:rsid w:val="00441DCB"/>
    <w:rsid w:val="00442116"/>
    <w:rsid w:val="00445281"/>
    <w:rsid w:val="0044663D"/>
    <w:rsid w:val="00447A0E"/>
    <w:rsid w:val="00452500"/>
    <w:rsid w:val="00453198"/>
    <w:rsid w:val="004602E1"/>
    <w:rsid w:val="0046381D"/>
    <w:rsid w:val="00463C6C"/>
    <w:rsid w:val="00464126"/>
    <w:rsid w:val="004645E8"/>
    <w:rsid w:val="004732A8"/>
    <w:rsid w:val="004749E2"/>
    <w:rsid w:val="00475C27"/>
    <w:rsid w:val="0048260C"/>
    <w:rsid w:val="004843B5"/>
    <w:rsid w:val="00484C8D"/>
    <w:rsid w:val="004878A7"/>
    <w:rsid w:val="00487EE0"/>
    <w:rsid w:val="004A1589"/>
    <w:rsid w:val="004A3F89"/>
    <w:rsid w:val="004A3FEB"/>
    <w:rsid w:val="004B2720"/>
    <w:rsid w:val="004C3457"/>
    <w:rsid w:val="004C6627"/>
    <w:rsid w:val="004C6883"/>
    <w:rsid w:val="004C759F"/>
    <w:rsid w:val="004E1941"/>
    <w:rsid w:val="004E3F4B"/>
    <w:rsid w:val="004E47BA"/>
    <w:rsid w:val="004F4095"/>
    <w:rsid w:val="00500452"/>
    <w:rsid w:val="005014F9"/>
    <w:rsid w:val="005031AB"/>
    <w:rsid w:val="005141A6"/>
    <w:rsid w:val="00521E70"/>
    <w:rsid w:val="00522C2B"/>
    <w:rsid w:val="00524036"/>
    <w:rsid w:val="00524636"/>
    <w:rsid w:val="0052513D"/>
    <w:rsid w:val="00527544"/>
    <w:rsid w:val="00531DCE"/>
    <w:rsid w:val="005354A0"/>
    <w:rsid w:val="005439FB"/>
    <w:rsid w:val="00546FF0"/>
    <w:rsid w:val="005478F5"/>
    <w:rsid w:val="00553AE0"/>
    <w:rsid w:val="00556B6F"/>
    <w:rsid w:val="005643D6"/>
    <w:rsid w:val="00566121"/>
    <w:rsid w:val="005671BA"/>
    <w:rsid w:val="0057106A"/>
    <w:rsid w:val="005769AF"/>
    <w:rsid w:val="00576BFF"/>
    <w:rsid w:val="005779AE"/>
    <w:rsid w:val="0058373D"/>
    <w:rsid w:val="00586A6C"/>
    <w:rsid w:val="00587CB4"/>
    <w:rsid w:val="00591F71"/>
    <w:rsid w:val="00595DDD"/>
    <w:rsid w:val="00597420"/>
    <w:rsid w:val="005A04DC"/>
    <w:rsid w:val="005A0641"/>
    <w:rsid w:val="005A1D5B"/>
    <w:rsid w:val="005A2E30"/>
    <w:rsid w:val="005B2D06"/>
    <w:rsid w:val="005B3957"/>
    <w:rsid w:val="005B4B0D"/>
    <w:rsid w:val="005B5E22"/>
    <w:rsid w:val="005C1A66"/>
    <w:rsid w:val="005C2C46"/>
    <w:rsid w:val="005C322D"/>
    <w:rsid w:val="005C4F69"/>
    <w:rsid w:val="005C5D85"/>
    <w:rsid w:val="005C702B"/>
    <w:rsid w:val="005D4751"/>
    <w:rsid w:val="005E0195"/>
    <w:rsid w:val="005F27E8"/>
    <w:rsid w:val="005F5A61"/>
    <w:rsid w:val="00603E56"/>
    <w:rsid w:val="006043AC"/>
    <w:rsid w:val="00612638"/>
    <w:rsid w:val="006155F2"/>
    <w:rsid w:val="00620338"/>
    <w:rsid w:val="0062637D"/>
    <w:rsid w:val="00626456"/>
    <w:rsid w:val="006273F4"/>
    <w:rsid w:val="00631B08"/>
    <w:rsid w:val="0063263E"/>
    <w:rsid w:val="00636246"/>
    <w:rsid w:val="00637EFB"/>
    <w:rsid w:val="0064669E"/>
    <w:rsid w:val="0065143A"/>
    <w:rsid w:val="00660290"/>
    <w:rsid w:val="00662C01"/>
    <w:rsid w:val="00663B56"/>
    <w:rsid w:val="006656D2"/>
    <w:rsid w:val="00665AAE"/>
    <w:rsid w:val="0066760F"/>
    <w:rsid w:val="006704FC"/>
    <w:rsid w:val="00673D3A"/>
    <w:rsid w:val="0068037A"/>
    <w:rsid w:val="00680D2E"/>
    <w:rsid w:val="00680F4E"/>
    <w:rsid w:val="006914F6"/>
    <w:rsid w:val="006B3F6D"/>
    <w:rsid w:val="006B650A"/>
    <w:rsid w:val="006C21C0"/>
    <w:rsid w:val="006C2F88"/>
    <w:rsid w:val="006E121A"/>
    <w:rsid w:val="006F0D69"/>
    <w:rsid w:val="006F3A83"/>
    <w:rsid w:val="006F485C"/>
    <w:rsid w:val="006F5FDC"/>
    <w:rsid w:val="006F6184"/>
    <w:rsid w:val="0070170B"/>
    <w:rsid w:val="00706989"/>
    <w:rsid w:val="007073BD"/>
    <w:rsid w:val="00714830"/>
    <w:rsid w:val="00714FF6"/>
    <w:rsid w:val="007209EE"/>
    <w:rsid w:val="00723078"/>
    <w:rsid w:val="007239AF"/>
    <w:rsid w:val="0073227A"/>
    <w:rsid w:val="00734FA3"/>
    <w:rsid w:val="007472C2"/>
    <w:rsid w:val="00750A4F"/>
    <w:rsid w:val="00752A97"/>
    <w:rsid w:val="00752D06"/>
    <w:rsid w:val="007612C2"/>
    <w:rsid w:val="007714DC"/>
    <w:rsid w:val="007715C6"/>
    <w:rsid w:val="007734F0"/>
    <w:rsid w:val="0078217A"/>
    <w:rsid w:val="00784369"/>
    <w:rsid w:val="00791AEE"/>
    <w:rsid w:val="00792AD0"/>
    <w:rsid w:val="007947CB"/>
    <w:rsid w:val="007A08E5"/>
    <w:rsid w:val="007A405A"/>
    <w:rsid w:val="007A6137"/>
    <w:rsid w:val="007B0C21"/>
    <w:rsid w:val="007B1A8E"/>
    <w:rsid w:val="007B320D"/>
    <w:rsid w:val="007C06FC"/>
    <w:rsid w:val="007C0B0D"/>
    <w:rsid w:val="007C12BA"/>
    <w:rsid w:val="007C13E5"/>
    <w:rsid w:val="007D07F4"/>
    <w:rsid w:val="007D37C0"/>
    <w:rsid w:val="007D6777"/>
    <w:rsid w:val="007D7075"/>
    <w:rsid w:val="007E569D"/>
    <w:rsid w:val="007E671D"/>
    <w:rsid w:val="007F1578"/>
    <w:rsid w:val="007F371E"/>
    <w:rsid w:val="007F4976"/>
    <w:rsid w:val="007F58C1"/>
    <w:rsid w:val="008027AD"/>
    <w:rsid w:val="008128C7"/>
    <w:rsid w:val="008144F2"/>
    <w:rsid w:val="0081483F"/>
    <w:rsid w:val="0081689B"/>
    <w:rsid w:val="0082084D"/>
    <w:rsid w:val="00821764"/>
    <w:rsid w:val="0083025E"/>
    <w:rsid w:val="00830F9D"/>
    <w:rsid w:val="008313D7"/>
    <w:rsid w:val="00846620"/>
    <w:rsid w:val="008528DF"/>
    <w:rsid w:val="00855952"/>
    <w:rsid w:val="00860CC0"/>
    <w:rsid w:val="00860E8E"/>
    <w:rsid w:val="008623F8"/>
    <w:rsid w:val="0086349E"/>
    <w:rsid w:val="00877DF6"/>
    <w:rsid w:val="00880069"/>
    <w:rsid w:val="00887FAD"/>
    <w:rsid w:val="00890F5C"/>
    <w:rsid w:val="008968B4"/>
    <w:rsid w:val="00897C08"/>
    <w:rsid w:val="008A68D5"/>
    <w:rsid w:val="008B0EC7"/>
    <w:rsid w:val="008B3776"/>
    <w:rsid w:val="008B7E93"/>
    <w:rsid w:val="008C03D5"/>
    <w:rsid w:val="008C134B"/>
    <w:rsid w:val="008C3C6C"/>
    <w:rsid w:val="008C4635"/>
    <w:rsid w:val="008C78F5"/>
    <w:rsid w:val="008D2A40"/>
    <w:rsid w:val="008D727B"/>
    <w:rsid w:val="008E38EA"/>
    <w:rsid w:val="008F3FE4"/>
    <w:rsid w:val="008F4ECF"/>
    <w:rsid w:val="008F59C9"/>
    <w:rsid w:val="008F7360"/>
    <w:rsid w:val="008F77BB"/>
    <w:rsid w:val="008F78BE"/>
    <w:rsid w:val="00902976"/>
    <w:rsid w:val="009066A7"/>
    <w:rsid w:val="00910DE3"/>
    <w:rsid w:val="009122CD"/>
    <w:rsid w:val="0091322E"/>
    <w:rsid w:val="00913698"/>
    <w:rsid w:val="00931473"/>
    <w:rsid w:val="00931553"/>
    <w:rsid w:val="0093243A"/>
    <w:rsid w:val="009328EF"/>
    <w:rsid w:val="00940263"/>
    <w:rsid w:val="00940702"/>
    <w:rsid w:val="0094146B"/>
    <w:rsid w:val="00942DEE"/>
    <w:rsid w:val="00945400"/>
    <w:rsid w:val="00945673"/>
    <w:rsid w:val="00954031"/>
    <w:rsid w:val="00957EDE"/>
    <w:rsid w:val="009651A6"/>
    <w:rsid w:val="00966628"/>
    <w:rsid w:val="00967FE4"/>
    <w:rsid w:val="00973B7A"/>
    <w:rsid w:val="0097773A"/>
    <w:rsid w:val="0097795D"/>
    <w:rsid w:val="009847FA"/>
    <w:rsid w:val="00987F11"/>
    <w:rsid w:val="009A0137"/>
    <w:rsid w:val="009A7630"/>
    <w:rsid w:val="009A78DE"/>
    <w:rsid w:val="009B1F17"/>
    <w:rsid w:val="009B3D63"/>
    <w:rsid w:val="009B413E"/>
    <w:rsid w:val="009C4F64"/>
    <w:rsid w:val="009D0184"/>
    <w:rsid w:val="009D450B"/>
    <w:rsid w:val="009D5D0F"/>
    <w:rsid w:val="009E3121"/>
    <w:rsid w:val="009E58F0"/>
    <w:rsid w:val="009F06DE"/>
    <w:rsid w:val="009F0A38"/>
    <w:rsid w:val="009F2DBA"/>
    <w:rsid w:val="009F452B"/>
    <w:rsid w:val="009F49EE"/>
    <w:rsid w:val="00A0379D"/>
    <w:rsid w:val="00A048ED"/>
    <w:rsid w:val="00A053E6"/>
    <w:rsid w:val="00A075B8"/>
    <w:rsid w:val="00A07CE0"/>
    <w:rsid w:val="00A11061"/>
    <w:rsid w:val="00A12DB0"/>
    <w:rsid w:val="00A15A29"/>
    <w:rsid w:val="00A23B4B"/>
    <w:rsid w:val="00A25EF4"/>
    <w:rsid w:val="00A3060F"/>
    <w:rsid w:val="00A33C50"/>
    <w:rsid w:val="00A35DF3"/>
    <w:rsid w:val="00A401C1"/>
    <w:rsid w:val="00A43060"/>
    <w:rsid w:val="00A43B7F"/>
    <w:rsid w:val="00A45EA1"/>
    <w:rsid w:val="00A500C5"/>
    <w:rsid w:val="00A52468"/>
    <w:rsid w:val="00A54F20"/>
    <w:rsid w:val="00A62199"/>
    <w:rsid w:val="00A62DA0"/>
    <w:rsid w:val="00A657A6"/>
    <w:rsid w:val="00A74064"/>
    <w:rsid w:val="00A8402B"/>
    <w:rsid w:val="00A84F26"/>
    <w:rsid w:val="00A85F2B"/>
    <w:rsid w:val="00A90BED"/>
    <w:rsid w:val="00A95DE0"/>
    <w:rsid w:val="00AA2FBF"/>
    <w:rsid w:val="00AA42D7"/>
    <w:rsid w:val="00AA60F8"/>
    <w:rsid w:val="00AB107E"/>
    <w:rsid w:val="00AB19C4"/>
    <w:rsid w:val="00AB1A56"/>
    <w:rsid w:val="00AB7F47"/>
    <w:rsid w:val="00AC04FC"/>
    <w:rsid w:val="00AC29AE"/>
    <w:rsid w:val="00AC5A84"/>
    <w:rsid w:val="00AD712E"/>
    <w:rsid w:val="00AE29E6"/>
    <w:rsid w:val="00AE4DA6"/>
    <w:rsid w:val="00AE5C09"/>
    <w:rsid w:val="00AE6402"/>
    <w:rsid w:val="00AF1C0E"/>
    <w:rsid w:val="00AF3337"/>
    <w:rsid w:val="00AF385D"/>
    <w:rsid w:val="00AF7F90"/>
    <w:rsid w:val="00B03C96"/>
    <w:rsid w:val="00B0600E"/>
    <w:rsid w:val="00B06593"/>
    <w:rsid w:val="00B07302"/>
    <w:rsid w:val="00B11008"/>
    <w:rsid w:val="00B11C2A"/>
    <w:rsid w:val="00B1343B"/>
    <w:rsid w:val="00B138F8"/>
    <w:rsid w:val="00B15042"/>
    <w:rsid w:val="00B17B61"/>
    <w:rsid w:val="00B23679"/>
    <w:rsid w:val="00B26C87"/>
    <w:rsid w:val="00B270A2"/>
    <w:rsid w:val="00B303ED"/>
    <w:rsid w:val="00B3158B"/>
    <w:rsid w:val="00B327B3"/>
    <w:rsid w:val="00B33909"/>
    <w:rsid w:val="00B41888"/>
    <w:rsid w:val="00B432A0"/>
    <w:rsid w:val="00B447B5"/>
    <w:rsid w:val="00B51694"/>
    <w:rsid w:val="00B522D2"/>
    <w:rsid w:val="00B61B39"/>
    <w:rsid w:val="00B6253F"/>
    <w:rsid w:val="00B62889"/>
    <w:rsid w:val="00B64FD2"/>
    <w:rsid w:val="00B65847"/>
    <w:rsid w:val="00B661B6"/>
    <w:rsid w:val="00B67F87"/>
    <w:rsid w:val="00B701E7"/>
    <w:rsid w:val="00B70948"/>
    <w:rsid w:val="00B724CA"/>
    <w:rsid w:val="00B72EFD"/>
    <w:rsid w:val="00B8369D"/>
    <w:rsid w:val="00B915CA"/>
    <w:rsid w:val="00B96FC7"/>
    <w:rsid w:val="00BA22BA"/>
    <w:rsid w:val="00BA2F1E"/>
    <w:rsid w:val="00BA6476"/>
    <w:rsid w:val="00BA677E"/>
    <w:rsid w:val="00BB53D3"/>
    <w:rsid w:val="00BC23BF"/>
    <w:rsid w:val="00BD172E"/>
    <w:rsid w:val="00BD6811"/>
    <w:rsid w:val="00BE2541"/>
    <w:rsid w:val="00BE331C"/>
    <w:rsid w:val="00BE602E"/>
    <w:rsid w:val="00BE6E12"/>
    <w:rsid w:val="00BE7800"/>
    <w:rsid w:val="00BF5681"/>
    <w:rsid w:val="00C01D01"/>
    <w:rsid w:val="00C021C6"/>
    <w:rsid w:val="00C02820"/>
    <w:rsid w:val="00C03C9E"/>
    <w:rsid w:val="00C04196"/>
    <w:rsid w:val="00C04DD5"/>
    <w:rsid w:val="00C053AB"/>
    <w:rsid w:val="00C1056E"/>
    <w:rsid w:val="00C12E26"/>
    <w:rsid w:val="00C158A4"/>
    <w:rsid w:val="00C16CF2"/>
    <w:rsid w:val="00C2116D"/>
    <w:rsid w:val="00C212DA"/>
    <w:rsid w:val="00C234B5"/>
    <w:rsid w:val="00C245E1"/>
    <w:rsid w:val="00C25B2C"/>
    <w:rsid w:val="00C27324"/>
    <w:rsid w:val="00C3092B"/>
    <w:rsid w:val="00C31A12"/>
    <w:rsid w:val="00C42444"/>
    <w:rsid w:val="00C446BA"/>
    <w:rsid w:val="00C44DE7"/>
    <w:rsid w:val="00C52D95"/>
    <w:rsid w:val="00C57EBB"/>
    <w:rsid w:val="00C6005B"/>
    <w:rsid w:val="00C60FE4"/>
    <w:rsid w:val="00C620DC"/>
    <w:rsid w:val="00C63DD5"/>
    <w:rsid w:val="00C7028F"/>
    <w:rsid w:val="00C824F3"/>
    <w:rsid w:val="00C84ED2"/>
    <w:rsid w:val="00C90997"/>
    <w:rsid w:val="00C941EC"/>
    <w:rsid w:val="00C955AE"/>
    <w:rsid w:val="00CA2220"/>
    <w:rsid w:val="00CA23E9"/>
    <w:rsid w:val="00CB2208"/>
    <w:rsid w:val="00CB6DCC"/>
    <w:rsid w:val="00CC49FB"/>
    <w:rsid w:val="00CC559A"/>
    <w:rsid w:val="00CC7BE4"/>
    <w:rsid w:val="00CD05FD"/>
    <w:rsid w:val="00CD2E08"/>
    <w:rsid w:val="00CD409D"/>
    <w:rsid w:val="00CD55F6"/>
    <w:rsid w:val="00CD61C6"/>
    <w:rsid w:val="00CE1A97"/>
    <w:rsid w:val="00CE5330"/>
    <w:rsid w:val="00CE68AE"/>
    <w:rsid w:val="00CF1912"/>
    <w:rsid w:val="00CF3B3C"/>
    <w:rsid w:val="00CF5448"/>
    <w:rsid w:val="00CF5BA4"/>
    <w:rsid w:val="00D014E0"/>
    <w:rsid w:val="00D01E79"/>
    <w:rsid w:val="00D027DD"/>
    <w:rsid w:val="00D079BC"/>
    <w:rsid w:val="00D10BA5"/>
    <w:rsid w:val="00D11378"/>
    <w:rsid w:val="00D162C3"/>
    <w:rsid w:val="00D17061"/>
    <w:rsid w:val="00D21A5E"/>
    <w:rsid w:val="00D248EC"/>
    <w:rsid w:val="00D24DD3"/>
    <w:rsid w:val="00D25F87"/>
    <w:rsid w:val="00D3119B"/>
    <w:rsid w:val="00D3503B"/>
    <w:rsid w:val="00D36F94"/>
    <w:rsid w:val="00D4205D"/>
    <w:rsid w:val="00D44C53"/>
    <w:rsid w:val="00D52792"/>
    <w:rsid w:val="00D546A0"/>
    <w:rsid w:val="00D56634"/>
    <w:rsid w:val="00D63706"/>
    <w:rsid w:val="00D63E08"/>
    <w:rsid w:val="00D64ABF"/>
    <w:rsid w:val="00D67BD5"/>
    <w:rsid w:val="00D70B28"/>
    <w:rsid w:val="00D76EBA"/>
    <w:rsid w:val="00D775C4"/>
    <w:rsid w:val="00D81F6C"/>
    <w:rsid w:val="00D83D4D"/>
    <w:rsid w:val="00D858E9"/>
    <w:rsid w:val="00D85EAF"/>
    <w:rsid w:val="00D926FB"/>
    <w:rsid w:val="00D9334F"/>
    <w:rsid w:val="00DA17A7"/>
    <w:rsid w:val="00DA46F9"/>
    <w:rsid w:val="00DA5708"/>
    <w:rsid w:val="00DB38A7"/>
    <w:rsid w:val="00DB40E9"/>
    <w:rsid w:val="00DB52AC"/>
    <w:rsid w:val="00DC23EC"/>
    <w:rsid w:val="00DC59F1"/>
    <w:rsid w:val="00DD7AA6"/>
    <w:rsid w:val="00DE062F"/>
    <w:rsid w:val="00DE3E86"/>
    <w:rsid w:val="00DE48AA"/>
    <w:rsid w:val="00DE6DE9"/>
    <w:rsid w:val="00DF21E5"/>
    <w:rsid w:val="00DF7804"/>
    <w:rsid w:val="00DF7B4A"/>
    <w:rsid w:val="00E00250"/>
    <w:rsid w:val="00E02ADC"/>
    <w:rsid w:val="00E03336"/>
    <w:rsid w:val="00E03B98"/>
    <w:rsid w:val="00E049EE"/>
    <w:rsid w:val="00E074FF"/>
    <w:rsid w:val="00E106DB"/>
    <w:rsid w:val="00E13D8C"/>
    <w:rsid w:val="00E25C74"/>
    <w:rsid w:val="00E33B46"/>
    <w:rsid w:val="00E40022"/>
    <w:rsid w:val="00E412D8"/>
    <w:rsid w:val="00E41842"/>
    <w:rsid w:val="00E47149"/>
    <w:rsid w:val="00E47B9D"/>
    <w:rsid w:val="00E513CE"/>
    <w:rsid w:val="00E640C6"/>
    <w:rsid w:val="00E64BFB"/>
    <w:rsid w:val="00E74F78"/>
    <w:rsid w:val="00E82FF3"/>
    <w:rsid w:val="00E85772"/>
    <w:rsid w:val="00E85E01"/>
    <w:rsid w:val="00E95295"/>
    <w:rsid w:val="00E97AC9"/>
    <w:rsid w:val="00EA1428"/>
    <w:rsid w:val="00EB4A0C"/>
    <w:rsid w:val="00EC0CBA"/>
    <w:rsid w:val="00EC2353"/>
    <w:rsid w:val="00EC2A60"/>
    <w:rsid w:val="00EC494D"/>
    <w:rsid w:val="00ED4C96"/>
    <w:rsid w:val="00EE1C18"/>
    <w:rsid w:val="00EF00BE"/>
    <w:rsid w:val="00EF38FB"/>
    <w:rsid w:val="00EF437A"/>
    <w:rsid w:val="00F04AD4"/>
    <w:rsid w:val="00F14EFA"/>
    <w:rsid w:val="00F22F9C"/>
    <w:rsid w:val="00F3270C"/>
    <w:rsid w:val="00F349A6"/>
    <w:rsid w:val="00F349FC"/>
    <w:rsid w:val="00F34F7D"/>
    <w:rsid w:val="00F35CBB"/>
    <w:rsid w:val="00F421A9"/>
    <w:rsid w:val="00F42CF0"/>
    <w:rsid w:val="00F4756F"/>
    <w:rsid w:val="00F55F5A"/>
    <w:rsid w:val="00F6128A"/>
    <w:rsid w:val="00F61FE5"/>
    <w:rsid w:val="00F6245D"/>
    <w:rsid w:val="00F63328"/>
    <w:rsid w:val="00F6446F"/>
    <w:rsid w:val="00F710D1"/>
    <w:rsid w:val="00F73DEF"/>
    <w:rsid w:val="00F768EC"/>
    <w:rsid w:val="00F85F23"/>
    <w:rsid w:val="00F860B6"/>
    <w:rsid w:val="00F867EC"/>
    <w:rsid w:val="00F87C1C"/>
    <w:rsid w:val="00F9155F"/>
    <w:rsid w:val="00F92456"/>
    <w:rsid w:val="00F94867"/>
    <w:rsid w:val="00F95A18"/>
    <w:rsid w:val="00FA2FE7"/>
    <w:rsid w:val="00FA309C"/>
    <w:rsid w:val="00FA3EA1"/>
    <w:rsid w:val="00FA5F83"/>
    <w:rsid w:val="00FA6AED"/>
    <w:rsid w:val="00FA72D2"/>
    <w:rsid w:val="00FA7418"/>
    <w:rsid w:val="00FB481C"/>
    <w:rsid w:val="00FB64C5"/>
    <w:rsid w:val="00FD7F5D"/>
    <w:rsid w:val="00FE528E"/>
    <w:rsid w:val="00FE529E"/>
    <w:rsid w:val="00FF454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D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3377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2654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233777"/>
    <w:rPr>
      <w:sz w:val="24"/>
      <w:szCs w:val="24"/>
    </w:rPr>
  </w:style>
  <w:style w:type="character" w:customStyle="1" w:styleId="a4">
    <w:name w:val="Основной текст Знак"/>
    <w:basedOn w:val="a0"/>
    <w:link w:val="a3"/>
    <w:uiPriority w:val="1"/>
    <w:rsid w:val="00233777"/>
    <w:rPr>
      <w:rFonts w:ascii="Times New Roman" w:eastAsia="Times New Roman" w:hAnsi="Times New Roman" w:cs="Times New Roman"/>
      <w:sz w:val="24"/>
      <w:szCs w:val="24"/>
    </w:rPr>
  </w:style>
  <w:style w:type="paragraph" w:styleId="a5">
    <w:name w:val="Normal (Web)"/>
    <w:basedOn w:val="a"/>
    <w:unhideWhenUsed/>
    <w:rsid w:val="00233777"/>
    <w:pPr>
      <w:widowControl/>
      <w:autoSpaceDE/>
      <w:autoSpaceDN/>
      <w:spacing w:before="100" w:beforeAutospacing="1" w:after="100" w:afterAutospacing="1"/>
    </w:pPr>
    <w:rPr>
      <w:sz w:val="24"/>
      <w:szCs w:val="24"/>
      <w:lang w:eastAsia="ru-RU"/>
    </w:rPr>
  </w:style>
  <w:style w:type="character" w:styleId="a6">
    <w:name w:val="Hyperlink"/>
    <w:basedOn w:val="a0"/>
    <w:uiPriority w:val="99"/>
    <w:unhideWhenUsed/>
    <w:rsid w:val="00233777"/>
    <w:rPr>
      <w:color w:val="0000FF"/>
      <w:u w:val="single"/>
    </w:rPr>
  </w:style>
  <w:style w:type="paragraph" w:customStyle="1" w:styleId="TableParagraph">
    <w:name w:val="Table Paragraph"/>
    <w:basedOn w:val="a"/>
    <w:uiPriority w:val="1"/>
    <w:qFormat/>
    <w:rsid w:val="00233777"/>
  </w:style>
  <w:style w:type="table" w:customStyle="1" w:styleId="TableNormal">
    <w:name w:val="Table Normal"/>
    <w:uiPriority w:val="2"/>
    <w:semiHidden/>
    <w:qFormat/>
    <w:rsid w:val="00233777"/>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7">
    <w:name w:val="List Paragraph"/>
    <w:basedOn w:val="a"/>
    <w:uiPriority w:val="34"/>
    <w:qFormat/>
    <w:rsid w:val="00BE2541"/>
    <w:pPr>
      <w:ind w:left="720"/>
      <w:contextualSpacing/>
    </w:pPr>
  </w:style>
  <w:style w:type="table" w:styleId="a8">
    <w:name w:val="Table Grid"/>
    <w:basedOn w:val="a1"/>
    <w:uiPriority w:val="59"/>
    <w:qFormat/>
    <w:rsid w:val="00BE2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8"/>
    <w:uiPriority w:val="59"/>
    <w:rsid w:val="004C662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basedOn w:val="a0"/>
    <w:rsid w:val="00DE6DE9"/>
  </w:style>
  <w:style w:type="table" w:styleId="-1">
    <w:name w:val="Light Shading Accent 1"/>
    <w:basedOn w:val="a1"/>
    <w:uiPriority w:val="60"/>
    <w:rsid w:val="00307D4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9">
    <w:name w:val="header"/>
    <w:basedOn w:val="a"/>
    <w:link w:val="aa"/>
    <w:uiPriority w:val="99"/>
    <w:unhideWhenUsed/>
    <w:rsid w:val="00D83D4D"/>
    <w:pPr>
      <w:tabs>
        <w:tab w:val="center" w:pos="4677"/>
        <w:tab w:val="right" w:pos="9355"/>
      </w:tabs>
    </w:pPr>
  </w:style>
  <w:style w:type="character" w:customStyle="1" w:styleId="aa">
    <w:name w:val="Верхний колонтитул Знак"/>
    <w:basedOn w:val="a0"/>
    <w:link w:val="a9"/>
    <w:uiPriority w:val="99"/>
    <w:rsid w:val="00D83D4D"/>
    <w:rPr>
      <w:rFonts w:ascii="Times New Roman" w:eastAsia="Times New Roman" w:hAnsi="Times New Roman" w:cs="Times New Roman"/>
    </w:rPr>
  </w:style>
  <w:style w:type="paragraph" w:styleId="ab">
    <w:name w:val="footer"/>
    <w:basedOn w:val="a"/>
    <w:link w:val="ac"/>
    <w:uiPriority w:val="99"/>
    <w:unhideWhenUsed/>
    <w:rsid w:val="00D83D4D"/>
    <w:pPr>
      <w:tabs>
        <w:tab w:val="center" w:pos="4677"/>
        <w:tab w:val="right" w:pos="9355"/>
      </w:tabs>
    </w:pPr>
  </w:style>
  <w:style w:type="character" w:customStyle="1" w:styleId="ac">
    <w:name w:val="Нижний колонтитул Знак"/>
    <w:basedOn w:val="a0"/>
    <w:link w:val="ab"/>
    <w:uiPriority w:val="99"/>
    <w:rsid w:val="00D83D4D"/>
    <w:rPr>
      <w:rFonts w:ascii="Times New Roman" w:eastAsia="Times New Roman" w:hAnsi="Times New Roman" w:cs="Times New Roman"/>
    </w:rPr>
  </w:style>
  <w:style w:type="character" w:styleId="ad">
    <w:name w:val="annotation reference"/>
    <w:basedOn w:val="a0"/>
    <w:uiPriority w:val="99"/>
    <w:semiHidden/>
    <w:unhideWhenUsed/>
    <w:rsid w:val="00FE529E"/>
    <w:rPr>
      <w:sz w:val="16"/>
      <w:szCs w:val="16"/>
    </w:rPr>
  </w:style>
  <w:style w:type="paragraph" w:styleId="ae">
    <w:name w:val="annotation text"/>
    <w:basedOn w:val="a"/>
    <w:link w:val="af"/>
    <w:uiPriority w:val="99"/>
    <w:semiHidden/>
    <w:unhideWhenUsed/>
    <w:rsid w:val="00FE529E"/>
    <w:rPr>
      <w:sz w:val="20"/>
      <w:szCs w:val="20"/>
    </w:rPr>
  </w:style>
  <w:style w:type="character" w:customStyle="1" w:styleId="af">
    <w:name w:val="Текст примечания Знак"/>
    <w:basedOn w:val="a0"/>
    <w:link w:val="ae"/>
    <w:uiPriority w:val="99"/>
    <w:semiHidden/>
    <w:rsid w:val="00FE529E"/>
    <w:rPr>
      <w:rFonts w:ascii="Times New Roman" w:eastAsia="Times New Roman" w:hAnsi="Times New Roman" w:cs="Times New Roman"/>
      <w:sz w:val="20"/>
      <w:szCs w:val="20"/>
    </w:rPr>
  </w:style>
  <w:style w:type="paragraph" w:styleId="af0">
    <w:name w:val="annotation subject"/>
    <w:basedOn w:val="ae"/>
    <w:next w:val="ae"/>
    <w:link w:val="af1"/>
    <w:uiPriority w:val="99"/>
    <w:semiHidden/>
    <w:unhideWhenUsed/>
    <w:rsid w:val="00FE529E"/>
    <w:rPr>
      <w:b/>
      <w:bCs/>
    </w:rPr>
  </w:style>
  <w:style w:type="character" w:customStyle="1" w:styleId="af1">
    <w:name w:val="Тема примечания Знак"/>
    <w:basedOn w:val="af"/>
    <w:link w:val="af0"/>
    <w:uiPriority w:val="99"/>
    <w:semiHidden/>
    <w:rsid w:val="00FE529E"/>
    <w:rPr>
      <w:rFonts w:ascii="Times New Roman" w:eastAsia="Times New Roman" w:hAnsi="Times New Roman" w:cs="Times New Roman"/>
      <w:b/>
      <w:bCs/>
      <w:sz w:val="20"/>
      <w:szCs w:val="20"/>
    </w:rPr>
  </w:style>
  <w:style w:type="paragraph" w:styleId="af2">
    <w:name w:val="Balloon Text"/>
    <w:basedOn w:val="a"/>
    <w:link w:val="af3"/>
    <w:uiPriority w:val="99"/>
    <w:semiHidden/>
    <w:unhideWhenUsed/>
    <w:rsid w:val="00FE529E"/>
    <w:rPr>
      <w:rFonts w:ascii="Tahoma" w:hAnsi="Tahoma" w:cs="Tahoma"/>
      <w:sz w:val="16"/>
      <w:szCs w:val="16"/>
    </w:rPr>
  </w:style>
  <w:style w:type="character" w:customStyle="1" w:styleId="af3">
    <w:name w:val="Текст выноски Знак"/>
    <w:basedOn w:val="a0"/>
    <w:link w:val="af2"/>
    <w:uiPriority w:val="99"/>
    <w:semiHidden/>
    <w:rsid w:val="00FE529E"/>
    <w:rPr>
      <w:rFonts w:ascii="Tahoma" w:eastAsia="Times New Roman" w:hAnsi="Tahoma" w:cs="Tahoma"/>
      <w:sz w:val="16"/>
      <w:szCs w:val="16"/>
    </w:rPr>
  </w:style>
  <w:style w:type="character" w:customStyle="1" w:styleId="10">
    <w:name w:val="Заголовок 1 Знак"/>
    <w:basedOn w:val="a0"/>
    <w:link w:val="1"/>
    <w:uiPriority w:val="9"/>
    <w:rsid w:val="00265481"/>
    <w:rPr>
      <w:rFonts w:asciiTheme="majorHAnsi" w:eastAsiaTheme="majorEastAsia" w:hAnsiTheme="majorHAnsi" w:cstheme="majorBidi"/>
      <w:b/>
      <w:bCs/>
      <w:color w:val="365F91" w:themeColor="accent1" w:themeShade="BF"/>
      <w:sz w:val="28"/>
      <w:szCs w:val="28"/>
    </w:rPr>
  </w:style>
  <w:style w:type="table" w:styleId="-5">
    <w:name w:val="Colorful Shading Accent 5"/>
    <w:basedOn w:val="a1"/>
    <w:uiPriority w:val="71"/>
    <w:rsid w:val="00D21A5E"/>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4">
    <w:name w:val="Colorful Shading Accent 4"/>
    <w:basedOn w:val="a1"/>
    <w:uiPriority w:val="71"/>
    <w:rsid w:val="00040C1C"/>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2-6">
    <w:name w:val="Medium Shading 2 Accent 6"/>
    <w:basedOn w:val="a1"/>
    <w:uiPriority w:val="64"/>
    <w:rsid w:val="00040C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1"/>
    <w:uiPriority w:val="63"/>
    <w:rsid w:val="00040C1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6">
    <w:name w:val="Colorful List Accent 6"/>
    <w:basedOn w:val="a1"/>
    <w:uiPriority w:val="72"/>
    <w:rsid w:val="00040C1C"/>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50">
    <w:name w:val="Light List Accent 5"/>
    <w:basedOn w:val="a1"/>
    <w:uiPriority w:val="61"/>
    <w:rsid w:val="00040C1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1">
    <w:name w:val="Light Shading Accent 5"/>
    <w:basedOn w:val="a1"/>
    <w:uiPriority w:val="60"/>
    <w:rsid w:val="00D248E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msonormalmrcssattr">
    <w:name w:val="msonormal_mr_css_attr"/>
    <w:basedOn w:val="a"/>
    <w:rsid w:val="00135B0A"/>
    <w:pPr>
      <w:widowControl/>
      <w:autoSpaceDE/>
      <w:autoSpaceDN/>
      <w:spacing w:before="100" w:beforeAutospacing="1" w:after="100" w:afterAutospacing="1"/>
    </w:pPr>
    <w:rPr>
      <w:sz w:val="24"/>
      <w:szCs w:val="24"/>
      <w:lang w:eastAsia="ru-RU"/>
    </w:rPr>
  </w:style>
  <w:style w:type="table" w:styleId="-52">
    <w:name w:val="Light Grid Accent 5"/>
    <w:basedOn w:val="a1"/>
    <w:uiPriority w:val="62"/>
    <w:rsid w:val="00E106D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ayout">
    <w:name w:val="layout"/>
    <w:basedOn w:val="a0"/>
    <w:rsid w:val="00233C5A"/>
  </w:style>
  <w:style w:type="character" w:styleId="af4">
    <w:name w:val="FollowedHyperlink"/>
    <w:basedOn w:val="a0"/>
    <w:uiPriority w:val="99"/>
    <w:semiHidden/>
    <w:unhideWhenUsed/>
    <w:rsid w:val="00375849"/>
    <w:rPr>
      <w:color w:val="800080" w:themeColor="followedHyperlink"/>
      <w:u w:val="single"/>
    </w:rPr>
  </w:style>
  <w:style w:type="paragraph" w:customStyle="1" w:styleId="2">
    <w:name w:val="Основной текст (2)"/>
    <w:basedOn w:val="a"/>
    <w:rsid w:val="001A45E2"/>
    <w:pPr>
      <w:shd w:val="clear" w:color="auto" w:fill="FFFFFF"/>
      <w:autoSpaceDE/>
      <w:autoSpaceDN/>
      <w:spacing w:before="420" w:after="240" w:line="331" w:lineRule="exact"/>
      <w:jc w:val="center"/>
    </w:pPr>
    <w:rPr>
      <w:b/>
      <w:bCs/>
      <w:sz w:val="26"/>
      <w:szCs w:val="26"/>
      <w:lang w:eastAsia="ar-SA"/>
    </w:rPr>
  </w:style>
  <w:style w:type="character" w:customStyle="1" w:styleId="12">
    <w:name w:val="Знак примечания1"/>
    <w:rsid w:val="005F27E8"/>
    <w:rPr>
      <w:sz w:val="16"/>
      <w:szCs w:val="16"/>
    </w:rPr>
  </w:style>
  <w:style w:type="character" w:customStyle="1" w:styleId="20">
    <w:name w:val="Основной текст (2) + Не полужирный"/>
    <w:rsid w:val="005F27E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af5">
    <w:name w:val="Основной текст + Курсив"/>
    <w:rsid w:val="005F27E8"/>
    <w:rPr>
      <w:rFonts w:ascii="Times New Roman" w:eastAsia="Times New Roman" w:hAnsi="Times New Roman" w:cs="Times New Roman"/>
      <w:b w:val="0"/>
      <w:bCs w:val="0"/>
      <w:i/>
      <w:iCs/>
      <w:caps w:val="0"/>
      <w:smallCaps w:val="0"/>
      <w:strike w:val="0"/>
      <w:dstrike w:val="0"/>
      <w:color w:val="000000"/>
      <w:spacing w:val="0"/>
      <w:w w:val="100"/>
      <w:position w:val="0"/>
      <w:sz w:val="26"/>
      <w:szCs w:val="26"/>
      <w:u w:val="none"/>
      <w:shd w:val="clear" w:color="auto" w:fill="FFFFFF"/>
      <w:vertAlign w:val="baseline"/>
      <w:lang w:val="ru-RU" w:eastAsia="ru-RU" w:bidi="ru-RU"/>
    </w:rPr>
  </w:style>
  <w:style w:type="character" w:customStyle="1" w:styleId="af6">
    <w:name w:val="Основной текст + Полужирный"/>
    <w:rsid w:val="005F27E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shd w:val="clear" w:color="auto" w:fill="FFFFFF"/>
      <w:vertAlign w:val="baseline"/>
      <w:lang w:val="ru-RU" w:eastAsia="ru-RU" w:bidi="ru-RU"/>
    </w:rPr>
  </w:style>
  <w:style w:type="character" w:styleId="af7">
    <w:name w:val="Strong"/>
    <w:qFormat/>
    <w:rsid w:val="005F27E8"/>
    <w:rPr>
      <w:b/>
      <w:bCs/>
    </w:rPr>
  </w:style>
  <w:style w:type="paragraph" w:styleId="af8">
    <w:name w:val="No Spacing"/>
    <w:uiPriority w:val="1"/>
    <w:qFormat/>
    <w:rsid w:val="005F27E8"/>
    <w:pPr>
      <w:suppressAutoHyphens/>
      <w:spacing w:after="0" w:line="240" w:lineRule="auto"/>
    </w:pPr>
    <w:rPr>
      <w:rFonts w:ascii="Times New Roman" w:eastAsia="Times New Roman" w:hAnsi="Times New Roman" w:cs="Times New Roman"/>
      <w:sz w:val="24"/>
      <w:szCs w:val="24"/>
      <w:lang w:eastAsia="ar-SA"/>
    </w:rPr>
  </w:style>
  <w:style w:type="paragraph" w:customStyle="1" w:styleId="3">
    <w:name w:val="Основной текст3"/>
    <w:basedOn w:val="a"/>
    <w:rsid w:val="005F27E8"/>
    <w:pPr>
      <w:shd w:val="clear" w:color="auto" w:fill="FFFFFF"/>
      <w:autoSpaceDE/>
      <w:autoSpaceDN/>
      <w:spacing w:after="420" w:line="0" w:lineRule="atLeast"/>
      <w:jc w:val="center"/>
    </w:pPr>
    <w:rPr>
      <w:sz w:val="26"/>
      <w:szCs w:val="26"/>
      <w:lang w:eastAsia="ar-SA"/>
    </w:rPr>
  </w:style>
  <w:style w:type="character" w:styleId="af9">
    <w:name w:val="Emphasis"/>
    <w:qFormat/>
    <w:rsid w:val="005F27E8"/>
    <w:rPr>
      <w:i/>
      <w:iCs/>
    </w:rPr>
  </w:style>
  <w:style w:type="table" w:styleId="2-5">
    <w:name w:val="Medium List 2 Accent 5"/>
    <w:basedOn w:val="a1"/>
    <w:uiPriority w:val="66"/>
    <w:rsid w:val="009066A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3-5">
    <w:name w:val="Medium Grid 3 Accent 5"/>
    <w:basedOn w:val="a1"/>
    <w:uiPriority w:val="69"/>
    <w:rsid w:val="00C60F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4">
    <w:name w:val="Medium Shading 1 Accent 4"/>
    <w:basedOn w:val="a1"/>
    <w:uiPriority w:val="63"/>
    <w:rsid w:val="008A68D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50">
    <w:name w:val="Medium Shading 2 Accent 5"/>
    <w:basedOn w:val="a1"/>
    <w:uiPriority w:val="64"/>
    <w:rsid w:val="000B067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Colorful Grid Accent 5"/>
    <w:basedOn w:val="a1"/>
    <w:uiPriority w:val="73"/>
    <w:rsid w:val="000B067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13">
    <w:name w:val="Неразрешенное упоминание1"/>
    <w:basedOn w:val="a0"/>
    <w:uiPriority w:val="99"/>
    <w:semiHidden/>
    <w:unhideWhenUsed/>
    <w:rsid w:val="009F06DE"/>
    <w:rPr>
      <w:color w:val="605E5C"/>
      <w:shd w:val="clear" w:color="auto" w:fill="E1DFDD"/>
    </w:rPr>
  </w:style>
  <w:style w:type="table" w:styleId="-10">
    <w:name w:val="Light List Accent 1"/>
    <w:basedOn w:val="a1"/>
    <w:uiPriority w:val="61"/>
    <w:rsid w:val="0041740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fa">
    <w:name w:val="Light List"/>
    <w:basedOn w:val="a1"/>
    <w:uiPriority w:val="61"/>
    <w:rsid w:val="002D774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3377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2654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233777"/>
    <w:rPr>
      <w:sz w:val="24"/>
      <w:szCs w:val="24"/>
    </w:rPr>
  </w:style>
  <w:style w:type="character" w:customStyle="1" w:styleId="a4">
    <w:name w:val="Основной текст Знак"/>
    <w:basedOn w:val="a0"/>
    <w:link w:val="a3"/>
    <w:uiPriority w:val="1"/>
    <w:rsid w:val="00233777"/>
    <w:rPr>
      <w:rFonts w:ascii="Times New Roman" w:eastAsia="Times New Roman" w:hAnsi="Times New Roman" w:cs="Times New Roman"/>
      <w:sz w:val="24"/>
      <w:szCs w:val="24"/>
    </w:rPr>
  </w:style>
  <w:style w:type="paragraph" w:styleId="a5">
    <w:name w:val="Normal (Web)"/>
    <w:basedOn w:val="a"/>
    <w:unhideWhenUsed/>
    <w:rsid w:val="00233777"/>
    <w:pPr>
      <w:widowControl/>
      <w:autoSpaceDE/>
      <w:autoSpaceDN/>
      <w:spacing w:before="100" w:beforeAutospacing="1" w:after="100" w:afterAutospacing="1"/>
    </w:pPr>
    <w:rPr>
      <w:sz w:val="24"/>
      <w:szCs w:val="24"/>
      <w:lang w:eastAsia="ru-RU"/>
    </w:rPr>
  </w:style>
  <w:style w:type="character" w:styleId="a6">
    <w:name w:val="Hyperlink"/>
    <w:basedOn w:val="a0"/>
    <w:uiPriority w:val="99"/>
    <w:unhideWhenUsed/>
    <w:rsid w:val="00233777"/>
    <w:rPr>
      <w:color w:val="0000FF"/>
      <w:u w:val="single"/>
    </w:rPr>
  </w:style>
  <w:style w:type="paragraph" w:customStyle="1" w:styleId="TableParagraph">
    <w:name w:val="Table Paragraph"/>
    <w:basedOn w:val="a"/>
    <w:uiPriority w:val="1"/>
    <w:qFormat/>
    <w:rsid w:val="00233777"/>
  </w:style>
  <w:style w:type="table" w:customStyle="1" w:styleId="TableNormal">
    <w:name w:val="Table Normal"/>
    <w:uiPriority w:val="2"/>
    <w:semiHidden/>
    <w:qFormat/>
    <w:rsid w:val="00233777"/>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7">
    <w:name w:val="List Paragraph"/>
    <w:basedOn w:val="a"/>
    <w:uiPriority w:val="34"/>
    <w:qFormat/>
    <w:rsid w:val="00BE2541"/>
    <w:pPr>
      <w:ind w:left="720"/>
      <w:contextualSpacing/>
    </w:pPr>
  </w:style>
  <w:style w:type="table" w:styleId="a8">
    <w:name w:val="Table Grid"/>
    <w:basedOn w:val="a1"/>
    <w:uiPriority w:val="59"/>
    <w:qFormat/>
    <w:rsid w:val="00BE2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8"/>
    <w:uiPriority w:val="59"/>
    <w:rsid w:val="004C6627"/>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basedOn w:val="a0"/>
    <w:rsid w:val="00DE6DE9"/>
  </w:style>
  <w:style w:type="table" w:styleId="-1">
    <w:name w:val="Light Shading Accent 1"/>
    <w:basedOn w:val="a1"/>
    <w:uiPriority w:val="60"/>
    <w:rsid w:val="00307D4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9">
    <w:name w:val="header"/>
    <w:basedOn w:val="a"/>
    <w:link w:val="aa"/>
    <w:uiPriority w:val="99"/>
    <w:unhideWhenUsed/>
    <w:rsid w:val="00D83D4D"/>
    <w:pPr>
      <w:tabs>
        <w:tab w:val="center" w:pos="4677"/>
        <w:tab w:val="right" w:pos="9355"/>
      </w:tabs>
    </w:pPr>
  </w:style>
  <w:style w:type="character" w:customStyle="1" w:styleId="aa">
    <w:name w:val="Верхний колонтитул Знак"/>
    <w:basedOn w:val="a0"/>
    <w:link w:val="a9"/>
    <w:uiPriority w:val="99"/>
    <w:rsid w:val="00D83D4D"/>
    <w:rPr>
      <w:rFonts w:ascii="Times New Roman" w:eastAsia="Times New Roman" w:hAnsi="Times New Roman" w:cs="Times New Roman"/>
    </w:rPr>
  </w:style>
  <w:style w:type="paragraph" w:styleId="ab">
    <w:name w:val="footer"/>
    <w:basedOn w:val="a"/>
    <w:link w:val="ac"/>
    <w:uiPriority w:val="99"/>
    <w:unhideWhenUsed/>
    <w:rsid w:val="00D83D4D"/>
    <w:pPr>
      <w:tabs>
        <w:tab w:val="center" w:pos="4677"/>
        <w:tab w:val="right" w:pos="9355"/>
      </w:tabs>
    </w:pPr>
  </w:style>
  <w:style w:type="character" w:customStyle="1" w:styleId="ac">
    <w:name w:val="Нижний колонтитул Знак"/>
    <w:basedOn w:val="a0"/>
    <w:link w:val="ab"/>
    <w:uiPriority w:val="99"/>
    <w:rsid w:val="00D83D4D"/>
    <w:rPr>
      <w:rFonts w:ascii="Times New Roman" w:eastAsia="Times New Roman" w:hAnsi="Times New Roman" w:cs="Times New Roman"/>
    </w:rPr>
  </w:style>
  <w:style w:type="character" w:styleId="ad">
    <w:name w:val="annotation reference"/>
    <w:basedOn w:val="a0"/>
    <w:uiPriority w:val="99"/>
    <w:semiHidden/>
    <w:unhideWhenUsed/>
    <w:rsid w:val="00FE529E"/>
    <w:rPr>
      <w:sz w:val="16"/>
      <w:szCs w:val="16"/>
    </w:rPr>
  </w:style>
  <w:style w:type="paragraph" w:styleId="ae">
    <w:name w:val="annotation text"/>
    <w:basedOn w:val="a"/>
    <w:link w:val="af"/>
    <w:uiPriority w:val="99"/>
    <w:semiHidden/>
    <w:unhideWhenUsed/>
    <w:rsid w:val="00FE529E"/>
    <w:rPr>
      <w:sz w:val="20"/>
      <w:szCs w:val="20"/>
    </w:rPr>
  </w:style>
  <w:style w:type="character" w:customStyle="1" w:styleId="af">
    <w:name w:val="Текст примечания Знак"/>
    <w:basedOn w:val="a0"/>
    <w:link w:val="ae"/>
    <w:uiPriority w:val="99"/>
    <w:semiHidden/>
    <w:rsid w:val="00FE529E"/>
    <w:rPr>
      <w:rFonts w:ascii="Times New Roman" w:eastAsia="Times New Roman" w:hAnsi="Times New Roman" w:cs="Times New Roman"/>
      <w:sz w:val="20"/>
      <w:szCs w:val="20"/>
    </w:rPr>
  </w:style>
  <w:style w:type="paragraph" w:styleId="af0">
    <w:name w:val="annotation subject"/>
    <w:basedOn w:val="ae"/>
    <w:next w:val="ae"/>
    <w:link w:val="af1"/>
    <w:uiPriority w:val="99"/>
    <w:semiHidden/>
    <w:unhideWhenUsed/>
    <w:rsid w:val="00FE529E"/>
    <w:rPr>
      <w:b/>
      <w:bCs/>
    </w:rPr>
  </w:style>
  <w:style w:type="character" w:customStyle="1" w:styleId="af1">
    <w:name w:val="Тема примечания Знак"/>
    <w:basedOn w:val="af"/>
    <w:link w:val="af0"/>
    <w:uiPriority w:val="99"/>
    <w:semiHidden/>
    <w:rsid w:val="00FE529E"/>
    <w:rPr>
      <w:rFonts w:ascii="Times New Roman" w:eastAsia="Times New Roman" w:hAnsi="Times New Roman" w:cs="Times New Roman"/>
      <w:b/>
      <w:bCs/>
      <w:sz w:val="20"/>
      <w:szCs w:val="20"/>
    </w:rPr>
  </w:style>
  <w:style w:type="paragraph" w:styleId="af2">
    <w:name w:val="Balloon Text"/>
    <w:basedOn w:val="a"/>
    <w:link w:val="af3"/>
    <w:uiPriority w:val="99"/>
    <w:semiHidden/>
    <w:unhideWhenUsed/>
    <w:rsid w:val="00FE529E"/>
    <w:rPr>
      <w:rFonts w:ascii="Tahoma" w:hAnsi="Tahoma" w:cs="Tahoma"/>
      <w:sz w:val="16"/>
      <w:szCs w:val="16"/>
    </w:rPr>
  </w:style>
  <w:style w:type="character" w:customStyle="1" w:styleId="af3">
    <w:name w:val="Текст выноски Знак"/>
    <w:basedOn w:val="a0"/>
    <w:link w:val="af2"/>
    <w:uiPriority w:val="99"/>
    <w:semiHidden/>
    <w:rsid w:val="00FE529E"/>
    <w:rPr>
      <w:rFonts w:ascii="Tahoma" w:eastAsia="Times New Roman" w:hAnsi="Tahoma" w:cs="Tahoma"/>
      <w:sz w:val="16"/>
      <w:szCs w:val="16"/>
    </w:rPr>
  </w:style>
  <w:style w:type="character" w:customStyle="1" w:styleId="10">
    <w:name w:val="Заголовок 1 Знак"/>
    <w:basedOn w:val="a0"/>
    <w:link w:val="1"/>
    <w:uiPriority w:val="9"/>
    <w:rsid w:val="00265481"/>
    <w:rPr>
      <w:rFonts w:asciiTheme="majorHAnsi" w:eastAsiaTheme="majorEastAsia" w:hAnsiTheme="majorHAnsi" w:cstheme="majorBidi"/>
      <w:b/>
      <w:bCs/>
      <w:color w:val="365F91" w:themeColor="accent1" w:themeShade="BF"/>
      <w:sz w:val="28"/>
      <w:szCs w:val="28"/>
    </w:rPr>
  </w:style>
  <w:style w:type="table" w:styleId="-5">
    <w:name w:val="Colorful Shading Accent 5"/>
    <w:basedOn w:val="a1"/>
    <w:uiPriority w:val="71"/>
    <w:rsid w:val="00D21A5E"/>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4">
    <w:name w:val="Colorful Shading Accent 4"/>
    <w:basedOn w:val="a1"/>
    <w:uiPriority w:val="71"/>
    <w:rsid w:val="00040C1C"/>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2-6">
    <w:name w:val="Medium Shading 2 Accent 6"/>
    <w:basedOn w:val="a1"/>
    <w:uiPriority w:val="64"/>
    <w:rsid w:val="00040C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1"/>
    <w:uiPriority w:val="63"/>
    <w:rsid w:val="00040C1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6">
    <w:name w:val="Colorful List Accent 6"/>
    <w:basedOn w:val="a1"/>
    <w:uiPriority w:val="72"/>
    <w:rsid w:val="00040C1C"/>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50">
    <w:name w:val="Light List Accent 5"/>
    <w:basedOn w:val="a1"/>
    <w:uiPriority w:val="61"/>
    <w:rsid w:val="00040C1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1">
    <w:name w:val="Light Shading Accent 5"/>
    <w:basedOn w:val="a1"/>
    <w:uiPriority w:val="60"/>
    <w:rsid w:val="00D248E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msonormalmrcssattr">
    <w:name w:val="msonormal_mr_css_attr"/>
    <w:basedOn w:val="a"/>
    <w:rsid w:val="00135B0A"/>
    <w:pPr>
      <w:widowControl/>
      <w:autoSpaceDE/>
      <w:autoSpaceDN/>
      <w:spacing w:before="100" w:beforeAutospacing="1" w:after="100" w:afterAutospacing="1"/>
    </w:pPr>
    <w:rPr>
      <w:sz w:val="24"/>
      <w:szCs w:val="24"/>
      <w:lang w:eastAsia="ru-RU"/>
    </w:rPr>
  </w:style>
  <w:style w:type="table" w:styleId="-52">
    <w:name w:val="Light Grid Accent 5"/>
    <w:basedOn w:val="a1"/>
    <w:uiPriority w:val="62"/>
    <w:rsid w:val="00E106D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ayout">
    <w:name w:val="layout"/>
    <w:basedOn w:val="a0"/>
    <w:rsid w:val="00233C5A"/>
  </w:style>
  <w:style w:type="character" w:styleId="af4">
    <w:name w:val="FollowedHyperlink"/>
    <w:basedOn w:val="a0"/>
    <w:uiPriority w:val="99"/>
    <w:semiHidden/>
    <w:unhideWhenUsed/>
    <w:rsid w:val="00375849"/>
    <w:rPr>
      <w:color w:val="800080" w:themeColor="followedHyperlink"/>
      <w:u w:val="single"/>
    </w:rPr>
  </w:style>
  <w:style w:type="paragraph" w:customStyle="1" w:styleId="2">
    <w:name w:val="Основной текст (2)"/>
    <w:basedOn w:val="a"/>
    <w:rsid w:val="001A45E2"/>
    <w:pPr>
      <w:shd w:val="clear" w:color="auto" w:fill="FFFFFF"/>
      <w:autoSpaceDE/>
      <w:autoSpaceDN/>
      <w:spacing w:before="420" w:after="240" w:line="331" w:lineRule="exact"/>
      <w:jc w:val="center"/>
    </w:pPr>
    <w:rPr>
      <w:b/>
      <w:bCs/>
      <w:sz w:val="26"/>
      <w:szCs w:val="26"/>
      <w:lang w:eastAsia="ar-SA"/>
    </w:rPr>
  </w:style>
  <w:style w:type="character" w:customStyle="1" w:styleId="12">
    <w:name w:val="Знак примечания1"/>
    <w:rsid w:val="005F27E8"/>
    <w:rPr>
      <w:sz w:val="16"/>
      <w:szCs w:val="16"/>
    </w:rPr>
  </w:style>
  <w:style w:type="character" w:customStyle="1" w:styleId="20">
    <w:name w:val="Основной текст (2) + Не полужирный"/>
    <w:rsid w:val="005F27E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af5">
    <w:name w:val="Основной текст + Курсив"/>
    <w:rsid w:val="005F27E8"/>
    <w:rPr>
      <w:rFonts w:ascii="Times New Roman" w:eastAsia="Times New Roman" w:hAnsi="Times New Roman" w:cs="Times New Roman"/>
      <w:b w:val="0"/>
      <w:bCs w:val="0"/>
      <w:i/>
      <w:iCs/>
      <w:caps w:val="0"/>
      <w:smallCaps w:val="0"/>
      <w:strike w:val="0"/>
      <w:dstrike w:val="0"/>
      <w:color w:val="000000"/>
      <w:spacing w:val="0"/>
      <w:w w:val="100"/>
      <w:position w:val="0"/>
      <w:sz w:val="26"/>
      <w:szCs w:val="26"/>
      <w:u w:val="none"/>
      <w:shd w:val="clear" w:color="auto" w:fill="FFFFFF"/>
      <w:vertAlign w:val="baseline"/>
      <w:lang w:val="ru-RU" w:eastAsia="ru-RU" w:bidi="ru-RU"/>
    </w:rPr>
  </w:style>
  <w:style w:type="character" w:customStyle="1" w:styleId="af6">
    <w:name w:val="Основной текст + Полужирный"/>
    <w:rsid w:val="005F27E8"/>
    <w:rPr>
      <w:rFonts w:ascii="Times New Roman" w:eastAsia="Times New Roman" w:hAnsi="Times New Roman" w:cs="Times New Roman"/>
      <w:b/>
      <w:bCs/>
      <w:i w:val="0"/>
      <w:iCs w:val="0"/>
      <w:caps w:val="0"/>
      <w:smallCaps w:val="0"/>
      <w:strike w:val="0"/>
      <w:dstrike w:val="0"/>
      <w:color w:val="000000"/>
      <w:spacing w:val="0"/>
      <w:w w:val="100"/>
      <w:position w:val="0"/>
      <w:sz w:val="26"/>
      <w:szCs w:val="26"/>
      <w:u w:val="none"/>
      <w:shd w:val="clear" w:color="auto" w:fill="FFFFFF"/>
      <w:vertAlign w:val="baseline"/>
      <w:lang w:val="ru-RU" w:eastAsia="ru-RU" w:bidi="ru-RU"/>
    </w:rPr>
  </w:style>
  <w:style w:type="character" w:styleId="af7">
    <w:name w:val="Strong"/>
    <w:qFormat/>
    <w:rsid w:val="005F27E8"/>
    <w:rPr>
      <w:b/>
      <w:bCs/>
    </w:rPr>
  </w:style>
  <w:style w:type="paragraph" w:styleId="af8">
    <w:name w:val="No Spacing"/>
    <w:uiPriority w:val="1"/>
    <w:qFormat/>
    <w:rsid w:val="005F27E8"/>
    <w:pPr>
      <w:suppressAutoHyphens/>
      <w:spacing w:after="0" w:line="240" w:lineRule="auto"/>
    </w:pPr>
    <w:rPr>
      <w:rFonts w:ascii="Times New Roman" w:eastAsia="Times New Roman" w:hAnsi="Times New Roman" w:cs="Times New Roman"/>
      <w:sz w:val="24"/>
      <w:szCs w:val="24"/>
      <w:lang w:eastAsia="ar-SA"/>
    </w:rPr>
  </w:style>
  <w:style w:type="paragraph" w:customStyle="1" w:styleId="3">
    <w:name w:val="Основной текст3"/>
    <w:basedOn w:val="a"/>
    <w:rsid w:val="005F27E8"/>
    <w:pPr>
      <w:shd w:val="clear" w:color="auto" w:fill="FFFFFF"/>
      <w:autoSpaceDE/>
      <w:autoSpaceDN/>
      <w:spacing w:after="420" w:line="0" w:lineRule="atLeast"/>
      <w:jc w:val="center"/>
    </w:pPr>
    <w:rPr>
      <w:sz w:val="26"/>
      <w:szCs w:val="26"/>
      <w:lang w:eastAsia="ar-SA"/>
    </w:rPr>
  </w:style>
  <w:style w:type="character" w:styleId="af9">
    <w:name w:val="Emphasis"/>
    <w:qFormat/>
    <w:rsid w:val="005F27E8"/>
    <w:rPr>
      <w:i/>
      <w:iCs/>
    </w:rPr>
  </w:style>
  <w:style w:type="table" w:styleId="2-5">
    <w:name w:val="Medium List 2 Accent 5"/>
    <w:basedOn w:val="a1"/>
    <w:uiPriority w:val="66"/>
    <w:rsid w:val="009066A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3-5">
    <w:name w:val="Medium Grid 3 Accent 5"/>
    <w:basedOn w:val="a1"/>
    <w:uiPriority w:val="69"/>
    <w:rsid w:val="00C60FE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4">
    <w:name w:val="Medium Shading 1 Accent 4"/>
    <w:basedOn w:val="a1"/>
    <w:uiPriority w:val="63"/>
    <w:rsid w:val="008A68D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50">
    <w:name w:val="Medium Shading 2 Accent 5"/>
    <w:basedOn w:val="a1"/>
    <w:uiPriority w:val="64"/>
    <w:rsid w:val="000B067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Colorful Grid Accent 5"/>
    <w:basedOn w:val="a1"/>
    <w:uiPriority w:val="73"/>
    <w:rsid w:val="000B067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13">
    <w:name w:val="Неразрешенное упоминание1"/>
    <w:basedOn w:val="a0"/>
    <w:uiPriority w:val="99"/>
    <w:semiHidden/>
    <w:unhideWhenUsed/>
    <w:rsid w:val="009F06DE"/>
    <w:rPr>
      <w:color w:val="605E5C"/>
      <w:shd w:val="clear" w:color="auto" w:fill="E1DFDD"/>
    </w:rPr>
  </w:style>
  <w:style w:type="table" w:styleId="-10">
    <w:name w:val="Light List Accent 1"/>
    <w:basedOn w:val="a1"/>
    <w:uiPriority w:val="61"/>
    <w:rsid w:val="0041740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fa">
    <w:name w:val="Light List"/>
    <w:basedOn w:val="a1"/>
    <w:uiPriority w:val="61"/>
    <w:rsid w:val="002D774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80609">
      <w:bodyDiv w:val="1"/>
      <w:marLeft w:val="0"/>
      <w:marRight w:val="0"/>
      <w:marTop w:val="0"/>
      <w:marBottom w:val="0"/>
      <w:divBdr>
        <w:top w:val="none" w:sz="0" w:space="0" w:color="auto"/>
        <w:left w:val="none" w:sz="0" w:space="0" w:color="auto"/>
        <w:bottom w:val="none" w:sz="0" w:space="0" w:color="auto"/>
        <w:right w:val="none" w:sz="0" w:space="0" w:color="auto"/>
      </w:divBdr>
    </w:div>
    <w:div w:id="162550301">
      <w:bodyDiv w:val="1"/>
      <w:marLeft w:val="0"/>
      <w:marRight w:val="0"/>
      <w:marTop w:val="0"/>
      <w:marBottom w:val="0"/>
      <w:divBdr>
        <w:top w:val="none" w:sz="0" w:space="0" w:color="auto"/>
        <w:left w:val="none" w:sz="0" w:space="0" w:color="auto"/>
        <w:bottom w:val="none" w:sz="0" w:space="0" w:color="auto"/>
        <w:right w:val="none" w:sz="0" w:space="0" w:color="auto"/>
      </w:divBdr>
    </w:div>
    <w:div w:id="184947040">
      <w:bodyDiv w:val="1"/>
      <w:marLeft w:val="0"/>
      <w:marRight w:val="0"/>
      <w:marTop w:val="0"/>
      <w:marBottom w:val="0"/>
      <w:divBdr>
        <w:top w:val="none" w:sz="0" w:space="0" w:color="auto"/>
        <w:left w:val="none" w:sz="0" w:space="0" w:color="auto"/>
        <w:bottom w:val="none" w:sz="0" w:space="0" w:color="auto"/>
        <w:right w:val="none" w:sz="0" w:space="0" w:color="auto"/>
      </w:divBdr>
    </w:div>
    <w:div w:id="185679898">
      <w:bodyDiv w:val="1"/>
      <w:marLeft w:val="0"/>
      <w:marRight w:val="0"/>
      <w:marTop w:val="0"/>
      <w:marBottom w:val="0"/>
      <w:divBdr>
        <w:top w:val="none" w:sz="0" w:space="0" w:color="auto"/>
        <w:left w:val="none" w:sz="0" w:space="0" w:color="auto"/>
        <w:bottom w:val="none" w:sz="0" w:space="0" w:color="auto"/>
        <w:right w:val="none" w:sz="0" w:space="0" w:color="auto"/>
      </w:divBdr>
    </w:div>
    <w:div w:id="383600840">
      <w:bodyDiv w:val="1"/>
      <w:marLeft w:val="0"/>
      <w:marRight w:val="0"/>
      <w:marTop w:val="0"/>
      <w:marBottom w:val="0"/>
      <w:divBdr>
        <w:top w:val="none" w:sz="0" w:space="0" w:color="auto"/>
        <w:left w:val="none" w:sz="0" w:space="0" w:color="auto"/>
        <w:bottom w:val="none" w:sz="0" w:space="0" w:color="auto"/>
        <w:right w:val="none" w:sz="0" w:space="0" w:color="auto"/>
      </w:divBdr>
    </w:div>
    <w:div w:id="392316044">
      <w:bodyDiv w:val="1"/>
      <w:marLeft w:val="0"/>
      <w:marRight w:val="0"/>
      <w:marTop w:val="0"/>
      <w:marBottom w:val="0"/>
      <w:divBdr>
        <w:top w:val="none" w:sz="0" w:space="0" w:color="auto"/>
        <w:left w:val="none" w:sz="0" w:space="0" w:color="auto"/>
        <w:bottom w:val="none" w:sz="0" w:space="0" w:color="auto"/>
        <w:right w:val="none" w:sz="0" w:space="0" w:color="auto"/>
      </w:divBdr>
    </w:div>
    <w:div w:id="407700410">
      <w:bodyDiv w:val="1"/>
      <w:marLeft w:val="0"/>
      <w:marRight w:val="0"/>
      <w:marTop w:val="0"/>
      <w:marBottom w:val="0"/>
      <w:divBdr>
        <w:top w:val="none" w:sz="0" w:space="0" w:color="auto"/>
        <w:left w:val="none" w:sz="0" w:space="0" w:color="auto"/>
        <w:bottom w:val="none" w:sz="0" w:space="0" w:color="auto"/>
        <w:right w:val="none" w:sz="0" w:space="0" w:color="auto"/>
      </w:divBdr>
      <w:divsChild>
        <w:div w:id="11150566">
          <w:marLeft w:val="0"/>
          <w:marRight w:val="0"/>
          <w:marTop w:val="0"/>
          <w:marBottom w:val="0"/>
          <w:divBdr>
            <w:top w:val="none" w:sz="0" w:space="0" w:color="auto"/>
            <w:left w:val="none" w:sz="0" w:space="0" w:color="auto"/>
            <w:bottom w:val="none" w:sz="0" w:space="0" w:color="auto"/>
            <w:right w:val="none" w:sz="0" w:space="0" w:color="auto"/>
          </w:divBdr>
        </w:div>
        <w:div w:id="576020277">
          <w:marLeft w:val="0"/>
          <w:marRight w:val="0"/>
          <w:marTop w:val="0"/>
          <w:marBottom w:val="0"/>
          <w:divBdr>
            <w:top w:val="none" w:sz="0" w:space="0" w:color="auto"/>
            <w:left w:val="none" w:sz="0" w:space="0" w:color="auto"/>
            <w:bottom w:val="none" w:sz="0" w:space="0" w:color="auto"/>
            <w:right w:val="none" w:sz="0" w:space="0" w:color="auto"/>
          </w:divBdr>
        </w:div>
      </w:divsChild>
    </w:div>
    <w:div w:id="500700684">
      <w:bodyDiv w:val="1"/>
      <w:marLeft w:val="0"/>
      <w:marRight w:val="0"/>
      <w:marTop w:val="0"/>
      <w:marBottom w:val="0"/>
      <w:divBdr>
        <w:top w:val="none" w:sz="0" w:space="0" w:color="auto"/>
        <w:left w:val="none" w:sz="0" w:space="0" w:color="auto"/>
        <w:bottom w:val="none" w:sz="0" w:space="0" w:color="auto"/>
        <w:right w:val="none" w:sz="0" w:space="0" w:color="auto"/>
      </w:divBdr>
    </w:div>
    <w:div w:id="520360796">
      <w:bodyDiv w:val="1"/>
      <w:marLeft w:val="0"/>
      <w:marRight w:val="0"/>
      <w:marTop w:val="0"/>
      <w:marBottom w:val="0"/>
      <w:divBdr>
        <w:top w:val="none" w:sz="0" w:space="0" w:color="auto"/>
        <w:left w:val="none" w:sz="0" w:space="0" w:color="auto"/>
        <w:bottom w:val="none" w:sz="0" w:space="0" w:color="auto"/>
        <w:right w:val="none" w:sz="0" w:space="0" w:color="auto"/>
      </w:divBdr>
    </w:div>
    <w:div w:id="538903523">
      <w:bodyDiv w:val="1"/>
      <w:marLeft w:val="0"/>
      <w:marRight w:val="0"/>
      <w:marTop w:val="0"/>
      <w:marBottom w:val="0"/>
      <w:divBdr>
        <w:top w:val="none" w:sz="0" w:space="0" w:color="auto"/>
        <w:left w:val="none" w:sz="0" w:space="0" w:color="auto"/>
        <w:bottom w:val="none" w:sz="0" w:space="0" w:color="auto"/>
        <w:right w:val="none" w:sz="0" w:space="0" w:color="auto"/>
      </w:divBdr>
    </w:div>
    <w:div w:id="564343504">
      <w:bodyDiv w:val="1"/>
      <w:marLeft w:val="0"/>
      <w:marRight w:val="0"/>
      <w:marTop w:val="0"/>
      <w:marBottom w:val="0"/>
      <w:divBdr>
        <w:top w:val="none" w:sz="0" w:space="0" w:color="auto"/>
        <w:left w:val="none" w:sz="0" w:space="0" w:color="auto"/>
        <w:bottom w:val="none" w:sz="0" w:space="0" w:color="auto"/>
        <w:right w:val="none" w:sz="0" w:space="0" w:color="auto"/>
      </w:divBdr>
    </w:div>
    <w:div w:id="605574705">
      <w:bodyDiv w:val="1"/>
      <w:marLeft w:val="0"/>
      <w:marRight w:val="0"/>
      <w:marTop w:val="0"/>
      <w:marBottom w:val="0"/>
      <w:divBdr>
        <w:top w:val="none" w:sz="0" w:space="0" w:color="auto"/>
        <w:left w:val="none" w:sz="0" w:space="0" w:color="auto"/>
        <w:bottom w:val="none" w:sz="0" w:space="0" w:color="auto"/>
        <w:right w:val="none" w:sz="0" w:space="0" w:color="auto"/>
      </w:divBdr>
    </w:div>
    <w:div w:id="652102445">
      <w:bodyDiv w:val="1"/>
      <w:marLeft w:val="0"/>
      <w:marRight w:val="0"/>
      <w:marTop w:val="0"/>
      <w:marBottom w:val="0"/>
      <w:divBdr>
        <w:top w:val="none" w:sz="0" w:space="0" w:color="auto"/>
        <w:left w:val="none" w:sz="0" w:space="0" w:color="auto"/>
        <w:bottom w:val="none" w:sz="0" w:space="0" w:color="auto"/>
        <w:right w:val="none" w:sz="0" w:space="0" w:color="auto"/>
      </w:divBdr>
    </w:div>
    <w:div w:id="659694673">
      <w:bodyDiv w:val="1"/>
      <w:marLeft w:val="0"/>
      <w:marRight w:val="0"/>
      <w:marTop w:val="0"/>
      <w:marBottom w:val="0"/>
      <w:divBdr>
        <w:top w:val="none" w:sz="0" w:space="0" w:color="auto"/>
        <w:left w:val="none" w:sz="0" w:space="0" w:color="auto"/>
        <w:bottom w:val="none" w:sz="0" w:space="0" w:color="auto"/>
        <w:right w:val="none" w:sz="0" w:space="0" w:color="auto"/>
      </w:divBdr>
    </w:div>
    <w:div w:id="675155087">
      <w:bodyDiv w:val="1"/>
      <w:marLeft w:val="0"/>
      <w:marRight w:val="0"/>
      <w:marTop w:val="0"/>
      <w:marBottom w:val="0"/>
      <w:divBdr>
        <w:top w:val="none" w:sz="0" w:space="0" w:color="auto"/>
        <w:left w:val="none" w:sz="0" w:space="0" w:color="auto"/>
        <w:bottom w:val="none" w:sz="0" w:space="0" w:color="auto"/>
        <w:right w:val="none" w:sz="0" w:space="0" w:color="auto"/>
      </w:divBdr>
    </w:div>
    <w:div w:id="677928152">
      <w:bodyDiv w:val="1"/>
      <w:marLeft w:val="0"/>
      <w:marRight w:val="0"/>
      <w:marTop w:val="0"/>
      <w:marBottom w:val="0"/>
      <w:divBdr>
        <w:top w:val="none" w:sz="0" w:space="0" w:color="auto"/>
        <w:left w:val="none" w:sz="0" w:space="0" w:color="auto"/>
        <w:bottom w:val="none" w:sz="0" w:space="0" w:color="auto"/>
        <w:right w:val="none" w:sz="0" w:space="0" w:color="auto"/>
      </w:divBdr>
    </w:div>
    <w:div w:id="687635359">
      <w:bodyDiv w:val="1"/>
      <w:marLeft w:val="0"/>
      <w:marRight w:val="0"/>
      <w:marTop w:val="0"/>
      <w:marBottom w:val="0"/>
      <w:divBdr>
        <w:top w:val="none" w:sz="0" w:space="0" w:color="auto"/>
        <w:left w:val="none" w:sz="0" w:space="0" w:color="auto"/>
        <w:bottom w:val="none" w:sz="0" w:space="0" w:color="auto"/>
        <w:right w:val="none" w:sz="0" w:space="0" w:color="auto"/>
      </w:divBdr>
    </w:div>
    <w:div w:id="759328186">
      <w:bodyDiv w:val="1"/>
      <w:marLeft w:val="0"/>
      <w:marRight w:val="0"/>
      <w:marTop w:val="0"/>
      <w:marBottom w:val="0"/>
      <w:divBdr>
        <w:top w:val="none" w:sz="0" w:space="0" w:color="auto"/>
        <w:left w:val="none" w:sz="0" w:space="0" w:color="auto"/>
        <w:bottom w:val="none" w:sz="0" w:space="0" w:color="auto"/>
        <w:right w:val="none" w:sz="0" w:space="0" w:color="auto"/>
      </w:divBdr>
    </w:div>
    <w:div w:id="912159297">
      <w:bodyDiv w:val="1"/>
      <w:marLeft w:val="0"/>
      <w:marRight w:val="0"/>
      <w:marTop w:val="0"/>
      <w:marBottom w:val="0"/>
      <w:divBdr>
        <w:top w:val="none" w:sz="0" w:space="0" w:color="auto"/>
        <w:left w:val="none" w:sz="0" w:space="0" w:color="auto"/>
        <w:bottom w:val="none" w:sz="0" w:space="0" w:color="auto"/>
        <w:right w:val="none" w:sz="0" w:space="0" w:color="auto"/>
      </w:divBdr>
    </w:div>
    <w:div w:id="916287702">
      <w:bodyDiv w:val="1"/>
      <w:marLeft w:val="0"/>
      <w:marRight w:val="0"/>
      <w:marTop w:val="0"/>
      <w:marBottom w:val="0"/>
      <w:divBdr>
        <w:top w:val="none" w:sz="0" w:space="0" w:color="auto"/>
        <w:left w:val="none" w:sz="0" w:space="0" w:color="auto"/>
        <w:bottom w:val="none" w:sz="0" w:space="0" w:color="auto"/>
        <w:right w:val="none" w:sz="0" w:space="0" w:color="auto"/>
      </w:divBdr>
    </w:div>
    <w:div w:id="916476148">
      <w:bodyDiv w:val="1"/>
      <w:marLeft w:val="0"/>
      <w:marRight w:val="0"/>
      <w:marTop w:val="0"/>
      <w:marBottom w:val="0"/>
      <w:divBdr>
        <w:top w:val="none" w:sz="0" w:space="0" w:color="auto"/>
        <w:left w:val="none" w:sz="0" w:space="0" w:color="auto"/>
        <w:bottom w:val="none" w:sz="0" w:space="0" w:color="auto"/>
        <w:right w:val="none" w:sz="0" w:space="0" w:color="auto"/>
      </w:divBdr>
    </w:div>
    <w:div w:id="984285509">
      <w:bodyDiv w:val="1"/>
      <w:marLeft w:val="0"/>
      <w:marRight w:val="0"/>
      <w:marTop w:val="0"/>
      <w:marBottom w:val="0"/>
      <w:divBdr>
        <w:top w:val="none" w:sz="0" w:space="0" w:color="auto"/>
        <w:left w:val="none" w:sz="0" w:space="0" w:color="auto"/>
        <w:bottom w:val="none" w:sz="0" w:space="0" w:color="auto"/>
        <w:right w:val="none" w:sz="0" w:space="0" w:color="auto"/>
      </w:divBdr>
    </w:div>
    <w:div w:id="1131049495">
      <w:bodyDiv w:val="1"/>
      <w:marLeft w:val="0"/>
      <w:marRight w:val="0"/>
      <w:marTop w:val="0"/>
      <w:marBottom w:val="0"/>
      <w:divBdr>
        <w:top w:val="none" w:sz="0" w:space="0" w:color="auto"/>
        <w:left w:val="none" w:sz="0" w:space="0" w:color="auto"/>
        <w:bottom w:val="none" w:sz="0" w:space="0" w:color="auto"/>
        <w:right w:val="none" w:sz="0" w:space="0" w:color="auto"/>
      </w:divBdr>
    </w:div>
    <w:div w:id="1135103353">
      <w:bodyDiv w:val="1"/>
      <w:marLeft w:val="0"/>
      <w:marRight w:val="0"/>
      <w:marTop w:val="0"/>
      <w:marBottom w:val="0"/>
      <w:divBdr>
        <w:top w:val="none" w:sz="0" w:space="0" w:color="auto"/>
        <w:left w:val="none" w:sz="0" w:space="0" w:color="auto"/>
        <w:bottom w:val="none" w:sz="0" w:space="0" w:color="auto"/>
        <w:right w:val="none" w:sz="0" w:space="0" w:color="auto"/>
      </w:divBdr>
    </w:div>
    <w:div w:id="1156263067">
      <w:bodyDiv w:val="1"/>
      <w:marLeft w:val="0"/>
      <w:marRight w:val="0"/>
      <w:marTop w:val="0"/>
      <w:marBottom w:val="0"/>
      <w:divBdr>
        <w:top w:val="none" w:sz="0" w:space="0" w:color="auto"/>
        <w:left w:val="none" w:sz="0" w:space="0" w:color="auto"/>
        <w:bottom w:val="none" w:sz="0" w:space="0" w:color="auto"/>
        <w:right w:val="none" w:sz="0" w:space="0" w:color="auto"/>
      </w:divBdr>
    </w:div>
    <w:div w:id="1181310029">
      <w:bodyDiv w:val="1"/>
      <w:marLeft w:val="0"/>
      <w:marRight w:val="0"/>
      <w:marTop w:val="0"/>
      <w:marBottom w:val="0"/>
      <w:divBdr>
        <w:top w:val="none" w:sz="0" w:space="0" w:color="auto"/>
        <w:left w:val="none" w:sz="0" w:space="0" w:color="auto"/>
        <w:bottom w:val="none" w:sz="0" w:space="0" w:color="auto"/>
        <w:right w:val="none" w:sz="0" w:space="0" w:color="auto"/>
      </w:divBdr>
    </w:div>
    <w:div w:id="1192450300">
      <w:bodyDiv w:val="1"/>
      <w:marLeft w:val="0"/>
      <w:marRight w:val="0"/>
      <w:marTop w:val="0"/>
      <w:marBottom w:val="0"/>
      <w:divBdr>
        <w:top w:val="none" w:sz="0" w:space="0" w:color="auto"/>
        <w:left w:val="none" w:sz="0" w:space="0" w:color="auto"/>
        <w:bottom w:val="none" w:sz="0" w:space="0" w:color="auto"/>
        <w:right w:val="none" w:sz="0" w:space="0" w:color="auto"/>
      </w:divBdr>
    </w:div>
    <w:div w:id="1261598966">
      <w:bodyDiv w:val="1"/>
      <w:marLeft w:val="0"/>
      <w:marRight w:val="0"/>
      <w:marTop w:val="0"/>
      <w:marBottom w:val="0"/>
      <w:divBdr>
        <w:top w:val="none" w:sz="0" w:space="0" w:color="auto"/>
        <w:left w:val="none" w:sz="0" w:space="0" w:color="auto"/>
        <w:bottom w:val="none" w:sz="0" w:space="0" w:color="auto"/>
        <w:right w:val="none" w:sz="0" w:space="0" w:color="auto"/>
      </w:divBdr>
    </w:div>
    <w:div w:id="1268582529">
      <w:bodyDiv w:val="1"/>
      <w:marLeft w:val="0"/>
      <w:marRight w:val="0"/>
      <w:marTop w:val="0"/>
      <w:marBottom w:val="0"/>
      <w:divBdr>
        <w:top w:val="none" w:sz="0" w:space="0" w:color="auto"/>
        <w:left w:val="none" w:sz="0" w:space="0" w:color="auto"/>
        <w:bottom w:val="none" w:sz="0" w:space="0" w:color="auto"/>
        <w:right w:val="none" w:sz="0" w:space="0" w:color="auto"/>
      </w:divBdr>
    </w:div>
    <w:div w:id="1309553583">
      <w:bodyDiv w:val="1"/>
      <w:marLeft w:val="0"/>
      <w:marRight w:val="0"/>
      <w:marTop w:val="0"/>
      <w:marBottom w:val="0"/>
      <w:divBdr>
        <w:top w:val="none" w:sz="0" w:space="0" w:color="auto"/>
        <w:left w:val="none" w:sz="0" w:space="0" w:color="auto"/>
        <w:bottom w:val="none" w:sz="0" w:space="0" w:color="auto"/>
        <w:right w:val="none" w:sz="0" w:space="0" w:color="auto"/>
      </w:divBdr>
      <w:divsChild>
        <w:div w:id="1232693627">
          <w:marLeft w:val="0"/>
          <w:marRight w:val="0"/>
          <w:marTop w:val="0"/>
          <w:marBottom w:val="0"/>
          <w:divBdr>
            <w:top w:val="none" w:sz="0" w:space="0" w:color="auto"/>
            <w:left w:val="none" w:sz="0" w:space="0" w:color="auto"/>
            <w:bottom w:val="none" w:sz="0" w:space="0" w:color="auto"/>
            <w:right w:val="none" w:sz="0" w:space="0" w:color="auto"/>
          </w:divBdr>
        </w:div>
      </w:divsChild>
    </w:div>
    <w:div w:id="1334529028">
      <w:bodyDiv w:val="1"/>
      <w:marLeft w:val="0"/>
      <w:marRight w:val="0"/>
      <w:marTop w:val="0"/>
      <w:marBottom w:val="0"/>
      <w:divBdr>
        <w:top w:val="none" w:sz="0" w:space="0" w:color="auto"/>
        <w:left w:val="none" w:sz="0" w:space="0" w:color="auto"/>
        <w:bottom w:val="none" w:sz="0" w:space="0" w:color="auto"/>
        <w:right w:val="none" w:sz="0" w:space="0" w:color="auto"/>
      </w:divBdr>
    </w:div>
    <w:div w:id="1386828225">
      <w:bodyDiv w:val="1"/>
      <w:marLeft w:val="0"/>
      <w:marRight w:val="0"/>
      <w:marTop w:val="0"/>
      <w:marBottom w:val="0"/>
      <w:divBdr>
        <w:top w:val="none" w:sz="0" w:space="0" w:color="auto"/>
        <w:left w:val="none" w:sz="0" w:space="0" w:color="auto"/>
        <w:bottom w:val="none" w:sz="0" w:space="0" w:color="auto"/>
        <w:right w:val="none" w:sz="0" w:space="0" w:color="auto"/>
      </w:divBdr>
    </w:div>
    <w:div w:id="1400711114">
      <w:bodyDiv w:val="1"/>
      <w:marLeft w:val="0"/>
      <w:marRight w:val="0"/>
      <w:marTop w:val="0"/>
      <w:marBottom w:val="0"/>
      <w:divBdr>
        <w:top w:val="none" w:sz="0" w:space="0" w:color="auto"/>
        <w:left w:val="none" w:sz="0" w:space="0" w:color="auto"/>
        <w:bottom w:val="none" w:sz="0" w:space="0" w:color="auto"/>
        <w:right w:val="none" w:sz="0" w:space="0" w:color="auto"/>
      </w:divBdr>
    </w:div>
    <w:div w:id="1404521739">
      <w:bodyDiv w:val="1"/>
      <w:marLeft w:val="0"/>
      <w:marRight w:val="0"/>
      <w:marTop w:val="0"/>
      <w:marBottom w:val="0"/>
      <w:divBdr>
        <w:top w:val="none" w:sz="0" w:space="0" w:color="auto"/>
        <w:left w:val="none" w:sz="0" w:space="0" w:color="auto"/>
        <w:bottom w:val="none" w:sz="0" w:space="0" w:color="auto"/>
        <w:right w:val="none" w:sz="0" w:space="0" w:color="auto"/>
      </w:divBdr>
    </w:div>
    <w:div w:id="1463578419">
      <w:bodyDiv w:val="1"/>
      <w:marLeft w:val="0"/>
      <w:marRight w:val="0"/>
      <w:marTop w:val="0"/>
      <w:marBottom w:val="0"/>
      <w:divBdr>
        <w:top w:val="none" w:sz="0" w:space="0" w:color="auto"/>
        <w:left w:val="none" w:sz="0" w:space="0" w:color="auto"/>
        <w:bottom w:val="none" w:sz="0" w:space="0" w:color="auto"/>
        <w:right w:val="none" w:sz="0" w:space="0" w:color="auto"/>
      </w:divBdr>
    </w:div>
    <w:div w:id="1554391639">
      <w:bodyDiv w:val="1"/>
      <w:marLeft w:val="0"/>
      <w:marRight w:val="0"/>
      <w:marTop w:val="0"/>
      <w:marBottom w:val="0"/>
      <w:divBdr>
        <w:top w:val="none" w:sz="0" w:space="0" w:color="auto"/>
        <w:left w:val="none" w:sz="0" w:space="0" w:color="auto"/>
        <w:bottom w:val="none" w:sz="0" w:space="0" w:color="auto"/>
        <w:right w:val="none" w:sz="0" w:space="0" w:color="auto"/>
      </w:divBdr>
    </w:div>
    <w:div w:id="1568951378">
      <w:bodyDiv w:val="1"/>
      <w:marLeft w:val="0"/>
      <w:marRight w:val="0"/>
      <w:marTop w:val="0"/>
      <w:marBottom w:val="0"/>
      <w:divBdr>
        <w:top w:val="none" w:sz="0" w:space="0" w:color="auto"/>
        <w:left w:val="none" w:sz="0" w:space="0" w:color="auto"/>
        <w:bottom w:val="none" w:sz="0" w:space="0" w:color="auto"/>
        <w:right w:val="none" w:sz="0" w:space="0" w:color="auto"/>
      </w:divBdr>
      <w:divsChild>
        <w:div w:id="2146655593">
          <w:marLeft w:val="0"/>
          <w:marRight w:val="0"/>
          <w:marTop w:val="0"/>
          <w:marBottom w:val="0"/>
          <w:divBdr>
            <w:top w:val="none" w:sz="0" w:space="0" w:color="auto"/>
            <w:left w:val="none" w:sz="0" w:space="0" w:color="auto"/>
            <w:bottom w:val="none" w:sz="0" w:space="0" w:color="auto"/>
            <w:right w:val="none" w:sz="0" w:space="0" w:color="auto"/>
          </w:divBdr>
        </w:div>
        <w:div w:id="797916527">
          <w:marLeft w:val="0"/>
          <w:marRight w:val="0"/>
          <w:marTop w:val="0"/>
          <w:marBottom w:val="0"/>
          <w:divBdr>
            <w:top w:val="none" w:sz="0" w:space="0" w:color="auto"/>
            <w:left w:val="none" w:sz="0" w:space="0" w:color="auto"/>
            <w:bottom w:val="none" w:sz="0" w:space="0" w:color="auto"/>
            <w:right w:val="none" w:sz="0" w:space="0" w:color="auto"/>
          </w:divBdr>
        </w:div>
      </w:divsChild>
    </w:div>
    <w:div w:id="1578906908">
      <w:bodyDiv w:val="1"/>
      <w:marLeft w:val="0"/>
      <w:marRight w:val="0"/>
      <w:marTop w:val="0"/>
      <w:marBottom w:val="0"/>
      <w:divBdr>
        <w:top w:val="none" w:sz="0" w:space="0" w:color="auto"/>
        <w:left w:val="none" w:sz="0" w:space="0" w:color="auto"/>
        <w:bottom w:val="none" w:sz="0" w:space="0" w:color="auto"/>
        <w:right w:val="none" w:sz="0" w:space="0" w:color="auto"/>
      </w:divBdr>
    </w:div>
    <w:div w:id="1616211899">
      <w:bodyDiv w:val="1"/>
      <w:marLeft w:val="0"/>
      <w:marRight w:val="0"/>
      <w:marTop w:val="0"/>
      <w:marBottom w:val="0"/>
      <w:divBdr>
        <w:top w:val="none" w:sz="0" w:space="0" w:color="auto"/>
        <w:left w:val="none" w:sz="0" w:space="0" w:color="auto"/>
        <w:bottom w:val="none" w:sz="0" w:space="0" w:color="auto"/>
        <w:right w:val="none" w:sz="0" w:space="0" w:color="auto"/>
      </w:divBdr>
    </w:div>
    <w:div w:id="1695837062">
      <w:bodyDiv w:val="1"/>
      <w:marLeft w:val="0"/>
      <w:marRight w:val="0"/>
      <w:marTop w:val="0"/>
      <w:marBottom w:val="0"/>
      <w:divBdr>
        <w:top w:val="none" w:sz="0" w:space="0" w:color="auto"/>
        <w:left w:val="none" w:sz="0" w:space="0" w:color="auto"/>
        <w:bottom w:val="none" w:sz="0" w:space="0" w:color="auto"/>
        <w:right w:val="none" w:sz="0" w:space="0" w:color="auto"/>
      </w:divBdr>
    </w:div>
    <w:div w:id="1708068602">
      <w:bodyDiv w:val="1"/>
      <w:marLeft w:val="0"/>
      <w:marRight w:val="0"/>
      <w:marTop w:val="0"/>
      <w:marBottom w:val="0"/>
      <w:divBdr>
        <w:top w:val="none" w:sz="0" w:space="0" w:color="auto"/>
        <w:left w:val="none" w:sz="0" w:space="0" w:color="auto"/>
        <w:bottom w:val="none" w:sz="0" w:space="0" w:color="auto"/>
        <w:right w:val="none" w:sz="0" w:space="0" w:color="auto"/>
      </w:divBdr>
    </w:div>
    <w:div w:id="1750233075">
      <w:bodyDiv w:val="1"/>
      <w:marLeft w:val="0"/>
      <w:marRight w:val="0"/>
      <w:marTop w:val="0"/>
      <w:marBottom w:val="0"/>
      <w:divBdr>
        <w:top w:val="none" w:sz="0" w:space="0" w:color="auto"/>
        <w:left w:val="none" w:sz="0" w:space="0" w:color="auto"/>
        <w:bottom w:val="none" w:sz="0" w:space="0" w:color="auto"/>
        <w:right w:val="none" w:sz="0" w:space="0" w:color="auto"/>
      </w:divBdr>
    </w:div>
    <w:div w:id="1824737409">
      <w:bodyDiv w:val="1"/>
      <w:marLeft w:val="0"/>
      <w:marRight w:val="0"/>
      <w:marTop w:val="0"/>
      <w:marBottom w:val="0"/>
      <w:divBdr>
        <w:top w:val="none" w:sz="0" w:space="0" w:color="auto"/>
        <w:left w:val="none" w:sz="0" w:space="0" w:color="auto"/>
        <w:bottom w:val="none" w:sz="0" w:space="0" w:color="auto"/>
        <w:right w:val="none" w:sz="0" w:space="0" w:color="auto"/>
      </w:divBdr>
    </w:div>
    <w:div w:id="1835607741">
      <w:bodyDiv w:val="1"/>
      <w:marLeft w:val="0"/>
      <w:marRight w:val="0"/>
      <w:marTop w:val="0"/>
      <w:marBottom w:val="0"/>
      <w:divBdr>
        <w:top w:val="none" w:sz="0" w:space="0" w:color="auto"/>
        <w:left w:val="none" w:sz="0" w:space="0" w:color="auto"/>
        <w:bottom w:val="none" w:sz="0" w:space="0" w:color="auto"/>
        <w:right w:val="none" w:sz="0" w:space="0" w:color="auto"/>
      </w:divBdr>
    </w:div>
    <w:div w:id="1866094542">
      <w:bodyDiv w:val="1"/>
      <w:marLeft w:val="0"/>
      <w:marRight w:val="0"/>
      <w:marTop w:val="0"/>
      <w:marBottom w:val="0"/>
      <w:divBdr>
        <w:top w:val="none" w:sz="0" w:space="0" w:color="auto"/>
        <w:left w:val="none" w:sz="0" w:space="0" w:color="auto"/>
        <w:bottom w:val="none" w:sz="0" w:space="0" w:color="auto"/>
        <w:right w:val="none" w:sz="0" w:space="0" w:color="auto"/>
      </w:divBdr>
    </w:div>
    <w:div w:id="1923106326">
      <w:bodyDiv w:val="1"/>
      <w:marLeft w:val="0"/>
      <w:marRight w:val="0"/>
      <w:marTop w:val="0"/>
      <w:marBottom w:val="0"/>
      <w:divBdr>
        <w:top w:val="none" w:sz="0" w:space="0" w:color="auto"/>
        <w:left w:val="none" w:sz="0" w:space="0" w:color="auto"/>
        <w:bottom w:val="none" w:sz="0" w:space="0" w:color="auto"/>
        <w:right w:val="none" w:sz="0" w:space="0" w:color="auto"/>
      </w:divBdr>
    </w:div>
    <w:div w:id="1924026397">
      <w:bodyDiv w:val="1"/>
      <w:marLeft w:val="0"/>
      <w:marRight w:val="0"/>
      <w:marTop w:val="0"/>
      <w:marBottom w:val="0"/>
      <w:divBdr>
        <w:top w:val="none" w:sz="0" w:space="0" w:color="auto"/>
        <w:left w:val="none" w:sz="0" w:space="0" w:color="auto"/>
        <w:bottom w:val="none" w:sz="0" w:space="0" w:color="auto"/>
        <w:right w:val="none" w:sz="0" w:space="0" w:color="auto"/>
      </w:divBdr>
    </w:div>
    <w:div w:id="1933077906">
      <w:bodyDiv w:val="1"/>
      <w:marLeft w:val="0"/>
      <w:marRight w:val="0"/>
      <w:marTop w:val="0"/>
      <w:marBottom w:val="0"/>
      <w:divBdr>
        <w:top w:val="none" w:sz="0" w:space="0" w:color="auto"/>
        <w:left w:val="none" w:sz="0" w:space="0" w:color="auto"/>
        <w:bottom w:val="none" w:sz="0" w:space="0" w:color="auto"/>
        <w:right w:val="none" w:sz="0" w:space="0" w:color="auto"/>
      </w:divBdr>
    </w:div>
    <w:div w:id="1950892747">
      <w:bodyDiv w:val="1"/>
      <w:marLeft w:val="0"/>
      <w:marRight w:val="0"/>
      <w:marTop w:val="0"/>
      <w:marBottom w:val="0"/>
      <w:divBdr>
        <w:top w:val="none" w:sz="0" w:space="0" w:color="auto"/>
        <w:left w:val="none" w:sz="0" w:space="0" w:color="auto"/>
        <w:bottom w:val="none" w:sz="0" w:space="0" w:color="auto"/>
        <w:right w:val="none" w:sz="0" w:space="0" w:color="auto"/>
      </w:divBdr>
    </w:div>
    <w:div w:id="1954559232">
      <w:bodyDiv w:val="1"/>
      <w:marLeft w:val="0"/>
      <w:marRight w:val="0"/>
      <w:marTop w:val="0"/>
      <w:marBottom w:val="0"/>
      <w:divBdr>
        <w:top w:val="none" w:sz="0" w:space="0" w:color="auto"/>
        <w:left w:val="none" w:sz="0" w:space="0" w:color="auto"/>
        <w:bottom w:val="none" w:sz="0" w:space="0" w:color="auto"/>
        <w:right w:val="none" w:sz="0" w:space="0" w:color="auto"/>
      </w:divBdr>
    </w:div>
    <w:div w:id="2020505055">
      <w:bodyDiv w:val="1"/>
      <w:marLeft w:val="0"/>
      <w:marRight w:val="0"/>
      <w:marTop w:val="0"/>
      <w:marBottom w:val="0"/>
      <w:divBdr>
        <w:top w:val="none" w:sz="0" w:space="0" w:color="auto"/>
        <w:left w:val="none" w:sz="0" w:space="0" w:color="auto"/>
        <w:bottom w:val="none" w:sz="0" w:space="0" w:color="auto"/>
        <w:right w:val="none" w:sz="0" w:space="0" w:color="auto"/>
      </w:divBdr>
    </w:div>
    <w:div w:id="207408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y.mts-link.ru/event/868632843/1011033562"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my.mts-link.ru/event/868632843/1011033562" TargetMode="External"/><Relationship Id="rId2" Type="http://schemas.openxmlformats.org/officeDocument/2006/relationships/numbering" Target="numbering.xml"/><Relationship Id="rId16" Type="http://schemas.openxmlformats.org/officeDocument/2006/relationships/hyperlink" Target="https://my.mts-link.ru/event/868632843/10110335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y.mts-link.ru/event/868632843/1011033562" TargetMode="External"/><Relationship Id="rId5" Type="http://schemas.openxmlformats.org/officeDocument/2006/relationships/settings" Target="settings.xml"/><Relationship Id="rId15" Type="http://schemas.openxmlformats.org/officeDocument/2006/relationships/hyperlink" Target="https://my.mts-link.ru/event/868632843/1011033562" TargetMode="External"/><Relationship Id="rId10" Type="http://schemas.openxmlformats.org/officeDocument/2006/relationships/hyperlink" Target="https://my.mts-link.ru/event/868632843/1011033562"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y.mts-link.ru/event/868632843/10110335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08818-27DB-49D9-9219-902129E7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24</Pages>
  <Words>7114</Words>
  <Characters>40552</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 Колесников</dc:creator>
  <cp:lastModifiedBy>Чеботарёв Владимир Евгеньевич</cp:lastModifiedBy>
  <cp:revision>23</cp:revision>
  <cp:lastPrinted>2024-11-12T10:29:00Z</cp:lastPrinted>
  <dcterms:created xsi:type="dcterms:W3CDTF">2024-12-03T10:52:00Z</dcterms:created>
  <dcterms:modified xsi:type="dcterms:W3CDTF">2024-12-04T12:14:00Z</dcterms:modified>
</cp:coreProperties>
</file>